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0A" w:rsidRDefault="002216EB" w:rsidP="00A8030A">
      <w:pPr>
        <w:ind w:left="-1276"/>
        <w:rPr>
          <w:lang w:val="id-ID"/>
        </w:rPr>
      </w:pPr>
      <w:r>
        <w:rPr>
          <w:noProof/>
          <w:lang w:val="id-ID" w:eastAsia="id-ID"/>
        </w:rPr>
        <w:drawing>
          <wp:inline distT="0" distB="0" distL="0" distR="0">
            <wp:extent cx="5309870" cy="7621313"/>
            <wp:effectExtent l="19050" t="0" r="5080" b="0"/>
            <wp:docPr id="1" name="Picture 1" descr="C:\Users\W7\Documents\scenan\IMG_2018062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ocuments\scenan\IMG_20180625_0004.jpg"/>
                    <pic:cNvPicPr>
                      <a:picLocks noChangeAspect="1" noChangeArrowheads="1"/>
                    </pic:cNvPicPr>
                  </pic:nvPicPr>
                  <pic:blipFill>
                    <a:blip r:embed="rId8" cstate="print"/>
                    <a:srcRect/>
                    <a:stretch>
                      <a:fillRect/>
                    </a:stretch>
                  </pic:blipFill>
                  <pic:spPr bwMode="auto">
                    <a:xfrm>
                      <a:off x="0" y="0"/>
                      <a:ext cx="5309870" cy="7621313"/>
                    </a:xfrm>
                    <a:prstGeom prst="rect">
                      <a:avLst/>
                    </a:prstGeom>
                    <a:noFill/>
                    <a:ln w="9525">
                      <a:noFill/>
                      <a:miter lim="800000"/>
                      <a:headEnd/>
                      <a:tailEnd/>
                    </a:ln>
                  </pic:spPr>
                </pic:pic>
              </a:graphicData>
            </a:graphic>
          </wp:inline>
        </w:drawing>
      </w: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r>
        <w:rPr>
          <w:noProof/>
          <w:lang w:val="id-ID" w:eastAsia="id-ID"/>
        </w:rPr>
        <w:lastRenderedPageBreak/>
        <w:drawing>
          <wp:inline distT="0" distB="0" distL="0" distR="0">
            <wp:extent cx="5309870" cy="6252538"/>
            <wp:effectExtent l="19050" t="0" r="5080" b="0"/>
            <wp:docPr id="3" name="Picture 2" descr="C:\Users\W7\Documents\scenan\IMG_2018062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ocuments\scenan\IMG_20180625_0005.jpg"/>
                    <pic:cNvPicPr>
                      <a:picLocks noChangeAspect="1" noChangeArrowheads="1"/>
                    </pic:cNvPicPr>
                  </pic:nvPicPr>
                  <pic:blipFill>
                    <a:blip r:embed="rId9" cstate="print"/>
                    <a:srcRect/>
                    <a:stretch>
                      <a:fillRect/>
                    </a:stretch>
                  </pic:blipFill>
                  <pic:spPr bwMode="auto">
                    <a:xfrm>
                      <a:off x="0" y="0"/>
                      <a:ext cx="5309870" cy="6252538"/>
                    </a:xfrm>
                    <a:prstGeom prst="rect">
                      <a:avLst/>
                    </a:prstGeom>
                    <a:noFill/>
                    <a:ln w="9525">
                      <a:noFill/>
                      <a:miter lim="800000"/>
                      <a:headEnd/>
                      <a:tailEnd/>
                    </a:ln>
                  </pic:spPr>
                </pic:pic>
              </a:graphicData>
            </a:graphic>
          </wp:inline>
        </w:drawing>
      </w: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p>
    <w:p w:rsidR="002216EB" w:rsidRDefault="002216EB" w:rsidP="00A8030A">
      <w:pPr>
        <w:ind w:left="-1276"/>
        <w:rPr>
          <w:lang w:val="id-ID"/>
        </w:rPr>
      </w:pPr>
      <w:r>
        <w:rPr>
          <w:noProof/>
          <w:lang w:val="id-ID" w:eastAsia="id-ID"/>
        </w:rPr>
        <w:lastRenderedPageBreak/>
        <w:drawing>
          <wp:inline distT="0" distB="0" distL="0" distR="0">
            <wp:extent cx="5309870" cy="7581697"/>
            <wp:effectExtent l="19050" t="0" r="5080" b="0"/>
            <wp:docPr id="5" name="Picture 3" descr="C:\Users\W7\Documents\scenan\IMG_2018062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ocuments\scenan\IMG_20180625_0006.jpg"/>
                    <pic:cNvPicPr>
                      <a:picLocks noChangeAspect="1" noChangeArrowheads="1"/>
                    </pic:cNvPicPr>
                  </pic:nvPicPr>
                  <pic:blipFill>
                    <a:blip r:embed="rId10" cstate="print"/>
                    <a:srcRect/>
                    <a:stretch>
                      <a:fillRect/>
                    </a:stretch>
                  </pic:blipFill>
                  <pic:spPr bwMode="auto">
                    <a:xfrm>
                      <a:off x="0" y="0"/>
                      <a:ext cx="5309870" cy="7581697"/>
                    </a:xfrm>
                    <a:prstGeom prst="rect">
                      <a:avLst/>
                    </a:prstGeom>
                    <a:noFill/>
                    <a:ln w="9525">
                      <a:noFill/>
                      <a:miter lim="800000"/>
                      <a:headEnd/>
                      <a:tailEnd/>
                    </a:ln>
                  </pic:spPr>
                </pic:pic>
              </a:graphicData>
            </a:graphic>
          </wp:inline>
        </w:drawing>
      </w:r>
    </w:p>
    <w:p w:rsidR="002216EB" w:rsidRDefault="002216EB" w:rsidP="00A8030A">
      <w:pPr>
        <w:ind w:left="-1276"/>
        <w:rPr>
          <w:lang w:val="id-ID"/>
        </w:rPr>
      </w:pPr>
    </w:p>
    <w:p w:rsidR="002216EB" w:rsidRPr="002216EB" w:rsidRDefault="002216EB" w:rsidP="00A8030A">
      <w:pPr>
        <w:ind w:left="-1276"/>
        <w:rPr>
          <w:lang w:val="id-ID"/>
        </w:rPr>
      </w:pPr>
    </w:p>
    <w:p w:rsidR="00A8030A" w:rsidRDefault="00A8030A" w:rsidP="00A8030A">
      <w:pPr>
        <w:ind w:left="-1276"/>
      </w:pPr>
    </w:p>
    <w:p w:rsidR="00A8030A" w:rsidRDefault="00A8030A" w:rsidP="00A8030A">
      <w:pPr>
        <w:ind w:left="-1276"/>
        <w:jc w:val="center"/>
        <w:rPr>
          <w:b/>
          <w:color w:val="DE0000"/>
          <w:sz w:val="32"/>
          <w:szCs w:val="32"/>
        </w:rPr>
      </w:pPr>
      <w:r w:rsidRPr="002152E1">
        <w:rPr>
          <w:b/>
          <w:color w:val="DE0000"/>
          <w:sz w:val="32"/>
          <w:szCs w:val="32"/>
        </w:rPr>
        <w:t xml:space="preserve">         </w:t>
      </w:r>
    </w:p>
    <w:p w:rsidR="00A8030A" w:rsidRDefault="00A8030A" w:rsidP="00A8030A">
      <w:pPr>
        <w:spacing w:line="360" w:lineRule="auto"/>
        <w:jc w:val="center"/>
        <w:rPr>
          <w:b/>
          <w:lang w:val="id-ID"/>
        </w:rPr>
      </w:pPr>
      <w:r w:rsidRPr="00A54001">
        <w:rPr>
          <w:b/>
        </w:rPr>
        <w:lastRenderedPageBreak/>
        <w:t>Kata Pengantar</w:t>
      </w:r>
    </w:p>
    <w:p w:rsidR="00806DEA" w:rsidRPr="00806DEA" w:rsidRDefault="00806DEA" w:rsidP="00A8030A">
      <w:pPr>
        <w:spacing w:line="360" w:lineRule="auto"/>
        <w:jc w:val="center"/>
        <w:rPr>
          <w:b/>
          <w:lang w:val="id-ID"/>
        </w:rPr>
      </w:pPr>
    </w:p>
    <w:p w:rsidR="00A8030A" w:rsidRPr="00A54001" w:rsidRDefault="00A8030A" w:rsidP="00A8030A">
      <w:pPr>
        <w:jc w:val="center"/>
        <w:rPr>
          <w:b/>
        </w:rPr>
      </w:pPr>
    </w:p>
    <w:p w:rsidR="00A8030A" w:rsidRDefault="00A8030A" w:rsidP="00A8030A">
      <w:pPr>
        <w:spacing w:line="360" w:lineRule="auto"/>
      </w:pPr>
      <w:r w:rsidRPr="00A54001">
        <w:t xml:space="preserve">Puji dan syukur penulis panjatkan kepada Tuhan Yang Maha Esa, karena buku referensi pembelajaran direct inovatif ini terselesaikan sesuai dengan waktu yang direncanakan. </w:t>
      </w:r>
    </w:p>
    <w:p w:rsidR="00A8030A" w:rsidRDefault="00A8030A" w:rsidP="00A8030A"/>
    <w:p w:rsidR="00A8030A" w:rsidRDefault="00A8030A" w:rsidP="00A8030A">
      <w:pPr>
        <w:spacing w:line="360" w:lineRule="auto"/>
      </w:pPr>
      <w:r w:rsidRPr="00A54001">
        <w:t xml:space="preserve">Buku referensi pembelajaran direct inovatif  ini menyajikan variabel-variabel yang mempengaruhi hasil belajar, pembelajaran direct dan pembelajaran direct inovatif. Bahasan variabel hasil belajar mencakup variabel metode dan kondisi pembelajaran. Bahasan pembelajaran direct mencakup landasan teoritis dan empiris, fase-fase pembelajaran direct, keunggulan dan keterbatasan, serta contoh pembelajaran direct. Bahasan pembelajaran direct inovatif mencakup landasan teoritis dan empiris pembelajaran direct inovatif, fase-fase pembelajaran direct inovatif, keunggulan dan keterbatasan, serta contoh pembelajaran direct inovatif. Buku referensi pembelajaran direct inovatif  ini diharapkan dapat menjadi salah satu alternatif  sumber rujukan dalam merancang dan melaksanakan pembelajaran. </w:t>
      </w:r>
    </w:p>
    <w:p w:rsidR="00A8030A" w:rsidRDefault="00A8030A" w:rsidP="00A8030A"/>
    <w:p w:rsidR="00A8030A" w:rsidRDefault="00A8030A" w:rsidP="00A8030A">
      <w:pPr>
        <w:spacing w:line="360" w:lineRule="auto"/>
      </w:pPr>
      <w:r w:rsidRPr="00A54001">
        <w:t xml:space="preserve">Buku referensi ini belum mengalami uji ahli, untuk itu buku  ini akan terus dilakukan perbaikan   guna memiliki tingkat kemudahan, keterpahaman, dan kemenarikan yang tinggi. Untuk mencapai maksud tersebut, kritik dan saran pembaca guna perbaikan buku referensi ini sangat diharapkan oleh penulis. Kritik dan saran penulis nantikan melalui e-mail safira_shodiq@yahoo.com.   </w:t>
      </w:r>
    </w:p>
    <w:p w:rsidR="00A8030A" w:rsidRDefault="00A8030A" w:rsidP="00A8030A"/>
    <w:p w:rsidR="00A8030A" w:rsidRDefault="00A8030A" w:rsidP="00A8030A">
      <w:pPr>
        <w:spacing w:line="360" w:lineRule="auto"/>
      </w:pPr>
      <w:r w:rsidRPr="00A54001">
        <w:t>Buku referensi ini terselesaikan berkat bantuan berbagai pihak, untuk itu penulis ucapkan terimakasih kepada:</w:t>
      </w:r>
    </w:p>
    <w:p w:rsidR="00A8030A" w:rsidRPr="00597F91" w:rsidRDefault="00A8030A" w:rsidP="00A8030A">
      <w:pPr>
        <w:pStyle w:val="ListParagraph"/>
        <w:numPr>
          <w:ilvl w:val="0"/>
          <w:numId w:val="29"/>
        </w:numPr>
        <w:spacing w:line="360" w:lineRule="auto"/>
        <w:ind w:left="284" w:hanging="284"/>
      </w:pPr>
      <w:r w:rsidRPr="00597F91">
        <w:t>Rektor Universitas Lampung yang telah memberikan dana penulisan buku referensi ini.</w:t>
      </w:r>
    </w:p>
    <w:p w:rsidR="00A8030A" w:rsidRPr="00A54001" w:rsidRDefault="00A8030A" w:rsidP="00A8030A">
      <w:pPr>
        <w:pStyle w:val="ListParagraph"/>
        <w:numPr>
          <w:ilvl w:val="0"/>
          <w:numId w:val="29"/>
        </w:numPr>
        <w:spacing w:line="360" w:lineRule="auto"/>
        <w:ind w:left="284" w:hanging="284"/>
        <w:rPr>
          <w:lang w:val="id-ID"/>
        </w:rPr>
      </w:pPr>
      <w:r w:rsidRPr="00A54001">
        <w:rPr>
          <w:lang w:val="id-ID"/>
        </w:rPr>
        <w:t>Dekan FKIP Unila, Wadek 1 FKIP Unila, dan Wadek 2 FKIP Unila yang telah memberi kesempatan untuk menulis buku referensi ini.</w:t>
      </w:r>
    </w:p>
    <w:p w:rsidR="00A8030A" w:rsidRDefault="00A8030A" w:rsidP="00A8030A">
      <w:pPr>
        <w:pStyle w:val="ListParagraph"/>
        <w:numPr>
          <w:ilvl w:val="0"/>
          <w:numId w:val="29"/>
        </w:numPr>
        <w:spacing w:line="360" w:lineRule="auto"/>
        <w:ind w:left="284" w:hanging="284"/>
        <w:rPr>
          <w:lang w:val="id-ID"/>
        </w:rPr>
      </w:pPr>
      <w:r w:rsidRPr="00A54001">
        <w:rPr>
          <w:lang w:val="id-ID"/>
        </w:rPr>
        <w:t>Teman-teman dosen di jurusan IP FKIP Unila dan teman-teman di eks-UPTPP Unila yang telah memberi bantuan berbagai informasi.</w:t>
      </w:r>
    </w:p>
    <w:p w:rsidR="00A8030A" w:rsidRDefault="00A8030A" w:rsidP="00A8030A">
      <w:pPr>
        <w:pStyle w:val="ListParagraph"/>
        <w:numPr>
          <w:ilvl w:val="0"/>
          <w:numId w:val="29"/>
        </w:numPr>
        <w:spacing w:line="360" w:lineRule="auto"/>
        <w:ind w:left="284" w:hanging="284"/>
        <w:rPr>
          <w:lang w:val="id-ID"/>
        </w:rPr>
      </w:pPr>
      <w:r>
        <w:rPr>
          <w:lang w:val="id-ID"/>
        </w:rPr>
        <w:lastRenderedPageBreak/>
        <w:t>Anak dan suami Muhammad Alief, Ishbilya Safira, Ahmad Shodiq, dan  Heru Budiyanto, atas dukungan moral dan atmosfir yang diberikan sehingga buku ini terselesaikan.</w:t>
      </w:r>
    </w:p>
    <w:p w:rsidR="00A8030A" w:rsidRDefault="00A8030A" w:rsidP="00A8030A">
      <w:pPr>
        <w:pStyle w:val="ListParagraph"/>
        <w:ind w:left="284"/>
        <w:rPr>
          <w:lang w:val="id-ID"/>
        </w:rPr>
      </w:pPr>
    </w:p>
    <w:p w:rsidR="00806DEA" w:rsidRPr="00916775" w:rsidRDefault="00806DEA" w:rsidP="00A8030A">
      <w:pPr>
        <w:pStyle w:val="ListParagraph"/>
        <w:ind w:left="284"/>
        <w:rPr>
          <w:lang w:val="id-ID"/>
        </w:rPr>
      </w:pPr>
    </w:p>
    <w:p w:rsidR="00A8030A" w:rsidRPr="00A54001" w:rsidRDefault="00A8030A" w:rsidP="00A8030A">
      <w:pPr>
        <w:jc w:val="right"/>
      </w:pPr>
      <w:r w:rsidRPr="00A54001">
        <w:t>Bandar Lampung, 26 September  2016</w:t>
      </w:r>
    </w:p>
    <w:p w:rsidR="00A8030A" w:rsidRPr="00A54001" w:rsidRDefault="00A8030A" w:rsidP="00A8030A">
      <w:r w:rsidRPr="00A54001">
        <w:t xml:space="preserve">                                                         </w:t>
      </w:r>
      <w:r>
        <w:t xml:space="preserve">                               </w:t>
      </w:r>
      <w:r w:rsidRPr="00A54001">
        <w:t xml:space="preserve">Penulis,                                                                                                                         </w:t>
      </w:r>
    </w:p>
    <w:p w:rsidR="00A8030A" w:rsidRPr="00A54001" w:rsidRDefault="00A8030A" w:rsidP="00A8030A">
      <w:pPr>
        <w:spacing w:line="360" w:lineRule="auto"/>
        <w:jc w:val="both"/>
      </w:pPr>
      <w:r w:rsidRPr="00A54001">
        <w:t xml:space="preserve">                  </w:t>
      </w:r>
    </w:p>
    <w:p w:rsidR="00A8030A" w:rsidRPr="00A54001" w:rsidRDefault="00A8030A" w:rsidP="00A8030A">
      <w:pPr>
        <w:jc w:val="both"/>
      </w:pPr>
      <w:r w:rsidRPr="00A54001">
        <w:t xml:space="preserve">                                                         </w:t>
      </w:r>
      <w:r>
        <w:t xml:space="preserve">                     </w:t>
      </w:r>
      <w:r w:rsidRPr="00A54001">
        <w:t>Dwi Yulianti</w:t>
      </w:r>
    </w:p>
    <w:p w:rsidR="00A8030A" w:rsidRPr="00A54001" w:rsidRDefault="00A8030A" w:rsidP="00A8030A">
      <w:pPr>
        <w:jc w:val="both"/>
        <w:rPr>
          <w:b/>
          <w:color w:val="292526"/>
        </w:rPr>
      </w:pPr>
      <w:r w:rsidRPr="00A54001">
        <w:t xml:space="preserve">                                                         </w:t>
      </w:r>
      <w:r>
        <w:t xml:space="preserve">                     </w:t>
      </w:r>
      <w:r w:rsidRPr="00A54001">
        <w:t>NIP. 196707221992032001</w:t>
      </w:r>
    </w:p>
    <w:p w:rsidR="00A8030A" w:rsidRPr="00A54001" w:rsidRDefault="00A8030A" w:rsidP="00A8030A">
      <w:pPr>
        <w:spacing w:line="360" w:lineRule="auto"/>
        <w:jc w:val="both"/>
        <w:rPr>
          <w:b/>
          <w:color w:val="292526"/>
        </w:rPr>
      </w:pPr>
    </w:p>
    <w:p w:rsidR="00A8030A" w:rsidRPr="00A54001" w:rsidRDefault="00A8030A" w:rsidP="00A8030A">
      <w:pPr>
        <w:tabs>
          <w:tab w:val="left" w:pos="2529"/>
        </w:tabs>
        <w:spacing w:line="360" w:lineRule="auto"/>
        <w:jc w:val="both"/>
        <w:rPr>
          <w:b/>
          <w:color w:val="292526"/>
        </w:rPr>
      </w:pPr>
      <w:r w:rsidRPr="00A54001">
        <w:rPr>
          <w:b/>
          <w:color w:val="292526"/>
        </w:rPr>
        <w:tab/>
      </w:r>
    </w:p>
    <w:p w:rsidR="00A8030A" w:rsidRDefault="00A8030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Default="00806DEA" w:rsidP="00A8030A">
      <w:pPr>
        <w:tabs>
          <w:tab w:val="left" w:pos="2529"/>
        </w:tabs>
        <w:spacing w:line="360" w:lineRule="auto"/>
        <w:jc w:val="both"/>
        <w:rPr>
          <w:b/>
          <w:color w:val="292526"/>
          <w:lang w:val="id-ID"/>
        </w:rPr>
      </w:pPr>
    </w:p>
    <w:p w:rsidR="00806DEA" w:rsidRPr="00806DEA" w:rsidRDefault="00806DEA" w:rsidP="00A8030A">
      <w:pPr>
        <w:tabs>
          <w:tab w:val="left" w:pos="2529"/>
        </w:tabs>
        <w:spacing w:line="360" w:lineRule="auto"/>
        <w:jc w:val="both"/>
        <w:rPr>
          <w:b/>
          <w:color w:val="292526"/>
          <w:lang w:val="id-ID"/>
        </w:rPr>
      </w:pPr>
    </w:p>
    <w:p w:rsidR="00A8030A" w:rsidRPr="00806DEA" w:rsidRDefault="00806DEA" w:rsidP="00A8030A">
      <w:pPr>
        <w:tabs>
          <w:tab w:val="left" w:pos="2529"/>
        </w:tabs>
        <w:spacing w:line="360" w:lineRule="auto"/>
        <w:jc w:val="center"/>
        <w:rPr>
          <w:b/>
          <w:color w:val="292526"/>
          <w:lang w:val="id-ID"/>
        </w:rPr>
      </w:pPr>
      <w:r>
        <w:rPr>
          <w:b/>
          <w:color w:val="292526"/>
          <w:lang w:val="id-ID"/>
        </w:rPr>
        <w:lastRenderedPageBreak/>
        <w:t>SINOPSIS</w:t>
      </w:r>
    </w:p>
    <w:p w:rsidR="00A8030A" w:rsidRPr="00A54001" w:rsidRDefault="00A8030A" w:rsidP="00A8030A">
      <w:pPr>
        <w:tabs>
          <w:tab w:val="left" w:pos="2529"/>
        </w:tabs>
        <w:spacing w:line="360" w:lineRule="auto"/>
        <w:rPr>
          <w:b/>
          <w:color w:val="292526"/>
        </w:rPr>
      </w:pPr>
    </w:p>
    <w:p w:rsidR="00806DEA" w:rsidRDefault="00A8030A" w:rsidP="00A8030A">
      <w:pPr>
        <w:spacing w:line="360" w:lineRule="auto"/>
        <w:jc w:val="both"/>
        <w:rPr>
          <w:lang w:val="id-ID"/>
        </w:rPr>
      </w:pPr>
      <w:r w:rsidRPr="00A54001">
        <w:t>Hasil belajar yang diperoleh siswa dipengaruhi oleh variabel metode pembelajaran dan kondisi yang ada. Ada berbagai macam metode pembelajaran, namun tidak semua metode pembelajaran akan tepat jika digunakan untuk membelajarkan siswa. Ada hal yang perlu diperhatikan dalam memilih metode pembelajaran yang  akan diterapkan yaitu kondisi yang ada. Kondisi mencakup karakteristik siswa, karakteristik tujuan pembelajaran, karakteristik materi pembelajaran dan kendala yang ada.</w:t>
      </w:r>
    </w:p>
    <w:p w:rsidR="00A8030A" w:rsidRPr="00A54001" w:rsidRDefault="00A8030A" w:rsidP="00806DEA">
      <w:pPr>
        <w:jc w:val="both"/>
      </w:pPr>
      <w:r w:rsidRPr="00A54001">
        <w:t xml:space="preserve"> </w:t>
      </w:r>
    </w:p>
    <w:p w:rsidR="00A8030A" w:rsidRPr="00597F91" w:rsidRDefault="00A8030A" w:rsidP="00A8030A">
      <w:pPr>
        <w:spacing w:line="360" w:lineRule="auto"/>
        <w:jc w:val="both"/>
      </w:pPr>
      <w:r w:rsidRPr="00A54001">
        <w:t xml:space="preserve">Pembelajaran merupakan upaya yang dilakukan untuk memfasilitasi terjadinya belajar pada diri siswa. Untuk dapat menyelenggarakan pembelajaran yang efektif, perlu diketahui bagaimana terjadinya belajar pada diri siswa. Bahasan bagaimana belajar pada diri siswa dijelaskan oleh berbagai macam teori belajar. Ada teori belajar behavioristik, kognitif, humanistik dan konstruktivistik. </w:t>
      </w:r>
    </w:p>
    <w:p w:rsidR="00806DEA" w:rsidRDefault="00806DEA" w:rsidP="00806DEA">
      <w:pPr>
        <w:jc w:val="both"/>
        <w:rPr>
          <w:color w:val="292526"/>
          <w:lang w:val="id-ID"/>
        </w:rPr>
      </w:pPr>
    </w:p>
    <w:p w:rsidR="00A8030A" w:rsidRPr="00A54001" w:rsidRDefault="00A8030A" w:rsidP="00A8030A">
      <w:pPr>
        <w:spacing w:line="360" w:lineRule="auto"/>
        <w:jc w:val="both"/>
        <w:rPr>
          <w:color w:val="292526"/>
        </w:rPr>
      </w:pPr>
      <w:r w:rsidRPr="00A54001">
        <w:rPr>
          <w:color w:val="292526"/>
        </w:rPr>
        <w:t xml:space="preserve">Salah satu pendekatan pembelajaran yaitu pembelajaran direct. Pembelajaran direct mengacu pada paradigma teori belajar behavioristik. Pembelajaran ini merupakan pembelajaran langsung yang memfasilitasi siswa untuk belajar pengetahuan deklaratif dan prosedural. Pengetahuan deklaratif dan prosedural yang dibelajarkan pada siswa disampaikan guru secara langsung secara lisan dan tertulis. Pembelajaran direct berpusat pada guru, sebab guru sebagai sumber utama pembelajaran dan sumber yang menyampaikan secara langsung kepada siswa. </w:t>
      </w:r>
    </w:p>
    <w:p w:rsidR="00806DEA" w:rsidRDefault="00806DEA" w:rsidP="00806DEA">
      <w:pPr>
        <w:jc w:val="both"/>
        <w:rPr>
          <w:color w:val="292526"/>
          <w:lang w:val="id-ID"/>
        </w:rPr>
      </w:pPr>
    </w:p>
    <w:p w:rsidR="00A8030A" w:rsidRPr="00A54001" w:rsidRDefault="00A8030A" w:rsidP="00A8030A">
      <w:pPr>
        <w:spacing w:line="360" w:lineRule="auto"/>
        <w:jc w:val="both"/>
      </w:pPr>
      <w:r w:rsidRPr="00A54001">
        <w:rPr>
          <w:color w:val="292526"/>
        </w:rPr>
        <w:t>Ada bermacam-macam metode pembelajaran direct</w:t>
      </w:r>
      <w:r>
        <w:rPr>
          <w:color w:val="292526"/>
        </w:rPr>
        <w:t xml:space="preserve"> antara lain</w:t>
      </w:r>
      <w:r>
        <w:t>, tutorial, praktikum</w:t>
      </w:r>
      <w:r w:rsidRPr="00A54001">
        <w:t xml:space="preserve"> di l</w:t>
      </w:r>
      <w:r>
        <w:t>aboratorium, diskusi, demonstrasi</w:t>
      </w:r>
      <w:r w:rsidRPr="00A54001">
        <w:t xml:space="preserve">, </w:t>
      </w:r>
      <w:r>
        <w:t>seminar, workshop</w:t>
      </w:r>
      <w:r w:rsidRPr="00A54001">
        <w:t>, praktek lapangan atau magang.  Menurut Sudrajad (2011) model pembelajaran direct menekankan kegiatan mendengar (misalnya ceramah) dan mengamati (misalnya demonstrasi). Pembelajaran direct memiliki keunggulan dan keterbatasan, keunggulan atau keterbatasan  akan muncul dominan jika pembelajaran diterapkan sesuai atau tidak sesuai dengan tujuan pembelajaran direct. Keunggulan akan muncul jika pembelajaran direct digunakan untuk mencapai tujuan pembelajaran sebagaimana karakteristik tujuan pembelajaran direct, atau sebaliknya keterbatasan akan muncul jika pembelajaran diterapkan untuk mencapai tujuan pembelajaran yang tidak sesuai dengan tujuan pembelajaran direct.</w:t>
      </w:r>
    </w:p>
    <w:p w:rsidR="00A8030A" w:rsidRPr="00597F91" w:rsidRDefault="00A8030A" w:rsidP="00A8030A">
      <w:pPr>
        <w:spacing w:line="360" w:lineRule="auto"/>
        <w:jc w:val="both"/>
        <w:rPr>
          <w:color w:val="292526"/>
        </w:rPr>
      </w:pPr>
      <w:r w:rsidRPr="00A54001">
        <w:rPr>
          <w:color w:val="292526"/>
        </w:rPr>
        <w:lastRenderedPageBreak/>
        <w:t xml:space="preserve">Untuk mencapai hasil belajar yang bermakna, pembelajaran direct dapat  dirancang dan dilaksanakan inovatif dengan memadukan pembelajaran dan penggunaan teknologi informasi. Penggunaan teknologi untuk mendukung pembelajaran direct dapat mengatasi beberapa keterbatasan pembelajaran ini. Pembelajaran direct semacam ini merupakan pembelajaran yang inovatif untuk diterapkan di sekolah. Pembelajaran direct yang demikian dinamakan pembelajaran blanded-direct.  </w:t>
      </w:r>
    </w:p>
    <w:p w:rsidR="00806DEA" w:rsidRDefault="00806DEA" w:rsidP="00806DEA">
      <w:pPr>
        <w:tabs>
          <w:tab w:val="left" w:pos="0"/>
        </w:tabs>
        <w:autoSpaceDE w:val="0"/>
        <w:autoSpaceDN w:val="0"/>
        <w:adjustRightInd w:val="0"/>
        <w:jc w:val="both"/>
        <w:rPr>
          <w:lang w:val="id-ID"/>
        </w:rPr>
      </w:pPr>
    </w:p>
    <w:p w:rsidR="00806DEA" w:rsidRDefault="00A8030A" w:rsidP="00A8030A">
      <w:pPr>
        <w:tabs>
          <w:tab w:val="left" w:pos="0"/>
        </w:tabs>
        <w:autoSpaceDE w:val="0"/>
        <w:autoSpaceDN w:val="0"/>
        <w:adjustRightInd w:val="0"/>
        <w:spacing w:line="360" w:lineRule="auto"/>
        <w:jc w:val="both"/>
        <w:rPr>
          <w:lang w:val="id-ID"/>
        </w:rPr>
      </w:pPr>
      <w:r w:rsidRPr="00A54001">
        <w:t xml:space="preserve">Pembelajaran blended-direct dibangun dengan memperhatikan bagaimana belajar menurut teori belajar behavioristik, pemerosesan informasi dan teori belajar kognitif. Pembelajaran blended-direct adalah pembelajaran yang berpusat pada guru dan siswa dengan memadukan berbagi teknik pembelajaran direct dan penggunaan fasilitas teknologi informasi.  Untuk menyelenggaran pembelajaran blende-direct yang efektif, pembelajaran perlu dirancang, dilaksanakan dan dievaluasi secara terstruktur dan jelas. </w:t>
      </w:r>
    </w:p>
    <w:p w:rsidR="00806DEA" w:rsidRDefault="00806DEA" w:rsidP="00806DEA">
      <w:pPr>
        <w:tabs>
          <w:tab w:val="left" w:pos="0"/>
        </w:tabs>
        <w:autoSpaceDE w:val="0"/>
        <w:autoSpaceDN w:val="0"/>
        <w:adjustRightInd w:val="0"/>
        <w:jc w:val="both"/>
        <w:rPr>
          <w:lang w:val="id-ID"/>
        </w:rPr>
      </w:pPr>
    </w:p>
    <w:p w:rsidR="00A8030A" w:rsidRPr="00806DEA" w:rsidRDefault="00806DEA" w:rsidP="00A8030A">
      <w:pPr>
        <w:tabs>
          <w:tab w:val="left" w:pos="0"/>
        </w:tabs>
        <w:autoSpaceDE w:val="0"/>
        <w:autoSpaceDN w:val="0"/>
        <w:adjustRightInd w:val="0"/>
        <w:spacing w:line="360" w:lineRule="auto"/>
        <w:jc w:val="both"/>
        <w:rPr>
          <w:lang w:val="id-ID"/>
        </w:rPr>
      </w:pPr>
      <w:r>
        <w:rPr>
          <w:lang w:val="id-ID"/>
        </w:rPr>
        <w:t xml:space="preserve">Pembelajaran ini dapat membantu meningkatkan hasil belajar pada berbagai mata pelajaran seperti matematika, IPS, IPA, bahasan, dan seni. Asalkan dirancang dengan memperhatikan variabel kondisi, metode dan hasil belajar. </w:t>
      </w: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rPr>
      </w:pPr>
    </w:p>
    <w:p w:rsidR="00A8030A" w:rsidRDefault="00A8030A" w:rsidP="00A8030A">
      <w:pPr>
        <w:spacing w:line="480" w:lineRule="auto"/>
        <w:jc w:val="center"/>
        <w:rPr>
          <w:b/>
          <w:color w:val="292526"/>
          <w:lang w:val="id-ID"/>
        </w:rPr>
      </w:pPr>
    </w:p>
    <w:p w:rsidR="00806DEA" w:rsidRPr="00806DEA" w:rsidRDefault="00806DEA" w:rsidP="00A8030A">
      <w:pPr>
        <w:spacing w:line="480" w:lineRule="auto"/>
        <w:jc w:val="center"/>
        <w:rPr>
          <w:b/>
          <w:color w:val="292526"/>
          <w:lang w:val="id-ID"/>
        </w:rPr>
      </w:pPr>
    </w:p>
    <w:p w:rsidR="00A8030A" w:rsidRDefault="00A8030A" w:rsidP="00A8030A">
      <w:pPr>
        <w:spacing w:line="480" w:lineRule="auto"/>
        <w:jc w:val="center"/>
        <w:rPr>
          <w:b/>
          <w:color w:val="292526"/>
        </w:rPr>
      </w:pPr>
    </w:p>
    <w:p w:rsidR="00A8030A" w:rsidRPr="00806DEA" w:rsidRDefault="00A8030A" w:rsidP="00A8030A">
      <w:pPr>
        <w:spacing w:line="480" w:lineRule="auto"/>
        <w:rPr>
          <w:b/>
          <w:color w:val="292526"/>
          <w:lang w:val="id-ID"/>
        </w:rPr>
      </w:pPr>
    </w:p>
    <w:p w:rsidR="00A8030A" w:rsidRPr="00597F91" w:rsidRDefault="00A8030A" w:rsidP="00A8030A">
      <w:pPr>
        <w:spacing w:line="480" w:lineRule="auto"/>
        <w:jc w:val="center"/>
        <w:rPr>
          <w:b/>
          <w:color w:val="292526"/>
        </w:rPr>
      </w:pPr>
      <w:r>
        <w:rPr>
          <w:b/>
          <w:color w:val="292526"/>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371"/>
        <w:gridCol w:w="673"/>
      </w:tblGrid>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b/>
                <w:color w:val="292526"/>
                <w:sz w:val="24"/>
                <w:szCs w:val="24"/>
              </w:rPr>
            </w:pPr>
          </w:p>
        </w:tc>
        <w:tc>
          <w:tcPr>
            <w:tcW w:w="673" w:type="dxa"/>
          </w:tcPr>
          <w:p w:rsidR="00A8030A" w:rsidRPr="00597F91" w:rsidRDefault="00A8030A" w:rsidP="0064329B">
            <w:pPr>
              <w:jc w:val="right"/>
              <w:rPr>
                <w:b/>
                <w:color w:val="292526"/>
                <w:sz w:val="24"/>
                <w:szCs w:val="24"/>
              </w:rPr>
            </w:pPr>
            <w:r w:rsidRPr="00597F91">
              <w:rPr>
                <w:b/>
                <w:color w:val="292526"/>
                <w:sz w:val="24"/>
                <w:szCs w:val="24"/>
              </w:rPr>
              <w:t>Hal</w:t>
            </w:r>
          </w:p>
        </w:tc>
      </w:tr>
      <w:tr w:rsidR="00A8030A" w:rsidRPr="00597F91" w:rsidTr="0064329B">
        <w:tc>
          <w:tcPr>
            <w:tcW w:w="7905" w:type="dxa"/>
            <w:gridSpan w:val="2"/>
          </w:tcPr>
          <w:p w:rsidR="00A8030A" w:rsidRPr="00597F91" w:rsidRDefault="00A8030A" w:rsidP="0064329B">
            <w:pPr>
              <w:jc w:val="both"/>
              <w:rPr>
                <w:color w:val="292526"/>
                <w:sz w:val="24"/>
                <w:szCs w:val="24"/>
              </w:rPr>
            </w:pPr>
            <w:r w:rsidRPr="00597F91">
              <w:rPr>
                <w:color w:val="292526"/>
                <w:sz w:val="24"/>
                <w:szCs w:val="24"/>
              </w:rPr>
              <w:t>Ringkasan</w:t>
            </w:r>
          </w:p>
        </w:tc>
        <w:tc>
          <w:tcPr>
            <w:tcW w:w="673" w:type="dxa"/>
          </w:tcPr>
          <w:p w:rsidR="00A8030A" w:rsidRPr="00597F91" w:rsidRDefault="00A8030A" w:rsidP="0064329B">
            <w:pPr>
              <w:jc w:val="right"/>
              <w:rPr>
                <w:b/>
                <w:color w:val="292526"/>
                <w:sz w:val="24"/>
                <w:szCs w:val="24"/>
              </w:rPr>
            </w:pPr>
            <w:r>
              <w:rPr>
                <w:b/>
                <w:color w:val="292526"/>
                <w:sz w:val="24"/>
                <w:szCs w:val="24"/>
              </w:rPr>
              <w:t>ii</w:t>
            </w:r>
          </w:p>
        </w:tc>
      </w:tr>
      <w:tr w:rsidR="00A8030A" w:rsidRPr="00597F91" w:rsidTr="0064329B">
        <w:tc>
          <w:tcPr>
            <w:tcW w:w="7905" w:type="dxa"/>
            <w:gridSpan w:val="2"/>
          </w:tcPr>
          <w:p w:rsidR="00A8030A" w:rsidRPr="00597F91" w:rsidRDefault="00A8030A" w:rsidP="0064329B">
            <w:pPr>
              <w:jc w:val="both"/>
              <w:rPr>
                <w:color w:val="292526"/>
                <w:sz w:val="24"/>
                <w:szCs w:val="24"/>
              </w:rPr>
            </w:pPr>
            <w:r w:rsidRPr="00597F91">
              <w:rPr>
                <w:color w:val="292526"/>
                <w:sz w:val="24"/>
                <w:szCs w:val="24"/>
              </w:rPr>
              <w:t>Daftar Isi</w:t>
            </w:r>
          </w:p>
        </w:tc>
        <w:tc>
          <w:tcPr>
            <w:tcW w:w="673" w:type="dxa"/>
          </w:tcPr>
          <w:p w:rsidR="00A8030A" w:rsidRPr="00597F91" w:rsidRDefault="00A8030A" w:rsidP="0064329B">
            <w:pPr>
              <w:jc w:val="right"/>
              <w:rPr>
                <w:b/>
                <w:color w:val="292526"/>
                <w:sz w:val="24"/>
                <w:szCs w:val="24"/>
              </w:rPr>
            </w:pPr>
            <w:r>
              <w:rPr>
                <w:b/>
                <w:color w:val="292526"/>
                <w:sz w:val="24"/>
                <w:szCs w:val="24"/>
              </w:rPr>
              <w:t>iii</w:t>
            </w:r>
          </w:p>
        </w:tc>
      </w:tr>
      <w:tr w:rsidR="00A8030A" w:rsidRPr="00597F91" w:rsidTr="0064329B">
        <w:tc>
          <w:tcPr>
            <w:tcW w:w="7905" w:type="dxa"/>
            <w:gridSpan w:val="2"/>
          </w:tcPr>
          <w:p w:rsidR="00A8030A" w:rsidRPr="00597F91" w:rsidRDefault="00A8030A" w:rsidP="0064329B">
            <w:pPr>
              <w:jc w:val="both"/>
              <w:rPr>
                <w:color w:val="292526"/>
                <w:sz w:val="24"/>
                <w:szCs w:val="24"/>
              </w:rPr>
            </w:pPr>
            <w:r w:rsidRPr="00597F91">
              <w:rPr>
                <w:color w:val="292526"/>
                <w:sz w:val="24"/>
                <w:szCs w:val="24"/>
              </w:rPr>
              <w:t>Daftar Tabel</w:t>
            </w:r>
          </w:p>
        </w:tc>
        <w:tc>
          <w:tcPr>
            <w:tcW w:w="673" w:type="dxa"/>
          </w:tcPr>
          <w:p w:rsidR="00A8030A" w:rsidRDefault="00A8030A" w:rsidP="0064329B">
            <w:pPr>
              <w:jc w:val="right"/>
              <w:rPr>
                <w:b/>
                <w:color w:val="292526"/>
                <w:sz w:val="24"/>
                <w:szCs w:val="24"/>
              </w:rPr>
            </w:pPr>
            <w:r>
              <w:rPr>
                <w:b/>
                <w:color w:val="292526"/>
                <w:sz w:val="24"/>
                <w:szCs w:val="24"/>
              </w:rPr>
              <w:t>iv</w:t>
            </w:r>
          </w:p>
        </w:tc>
      </w:tr>
      <w:tr w:rsidR="00A8030A" w:rsidRPr="00597F91" w:rsidTr="0064329B">
        <w:tc>
          <w:tcPr>
            <w:tcW w:w="7905" w:type="dxa"/>
            <w:gridSpan w:val="2"/>
          </w:tcPr>
          <w:p w:rsidR="00A8030A" w:rsidRPr="00597F91" w:rsidRDefault="00A8030A" w:rsidP="0064329B">
            <w:pPr>
              <w:jc w:val="both"/>
              <w:rPr>
                <w:color w:val="292526"/>
                <w:sz w:val="24"/>
                <w:szCs w:val="24"/>
              </w:rPr>
            </w:pPr>
            <w:r w:rsidRPr="00597F91">
              <w:rPr>
                <w:color w:val="292526"/>
                <w:sz w:val="24"/>
                <w:szCs w:val="24"/>
              </w:rPr>
              <w:t>Daftar Gambar</w:t>
            </w:r>
          </w:p>
        </w:tc>
        <w:tc>
          <w:tcPr>
            <w:tcW w:w="673" w:type="dxa"/>
          </w:tcPr>
          <w:p w:rsidR="00A8030A" w:rsidRDefault="00A8030A" w:rsidP="0064329B">
            <w:pPr>
              <w:jc w:val="right"/>
              <w:rPr>
                <w:b/>
                <w:color w:val="292526"/>
                <w:sz w:val="24"/>
                <w:szCs w:val="24"/>
              </w:rPr>
            </w:pPr>
            <w:r>
              <w:rPr>
                <w:b/>
                <w:color w:val="292526"/>
                <w:sz w:val="24"/>
                <w:szCs w:val="24"/>
              </w:rPr>
              <w:t>v</w:t>
            </w:r>
          </w:p>
        </w:tc>
      </w:tr>
      <w:tr w:rsidR="00A8030A" w:rsidRPr="00597F91" w:rsidTr="0064329B">
        <w:tc>
          <w:tcPr>
            <w:tcW w:w="7905" w:type="dxa"/>
            <w:gridSpan w:val="2"/>
          </w:tcPr>
          <w:p w:rsidR="00A8030A" w:rsidRPr="00597F91" w:rsidRDefault="00A8030A" w:rsidP="0064329B">
            <w:pPr>
              <w:jc w:val="both"/>
              <w:rPr>
                <w:color w:val="292526"/>
                <w:sz w:val="24"/>
                <w:szCs w:val="24"/>
              </w:rPr>
            </w:pPr>
          </w:p>
        </w:tc>
        <w:tc>
          <w:tcPr>
            <w:tcW w:w="673" w:type="dxa"/>
          </w:tcPr>
          <w:p w:rsidR="00A8030A" w:rsidRDefault="00A8030A" w:rsidP="0064329B">
            <w:pPr>
              <w:jc w:val="right"/>
              <w:rPr>
                <w:b/>
                <w:color w:val="292526"/>
                <w:sz w:val="24"/>
                <w:szCs w:val="24"/>
              </w:rPr>
            </w:pPr>
          </w:p>
        </w:tc>
      </w:tr>
      <w:tr w:rsidR="00A8030A" w:rsidRPr="00597F91" w:rsidTr="0064329B">
        <w:tc>
          <w:tcPr>
            <w:tcW w:w="534" w:type="dxa"/>
          </w:tcPr>
          <w:p w:rsidR="00A8030A" w:rsidRPr="00597F91" w:rsidRDefault="00A8030A" w:rsidP="0064329B">
            <w:pPr>
              <w:jc w:val="both"/>
              <w:rPr>
                <w:b/>
                <w:color w:val="292526"/>
                <w:sz w:val="24"/>
                <w:szCs w:val="24"/>
              </w:rPr>
            </w:pPr>
            <w:r w:rsidRPr="00597F91">
              <w:rPr>
                <w:b/>
                <w:color w:val="292526"/>
                <w:sz w:val="24"/>
                <w:szCs w:val="24"/>
              </w:rPr>
              <w:t>1.</w:t>
            </w:r>
          </w:p>
        </w:tc>
        <w:tc>
          <w:tcPr>
            <w:tcW w:w="7371" w:type="dxa"/>
          </w:tcPr>
          <w:p w:rsidR="00A8030A" w:rsidRPr="00597F91" w:rsidRDefault="00A8030A" w:rsidP="0064329B">
            <w:pPr>
              <w:jc w:val="both"/>
              <w:rPr>
                <w:b/>
                <w:color w:val="292526"/>
                <w:sz w:val="24"/>
                <w:szCs w:val="24"/>
              </w:rPr>
            </w:pPr>
            <w:r w:rsidRPr="00597F91">
              <w:rPr>
                <w:b/>
                <w:color w:val="292526"/>
                <w:sz w:val="24"/>
                <w:szCs w:val="24"/>
              </w:rPr>
              <w:t>Pendahuluan</w:t>
            </w:r>
          </w:p>
        </w:tc>
        <w:tc>
          <w:tcPr>
            <w:tcW w:w="673" w:type="dxa"/>
          </w:tcPr>
          <w:p w:rsidR="00A8030A" w:rsidRPr="00597F91" w:rsidRDefault="00A8030A" w:rsidP="0064329B">
            <w:pPr>
              <w:jc w:val="right"/>
              <w:rPr>
                <w:color w:val="292526"/>
                <w:sz w:val="24"/>
                <w:szCs w:val="24"/>
              </w:rPr>
            </w:pPr>
            <w:r w:rsidRPr="00597F91">
              <w:rPr>
                <w:color w:val="292526"/>
                <w:sz w:val="24"/>
                <w:szCs w:val="24"/>
              </w:rPr>
              <w:t>1</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A8030A">
            <w:pPr>
              <w:pStyle w:val="ListParagraph"/>
              <w:numPr>
                <w:ilvl w:val="1"/>
                <w:numId w:val="24"/>
              </w:numPr>
              <w:ind w:left="459" w:hanging="426"/>
              <w:jc w:val="both"/>
              <w:rPr>
                <w:color w:val="292526"/>
                <w:lang w:val="id-ID"/>
              </w:rPr>
            </w:pPr>
            <w:r w:rsidRPr="00597F91">
              <w:rPr>
                <w:color w:val="292526"/>
                <w:lang w:val="id-ID"/>
              </w:rPr>
              <w:t>Hasil Belajar</w:t>
            </w:r>
          </w:p>
        </w:tc>
        <w:tc>
          <w:tcPr>
            <w:tcW w:w="673" w:type="dxa"/>
          </w:tcPr>
          <w:p w:rsidR="00A8030A" w:rsidRPr="00597F91" w:rsidRDefault="00A8030A" w:rsidP="0064329B">
            <w:pPr>
              <w:jc w:val="right"/>
              <w:rPr>
                <w:color w:val="292526"/>
                <w:sz w:val="24"/>
                <w:szCs w:val="24"/>
              </w:rPr>
            </w:pPr>
            <w:r w:rsidRPr="00597F91">
              <w:rPr>
                <w:color w:val="292526"/>
                <w:sz w:val="24"/>
                <w:szCs w:val="24"/>
              </w:rPr>
              <w:t>2</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1.2 Variabel Pembelajaran</w:t>
            </w:r>
          </w:p>
        </w:tc>
        <w:tc>
          <w:tcPr>
            <w:tcW w:w="673" w:type="dxa"/>
          </w:tcPr>
          <w:p w:rsidR="00A8030A" w:rsidRPr="00597F91" w:rsidRDefault="00A8030A" w:rsidP="0064329B">
            <w:pPr>
              <w:jc w:val="right"/>
              <w:rPr>
                <w:color w:val="292526"/>
                <w:sz w:val="24"/>
                <w:szCs w:val="24"/>
              </w:rPr>
            </w:pPr>
            <w:r w:rsidRPr="00597F91">
              <w:rPr>
                <w:color w:val="292526"/>
                <w:sz w:val="24"/>
                <w:szCs w:val="24"/>
              </w:rPr>
              <w:t>4</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1.3 Variabel Kondisi Pembelajaran</w:t>
            </w:r>
          </w:p>
        </w:tc>
        <w:tc>
          <w:tcPr>
            <w:tcW w:w="673" w:type="dxa"/>
          </w:tcPr>
          <w:p w:rsidR="00A8030A" w:rsidRPr="00597F91" w:rsidRDefault="00A8030A" w:rsidP="0064329B">
            <w:pPr>
              <w:jc w:val="right"/>
              <w:rPr>
                <w:color w:val="292526"/>
                <w:sz w:val="24"/>
                <w:szCs w:val="24"/>
              </w:rPr>
            </w:pPr>
            <w:r w:rsidRPr="00597F91">
              <w:rPr>
                <w:color w:val="292526"/>
                <w:sz w:val="24"/>
                <w:szCs w:val="24"/>
              </w:rPr>
              <w:t>4</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1.4 Kesimpulan</w:t>
            </w:r>
          </w:p>
        </w:tc>
        <w:tc>
          <w:tcPr>
            <w:tcW w:w="673" w:type="dxa"/>
          </w:tcPr>
          <w:p w:rsidR="00A8030A" w:rsidRPr="00597F91" w:rsidRDefault="00A8030A" w:rsidP="0064329B">
            <w:pPr>
              <w:jc w:val="right"/>
              <w:rPr>
                <w:color w:val="292526"/>
                <w:sz w:val="24"/>
                <w:szCs w:val="24"/>
              </w:rPr>
            </w:pPr>
            <w:r w:rsidRPr="00597F91">
              <w:rPr>
                <w:color w:val="292526"/>
                <w:sz w:val="24"/>
                <w:szCs w:val="24"/>
              </w:rPr>
              <w:t>5</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Daftar Pustaka</w:t>
            </w:r>
          </w:p>
        </w:tc>
        <w:tc>
          <w:tcPr>
            <w:tcW w:w="673" w:type="dxa"/>
          </w:tcPr>
          <w:p w:rsidR="00A8030A" w:rsidRPr="00597F91" w:rsidRDefault="00A8030A" w:rsidP="0064329B">
            <w:pPr>
              <w:jc w:val="right"/>
              <w:rPr>
                <w:color w:val="292526"/>
                <w:sz w:val="24"/>
                <w:szCs w:val="24"/>
              </w:rPr>
            </w:pPr>
            <w:r w:rsidRPr="00597F91">
              <w:rPr>
                <w:color w:val="292526"/>
                <w:sz w:val="24"/>
                <w:szCs w:val="24"/>
              </w:rPr>
              <w:t>6</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b/>
                <w:color w:val="292526"/>
                <w:sz w:val="24"/>
                <w:szCs w:val="24"/>
              </w:rPr>
            </w:pPr>
          </w:p>
        </w:tc>
        <w:tc>
          <w:tcPr>
            <w:tcW w:w="673" w:type="dxa"/>
          </w:tcPr>
          <w:p w:rsidR="00A8030A" w:rsidRPr="00597F91" w:rsidRDefault="00A8030A" w:rsidP="0064329B">
            <w:pPr>
              <w:jc w:val="right"/>
              <w:rPr>
                <w:b/>
                <w:color w:val="292526"/>
                <w:sz w:val="24"/>
                <w:szCs w:val="24"/>
              </w:rPr>
            </w:pPr>
          </w:p>
        </w:tc>
      </w:tr>
      <w:tr w:rsidR="00A8030A" w:rsidRPr="00597F91" w:rsidTr="0064329B">
        <w:tc>
          <w:tcPr>
            <w:tcW w:w="534" w:type="dxa"/>
          </w:tcPr>
          <w:p w:rsidR="00A8030A" w:rsidRPr="00597F91" w:rsidRDefault="00A8030A" w:rsidP="0064329B">
            <w:pPr>
              <w:jc w:val="both"/>
              <w:rPr>
                <w:b/>
                <w:color w:val="292526"/>
                <w:sz w:val="24"/>
                <w:szCs w:val="24"/>
              </w:rPr>
            </w:pPr>
            <w:r w:rsidRPr="00597F91">
              <w:rPr>
                <w:b/>
                <w:color w:val="292526"/>
                <w:sz w:val="24"/>
                <w:szCs w:val="24"/>
              </w:rPr>
              <w:t>2.</w:t>
            </w:r>
          </w:p>
        </w:tc>
        <w:tc>
          <w:tcPr>
            <w:tcW w:w="7371" w:type="dxa"/>
          </w:tcPr>
          <w:p w:rsidR="00A8030A" w:rsidRPr="00597F91" w:rsidRDefault="00A8030A" w:rsidP="0064329B">
            <w:pPr>
              <w:jc w:val="both"/>
              <w:rPr>
                <w:b/>
                <w:color w:val="292526"/>
                <w:sz w:val="24"/>
                <w:szCs w:val="24"/>
              </w:rPr>
            </w:pPr>
            <w:r w:rsidRPr="00597F91">
              <w:rPr>
                <w:b/>
                <w:color w:val="292526"/>
                <w:sz w:val="24"/>
                <w:szCs w:val="24"/>
              </w:rPr>
              <w:t>Pembelajaran Direct</w:t>
            </w:r>
          </w:p>
        </w:tc>
        <w:tc>
          <w:tcPr>
            <w:tcW w:w="673" w:type="dxa"/>
          </w:tcPr>
          <w:p w:rsidR="00A8030A" w:rsidRPr="00597F91" w:rsidRDefault="00A8030A" w:rsidP="0064329B">
            <w:pPr>
              <w:jc w:val="right"/>
              <w:rPr>
                <w:color w:val="292526"/>
                <w:sz w:val="24"/>
                <w:szCs w:val="24"/>
              </w:rPr>
            </w:pPr>
            <w:r>
              <w:rPr>
                <w:color w:val="292526"/>
                <w:sz w:val="24"/>
                <w:szCs w:val="24"/>
              </w:rPr>
              <w:t>8</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2.1  Landasan Teoritis Pembelajaran Direct</w:t>
            </w:r>
          </w:p>
        </w:tc>
        <w:tc>
          <w:tcPr>
            <w:tcW w:w="673" w:type="dxa"/>
          </w:tcPr>
          <w:p w:rsidR="00A8030A" w:rsidRPr="00597F91" w:rsidRDefault="00A8030A" w:rsidP="0064329B">
            <w:pPr>
              <w:jc w:val="right"/>
              <w:rPr>
                <w:color w:val="292526"/>
                <w:sz w:val="24"/>
                <w:szCs w:val="24"/>
              </w:rPr>
            </w:pPr>
            <w:r>
              <w:rPr>
                <w:color w:val="292526"/>
                <w:sz w:val="24"/>
                <w:szCs w:val="24"/>
              </w:rPr>
              <w:t>8</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2.2 Apa Pembelajaran Direct</w:t>
            </w:r>
          </w:p>
        </w:tc>
        <w:tc>
          <w:tcPr>
            <w:tcW w:w="673" w:type="dxa"/>
          </w:tcPr>
          <w:p w:rsidR="00A8030A" w:rsidRPr="00597F91" w:rsidRDefault="00A8030A" w:rsidP="0064329B">
            <w:pPr>
              <w:jc w:val="right"/>
              <w:rPr>
                <w:color w:val="292526"/>
                <w:sz w:val="24"/>
                <w:szCs w:val="24"/>
              </w:rPr>
            </w:pPr>
            <w:r>
              <w:rPr>
                <w:color w:val="292526"/>
                <w:sz w:val="24"/>
                <w:szCs w:val="24"/>
              </w:rPr>
              <w:t>9</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2.3 Landasan Empiris Pembelajaran Direct</w:t>
            </w:r>
          </w:p>
        </w:tc>
        <w:tc>
          <w:tcPr>
            <w:tcW w:w="673" w:type="dxa"/>
          </w:tcPr>
          <w:p w:rsidR="00A8030A" w:rsidRPr="00597F91" w:rsidRDefault="00A8030A" w:rsidP="0064329B">
            <w:pPr>
              <w:jc w:val="right"/>
              <w:rPr>
                <w:color w:val="292526"/>
                <w:sz w:val="24"/>
                <w:szCs w:val="24"/>
              </w:rPr>
            </w:pPr>
            <w:r>
              <w:rPr>
                <w:color w:val="292526"/>
                <w:sz w:val="24"/>
                <w:szCs w:val="24"/>
              </w:rPr>
              <w:t>20</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2.4 Pembelajaran Direct berbasis Praktikum di Laboratorium</w:t>
            </w:r>
          </w:p>
        </w:tc>
        <w:tc>
          <w:tcPr>
            <w:tcW w:w="673" w:type="dxa"/>
          </w:tcPr>
          <w:p w:rsidR="00A8030A" w:rsidRPr="00597F91" w:rsidRDefault="00A8030A" w:rsidP="0064329B">
            <w:pPr>
              <w:jc w:val="right"/>
              <w:rPr>
                <w:color w:val="292526"/>
                <w:sz w:val="24"/>
                <w:szCs w:val="24"/>
              </w:rPr>
            </w:pPr>
            <w:r w:rsidRPr="00597F91">
              <w:rPr>
                <w:color w:val="292526"/>
                <w:sz w:val="24"/>
                <w:szCs w:val="24"/>
              </w:rPr>
              <w:t>2</w:t>
            </w:r>
            <w:r>
              <w:rPr>
                <w:color w:val="292526"/>
                <w:sz w:val="24"/>
                <w:szCs w:val="24"/>
              </w:rPr>
              <w:t>3</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2.5 Kesimpulan</w:t>
            </w:r>
          </w:p>
        </w:tc>
        <w:tc>
          <w:tcPr>
            <w:tcW w:w="673" w:type="dxa"/>
          </w:tcPr>
          <w:p w:rsidR="00A8030A" w:rsidRPr="00597F91" w:rsidRDefault="00A8030A" w:rsidP="0064329B">
            <w:pPr>
              <w:jc w:val="right"/>
              <w:rPr>
                <w:color w:val="292526"/>
                <w:sz w:val="24"/>
                <w:szCs w:val="24"/>
              </w:rPr>
            </w:pPr>
            <w:r w:rsidRPr="00597F91">
              <w:rPr>
                <w:color w:val="292526"/>
                <w:sz w:val="24"/>
                <w:szCs w:val="24"/>
              </w:rPr>
              <w:t>3</w:t>
            </w:r>
            <w:r>
              <w:rPr>
                <w:color w:val="292526"/>
                <w:sz w:val="24"/>
                <w:szCs w:val="24"/>
              </w:rPr>
              <w:t>3</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Daftar Pustaka</w:t>
            </w:r>
          </w:p>
        </w:tc>
        <w:tc>
          <w:tcPr>
            <w:tcW w:w="673" w:type="dxa"/>
          </w:tcPr>
          <w:p w:rsidR="00A8030A" w:rsidRPr="00597F91" w:rsidRDefault="00A8030A" w:rsidP="0064329B">
            <w:pPr>
              <w:jc w:val="right"/>
              <w:rPr>
                <w:color w:val="292526"/>
                <w:sz w:val="24"/>
                <w:szCs w:val="24"/>
              </w:rPr>
            </w:pPr>
            <w:r w:rsidRPr="00597F91">
              <w:rPr>
                <w:color w:val="292526"/>
                <w:sz w:val="24"/>
                <w:szCs w:val="24"/>
              </w:rPr>
              <w:t>3</w:t>
            </w:r>
            <w:r>
              <w:rPr>
                <w:color w:val="292526"/>
                <w:sz w:val="24"/>
                <w:szCs w:val="24"/>
              </w:rPr>
              <w:t>5</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b/>
                <w:color w:val="292526"/>
                <w:sz w:val="24"/>
                <w:szCs w:val="24"/>
              </w:rPr>
            </w:pPr>
          </w:p>
        </w:tc>
        <w:tc>
          <w:tcPr>
            <w:tcW w:w="673" w:type="dxa"/>
          </w:tcPr>
          <w:p w:rsidR="00A8030A" w:rsidRPr="00597F91" w:rsidRDefault="00A8030A" w:rsidP="0064329B">
            <w:pPr>
              <w:jc w:val="right"/>
              <w:rPr>
                <w:color w:val="292526"/>
                <w:sz w:val="24"/>
                <w:szCs w:val="24"/>
              </w:rPr>
            </w:pPr>
          </w:p>
        </w:tc>
      </w:tr>
      <w:tr w:rsidR="00A8030A" w:rsidRPr="00597F91" w:rsidTr="0064329B">
        <w:tc>
          <w:tcPr>
            <w:tcW w:w="534" w:type="dxa"/>
          </w:tcPr>
          <w:p w:rsidR="00A8030A" w:rsidRPr="00597F91" w:rsidRDefault="00A8030A" w:rsidP="0064329B">
            <w:pPr>
              <w:jc w:val="both"/>
              <w:rPr>
                <w:b/>
                <w:color w:val="292526"/>
                <w:sz w:val="24"/>
                <w:szCs w:val="24"/>
              </w:rPr>
            </w:pPr>
            <w:r w:rsidRPr="00597F91">
              <w:rPr>
                <w:b/>
                <w:color w:val="292526"/>
                <w:sz w:val="24"/>
                <w:szCs w:val="24"/>
              </w:rPr>
              <w:t>3.</w:t>
            </w:r>
          </w:p>
        </w:tc>
        <w:tc>
          <w:tcPr>
            <w:tcW w:w="7371" w:type="dxa"/>
          </w:tcPr>
          <w:p w:rsidR="00A8030A" w:rsidRPr="00597F91" w:rsidRDefault="00A8030A" w:rsidP="0064329B">
            <w:pPr>
              <w:jc w:val="both"/>
              <w:rPr>
                <w:b/>
                <w:color w:val="292526"/>
                <w:sz w:val="24"/>
                <w:szCs w:val="24"/>
              </w:rPr>
            </w:pPr>
            <w:r w:rsidRPr="00597F91">
              <w:rPr>
                <w:b/>
                <w:color w:val="292526"/>
                <w:sz w:val="24"/>
                <w:szCs w:val="24"/>
              </w:rPr>
              <w:t>Pembelajaran Direct Inovatif</w:t>
            </w:r>
          </w:p>
        </w:tc>
        <w:tc>
          <w:tcPr>
            <w:tcW w:w="673" w:type="dxa"/>
          </w:tcPr>
          <w:p w:rsidR="00A8030A" w:rsidRPr="00597F91" w:rsidRDefault="00A8030A" w:rsidP="0064329B">
            <w:pPr>
              <w:jc w:val="right"/>
              <w:rPr>
                <w:color w:val="292526"/>
                <w:sz w:val="24"/>
                <w:szCs w:val="24"/>
              </w:rPr>
            </w:pPr>
            <w:r w:rsidRPr="00597F91">
              <w:rPr>
                <w:color w:val="292526"/>
                <w:sz w:val="24"/>
                <w:szCs w:val="24"/>
              </w:rPr>
              <w:t>3</w:t>
            </w:r>
            <w:r>
              <w:rPr>
                <w:color w:val="292526"/>
                <w:sz w:val="24"/>
                <w:szCs w:val="24"/>
              </w:rPr>
              <w:t>9</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3.1 Pembelajaran Direct Inovatif</w:t>
            </w:r>
          </w:p>
        </w:tc>
        <w:tc>
          <w:tcPr>
            <w:tcW w:w="673" w:type="dxa"/>
          </w:tcPr>
          <w:p w:rsidR="00A8030A" w:rsidRPr="00597F91" w:rsidRDefault="00A8030A" w:rsidP="0064329B">
            <w:pPr>
              <w:jc w:val="right"/>
              <w:rPr>
                <w:color w:val="292526"/>
                <w:sz w:val="24"/>
                <w:szCs w:val="24"/>
              </w:rPr>
            </w:pPr>
            <w:r w:rsidRPr="00597F91">
              <w:rPr>
                <w:color w:val="292526"/>
                <w:sz w:val="24"/>
                <w:szCs w:val="24"/>
              </w:rPr>
              <w:t>3</w:t>
            </w:r>
            <w:r>
              <w:rPr>
                <w:color w:val="292526"/>
                <w:sz w:val="24"/>
                <w:szCs w:val="24"/>
              </w:rPr>
              <w:t>9</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3.2 Landasan Teoritis Pembelajaran Direct Inovatif</w:t>
            </w:r>
          </w:p>
        </w:tc>
        <w:tc>
          <w:tcPr>
            <w:tcW w:w="673" w:type="dxa"/>
          </w:tcPr>
          <w:p w:rsidR="00A8030A" w:rsidRPr="00597F91" w:rsidRDefault="00A8030A" w:rsidP="0064329B">
            <w:pPr>
              <w:jc w:val="right"/>
              <w:rPr>
                <w:color w:val="292526"/>
                <w:sz w:val="24"/>
                <w:szCs w:val="24"/>
              </w:rPr>
            </w:pPr>
            <w:r>
              <w:rPr>
                <w:color w:val="292526"/>
                <w:sz w:val="24"/>
                <w:szCs w:val="24"/>
              </w:rPr>
              <w:t>40</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3.3 Lanadasan Empiris Pembelajaran Direct Inovatif</w:t>
            </w:r>
          </w:p>
        </w:tc>
        <w:tc>
          <w:tcPr>
            <w:tcW w:w="673" w:type="dxa"/>
          </w:tcPr>
          <w:p w:rsidR="00A8030A" w:rsidRPr="00597F91" w:rsidRDefault="00A8030A" w:rsidP="0064329B">
            <w:pPr>
              <w:jc w:val="right"/>
              <w:rPr>
                <w:color w:val="292526"/>
                <w:sz w:val="24"/>
                <w:szCs w:val="24"/>
              </w:rPr>
            </w:pPr>
            <w:r w:rsidRPr="00597F91">
              <w:rPr>
                <w:color w:val="292526"/>
                <w:sz w:val="24"/>
                <w:szCs w:val="24"/>
              </w:rPr>
              <w:t>4</w:t>
            </w:r>
            <w:r>
              <w:rPr>
                <w:color w:val="292526"/>
                <w:sz w:val="24"/>
                <w:szCs w:val="24"/>
              </w:rPr>
              <w:t>5</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3.4 Fase-fase Pembelajaran Blended-Direct</w:t>
            </w:r>
          </w:p>
        </w:tc>
        <w:tc>
          <w:tcPr>
            <w:tcW w:w="673" w:type="dxa"/>
          </w:tcPr>
          <w:p w:rsidR="00A8030A" w:rsidRPr="00597F91" w:rsidRDefault="00A8030A" w:rsidP="0064329B">
            <w:pPr>
              <w:jc w:val="right"/>
              <w:rPr>
                <w:color w:val="292526"/>
                <w:sz w:val="24"/>
                <w:szCs w:val="24"/>
              </w:rPr>
            </w:pPr>
            <w:r w:rsidRPr="00597F91">
              <w:rPr>
                <w:color w:val="292526"/>
                <w:sz w:val="24"/>
                <w:szCs w:val="24"/>
              </w:rPr>
              <w:t>4</w:t>
            </w:r>
            <w:r>
              <w:rPr>
                <w:color w:val="292526"/>
                <w:sz w:val="24"/>
                <w:szCs w:val="24"/>
              </w:rPr>
              <w:t>7</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3.5 Kesimpulan</w:t>
            </w:r>
          </w:p>
        </w:tc>
        <w:tc>
          <w:tcPr>
            <w:tcW w:w="673" w:type="dxa"/>
          </w:tcPr>
          <w:p w:rsidR="00A8030A" w:rsidRPr="00597F91" w:rsidRDefault="00A8030A" w:rsidP="0064329B">
            <w:pPr>
              <w:jc w:val="right"/>
              <w:rPr>
                <w:color w:val="292526"/>
                <w:sz w:val="24"/>
                <w:szCs w:val="24"/>
              </w:rPr>
            </w:pPr>
            <w:r w:rsidRPr="00597F91">
              <w:rPr>
                <w:color w:val="292526"/>
                <w:sz w:val="24"/>
                <w:szCs w:val="24"/>
              </w:rPr>
              <w:t>5</w:t>
            </w:r>
            <w:r>
              <w:rPr>
                <w:color w:val="292526"/>
                <w:sz w:val="24"/>
                <w:szCs w:val="24"/>
              </w:rPr>
              <w:t>1</w:t>
            </w:r>
          </w:p>
        </w:tc>
      </w:tr>
      <w:tr w:rsidR="00A8030A" w:rsidRPr="00597F91" w:rsidTr="0064329B">
        <w:tc>
          <w:tcPr>
            <w:tcW w:w="534" w:type="dxa"/>
          </w:tcPr>
          <w:p w:rsidR="00A8030A" w:rsidRPr="00597F91" w:rsidRDefault="00A8030A" w:rsidP="0064329B">
            <w:pPr>
              <w:jc w:val="both"/>
              <w:rPr>
                <w:b/>
                <w:color w:val="292526"/>
                <w:sz w:val="24"/>
                <w:szCs w:val="24"/>
              </w:rPr>
            </w:pPr>
          </w:p>
        </w:tc>
        <w:tc>
          <w:tcPr>
            <w:tcW w:w="7371" w:type="dxa"/>
          </w:tcPr>
          <w:p w:rsidR="00A8030A" w:rsidRPr="00597F91" w:rsidRDefault="00A8030A" w:rsidP="0064329B">
            <w:pPr>
              <w:jc w:val="both"/>
              <w:rPr>
                <w:color w:val="292526"/>
                <w:sz w:val="24"/>
                <w:szCs w:val="24"/>
              </w:rPr>
            </w:pPr>
            <w:r w:rsidRPr="00597F91">
              <w:rPr>
                <w:color w:val="292526"/>
                <w:sz w:val="24"/>
                <w:szCs w:val="24"/>
              </w:rPr>
              <w:t>Daftar Pustaka</w:t>
            </w:r>
          </w:p>
        </w:tc>
        <w:tc>
          <w:tcPr>
            <w:tcW w:w="673" w:type="dxa"/>
          </w:tcPr>
          <w:p w:rsidR="00A8030A" w:rsidRPr="00597F91" w:rsidRDefault="00A8030A" w:rsidP="0064329B">
            <w:pPr>
              <w:jc w:val="right"/>
              <w:rPr>
                <w:color w:val="292526"/>
                <w:sz w:val="24"/>
                <w:szCs w:val="24"/>
              </w:rPr>
            </w:pPr>
            <w:r w:rsidRPr="00597F91">
              <w:rPr>
                <w:color w:val="292526"/>
                <w:sz w:val="24"/>
                <w:szCs w:val="24"/>
              </w:rPr>
              <w:t>5</w:t>
            </w:r>
            <w:r>
              <w:rPr>
                <w:color w:val="292526"/>
                <w:sz w:val="24"/>
                <w:szCs w:val="24"/>
              </w:rPr>
              <w:t>1</w:t>
            </w:r>
          </w:p>
        </w:tc>
      </w:tr>
    </w:tbl>
    <w:p w:rsidR="00A8030A" w:rsidRPr="00AC01FD"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center"/>
        <w:rPr>
          <w:b/>
          <w:color w:val="292526"/>
        </w:rPr>
      </w:pPr>
      <w:r>
        <w:rPr>
          <w:b/>
          <w:color w:val="292526"/>
        </w:rPr>
        <w:lastRenderedPageBreak/>
        <w:t>DAFTAR TABEL</w:t>
      </w:r>
    </w:p>
    <w:p w:rsidR="00A8030A" w:rsidRDefault="00A8030A" w:rsidP="00A8030A">
      <w:pPr>
        <w:spacing w:line="480" w:lineRule="auto"/>
        <w:jc w:val="both"/>
        <w:rPr>
          <w:b/>
          <w:color w:val="2925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673"/>
      </w:tblGrid>
      <w:tr w:rsidR="00A8030A" w:rsidTr="0064329B">
        <w:tc>
          <w:tcPr>
            <w:tcW w:w="7905" w:type="dxa"/>
          </w:tcPr>
          <w:p w:rsidR="00A8030A" w:rsidRPr="003D62B7" w:rsidRDefault="00A8030A" w:rsidP="0064329B">
            <w:pPr>
              <w:spacing w:line="480" w:lineRule="auto"/>
              <w:jc w:val="center"/>
              <w:rPr>
                <w:b/>
                <w:color w:val="292526"/>
                <w:sz w:val="24"/>
                <w:szCs w:val="24"/>
              </w:rPr>
            </w:pPr>
            <w:r w:rsidRPr="003D62B7">
              <w:rPr>
                <w:b/>
                <w:color w:val="292526"/>
                <w:sz w:val="24"/>
                <w:szCs w:val="24"/>
              </w:rPr>
              <w:t>Tabel</w:t>
            </w:r>
          </w:p>
        </w:tc>
        <w:tc>
          <w:tcPr>
            <w:tcW w:w="673" w:type="dxa"/>
          </w:tcPr>
          <w:p w:rsidR="00A8030A" w:rsidRPr="003D62B7" w:rsidRDefault="00A8030A" w:rsidP="0064329B">
            <w:pPr>
              <w:spacing w:line="480" w:lineRule="auto"/>
              <w:jc w:val="right"/>
              <w:rPr>
                <w:b/>
                <w:color w:val="292526"/>
                <w:sz w:val="24"/>
                <w:szCs w:val="24"/>
              </w:rPr>
            </w:pPr>
            <w:r w:rsidRPr="003D62B7">
              <w:rPr>
                <w:b/>
                <w:color w:val="292526"/>
                <w:sz w:val="24"/>
                <w:szCs w:val="24"/>
              </w:rPr>
              <w:t>Hal</w:t>
            </w:r>
          </w:p>
        </w:tc>
      </w:tr>
      <w:tr w:rsidR="00A8030A" w:rsidRPr="00AC01FD" w:rsidTr="0064329B">
        <w:tc>
          <w:tcPr>
            <w:tcW w:w="7905" w:type="dxa"/>
          </w:tcPr>
          <w:p w:rsidR="00A8030A" w:rsidRPr="003D62B7" w:rsidRDefault="00A8030A" w:rsidP="0064329B">
            <w:pPr>
              <w:spacing w:line="480" w:lineRule="auto"/>
              <w:jc w:val="both"/>
              <w:rPr>
                <w:color w:val="292526"/>
                <w:sz w:val="24"/>
                <w:szCs w:val="24"/>
              </w:rPr>
            </w:pPr>
            <w:r w:rsidRPr="003D62B7">
              <w:rPr>
                <w:color w:val="292526"/>
                <w:sz w:val="24"/>
                <w:szCs w:val="24"/>
              </w:rPr>
              <w:t>Langkah-langkah Strategi Praktikum Konvensional</w:t>
            </w:r>
          </w:p>
        </w:tc>
        <w:tc>
          <w:tcPr>
            <w:tcW w:w="673" w:type="dxa"/>
          </w:tcPr>
          <w:p w:rsidR="00A8030A" w:rsidRPr="003D62B7" w:rsidRDefault="00A8030A" w:rsidP="0064329B">
            <w:pPr>
              <w:spacing w:line="480" w:lineRule="auto"/>
              <w:jc w:val="right"/>
              <w:rPr>
                <w:color w:val="292526"/>
                <w:sz w:val="24"/>
                <w:szCs w:val="24"/>
              </w:rPr>
            </w:pPr>
            <w:r w:rsidRPr="003D62B7">
              <w:rPr>
                <w:color w:val="292526"/>
                <w:sz w:val="24"/>
                <w:szCs w:val="24"/>
              </w:rPr>
              <w:t>2</w:t>
            </w:r>
            <w:r>
              <w:rPr>
                <w:color w:val="292526"/>
                <w:sz w:val="24"/>
                <w:szCs w:val="24"/>
              </w:rPr>
              <w:t>7</w:t>
            </w:r>
          </w:p>
        </w:tc>
      </w:tr>
      <w:tr w:rsidR="00A8030A" w:rsidRPr="00AC01FD" w:rsidTr="0064329B">
        <w:tc>
          <w:tcPr>
            <w:tcW w:w="7905" w:type="dxa"/>
          </w:tcPr>
          <w:p w:rsidR="00A8030A" w:rsidRPr="003D62B7" w:rsidRDefault="00A8030A" w:rsidP="0064329B">
            <w:pPr>
              <w:spacing w:line="480" w:lineRule="auto"/>
              <w:jc w:val="both"/>
              <w:rPr>
                <w:color w:val="292526"/>
                <w:sz w:val="24"/>
                <w:szCs w:val="24"/>
              </w:rPr>
            </w:pPr>
            <w:r>
              <w:rPr>
                <w:color w:val="292526"/>
                <w:sz w:val="24"/>
                <w:szCs w:val="24"/>
              </w:rPr>
              <w:t>Perbedaan Pembelajaran Direct K</w:t>
            </w:r>
            <w:r w:rsidRPr="003D62B7">
              <w:rPr>
                <w:color w:val="292526"/>
                <w:sz w:val="24"/>
                <w:szCs w:val="24"/>
              </w:rPr>
              <w:t>onvensional dan Blended Direct</w:t>
            </w:r>
          </w:p>
        </w:tc>
        <w:tc>
          <w:tcPr>
            <w:tcW w:w="673" w:type="dxa"/>
          </w:tcPr>
          <w:p w:rsidR="00A8030A" w:rsidRPr="003D62B7" w:rsidRDefault="00A8030A" w:rsidP="0064329B">
            <w:pPr>
              <w:spacing w:line="480" w:lineRule="auto"/>
              <w:jc w:val="right"/>
              <w:rPr>
                <w:color w:val="292526"/>
                <w:sz w:val="24"/>
                <w:szCs w:val="24"/>
              </w:rPr>
            </w:pPr>
            <w:r w:rsidRPr="003D62B7">
              <w:rPr>
                <w:color w:val="292526"/>
                <w:sz w:val="24"/>
                <w:szCs w:val="24"/>
              </w:rPr>
              <w:t>4</w:t>
            </w:r>
            <w:r>
              <w:rPr>
                <w:color w:val="292526"/>
                <w:sz w:val="24"/>
                <w:szCs w:val="24"/>
              </w:rPr>
              <w:t>7</w:t>
            </w:r>
          </w:p>
        </w:tc>
      </w:tr>
    </w:tbl>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lang w:val="id-ID"/>
        </w:rPr>
      </w:pPr>
    </w:p>
    <w:p w:rsidR="00806DEA" w:rsidRDefault="00806DEA" w:rsidP="00A8030A">
      <w:pPr>
        <w:spacing w:line="480" w:lineRule="auto"/>
        <w:jc w:val="both"/>
        <w:rPr>
          <w:b/>
          <w:color w:val="292526"/>
          <w:lang w:val="id-ID"/>
        </w:rPr>
      </w:pPr>
    </w:p>
    <w:p w:rsidR="00806DEA" w:rsidRDefault="00806DEA" w:rsidP="00A8030A">
      <w:pPr>
        <w:spacing w:line="480" w:lineRule="auto"/>
        <w:jc w:val="both"/>
        <w:rPr>
          <w:b/>
          <w:color w:val="292526"/>
          <w:lang w:val="id-ID"/>
        </w:rPr>
      </w:pPr>
    </w:p>
    <w:p w:rsidR="00806DEA" w:rsidRPr="00806DEA" w:rsidRDefault="00806DEA" w:rsidP="00A8030A">
      <w:pPr>
        <w:spacing w:line="480" w:lineRule="auto"/>
        <w:jc w:val="both"/>
        <w:rPr>
          <w:b/>
          <w:color w:val="292526"/>
          <w:lang w:val="id-ID"/>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center"/>
        <w:rPr>
          <w:b/>
          <w:color w:val="292526"/>
        </w:rPr>
      </w:pPr>
      <w:r>
        <w:rPr>
          <w:b/>
          <w:color w:val="292526"/>
        </w:rPr>
        <w:lastRenderedPageBreak/>
        <w:t>DAFTAR  GAMBAR</w:t>
      </w:r>
    </w:p>
    <w:p w:rsidR="00A8030A" w:rsidRDefault="00A8030A" w:rsidP="00A8030A">
      <w:pPr>
        <w:spacing w:line="480" w:lineRule="auto"/>
        <w:jc w:val="center"/>
        <w:rPr>
          <w:b/>
          <w:color w:val="2925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230"/>
        <w:gridCol w:w="673"/>
      </w:tblGrid>
      <w:tr w:rsidR="00A8030A" w:rsidTr="0064329B">
        <w:tc>
          <w:tcPr>
            <w:tcW w:w="675" w:type="dxa"/>
          </w:tcPr>
          <w:p w:rsidR="00A8030A" w:rsidRDefault="00A8030A" w:rsidP="0064329B">
            <w:pPr>
              <w:spacing w:line="480" w:lineRule="auto"/>
              <w:jc w:val="both"/>
              <w:rPr>
                <w:b/>
                <w:color w:val="292526"/>
              </w:rPr>
            </w:pPr>
          </w:p>
        </w:tc>
        <w:tc>
          <w:tcPr>
            <w:tcW w:w="7230" w:type="dxa"/>
          </w:tcPr>
          <w:p w:rsidR="00A8030A" w:rsidRDefault="00A8030A" w:rsidP="0064329B">
            <w:pPr>
              <w:spacing w:line="480" w:lineRule="auto"/>
              <w:jc w:val="both"/>
              <w:rPr>
                <w:b/>
                <w:color w:val="292526"/>
              </w:rPr>
            </w:pPr>
          </w:p>
        </w:tc>
        <w:tc>
          <w:tcPr>
            <w:tcW w:w="673" w:type="dxa"/>
          </w:tcPr>
          <w:p w:rsidR="00A8030A" w:rsidRDefault="00A8030A" w:rsidP="0064329B">
            <w:pPr>
              <w:spacing w:line="480" w:lineRule="auto"/>
              <w:jc w:val="right"/>
              <w:rPr>
                <w:b/>
                <w:color w:val="292526"/>
              </w:rPr>
            </w:pPr>
            <w:r>
              <w:rPr>
                <w:b/>
                <w:color w:val="292526"/>
              </w:rPr>
              <w:t>Hal</w:t>
            </w:r>
          </w:p>
        </w:tc>
      </w:tr>
      <w:tr w:rsidR="00A8030A" w:rsidRPr="009D2B86" w:rsidTr="0064329B">
        <w:tc>
          <w:tcPr>
            <w:tcW w:w="675" w:type="dxa"/>
          </w:tcPr>
          <w:p w:rsidR="00A8030A" w:rsidRPr="009D2B86" w:rsidRDefault="00A8030A" w:rsidP="0064329B">
            <w:pPr>
              <w:jc w:val="both"/>
              <w:rPr>
                <w:color w:val="292526"/>
              </w:rPr>
            </w:pPr>
            <w:r w:rsidRPr="009D2B86">
              <w:rPr>
                <w:color w:val="292526"/>
              </w:rPr>
              <w:t>1</w:t>
            </w:r>
          </w:p>
        </w:tc>
        <w:tc>
          <w:tcPr>
            <w:tcW w:w="7230" w:type="dxa"/>
          </w:tcPr>
          <w:p w:rsidR="00A8030A" w:rsidRPr="009D2B86" w:rsidRDefault="00A8030A" w:rsidP="0064329B">
            <w:pPr>
              <w:jc w:val="both"/>
              <w:rPr>
                <w:color w:val="292526"/>
              </w:rPr>
            </w:pPr>
            <w:r w:rsidRPr="009D2B86">
              <w:rPr>
                <w:color w:val="292526"/>
              </w:rPr>
              <w:t>Keterkaitan Variabel Pembelajaran</w:t>
            </w:r>
          </w:p>
        </w:tc>
        <w:tc>
          <w:tcPr>
            <w:tcW w:w="673" w:type="dxa"/>
          </w:tcPr>
          <w:p w:rsidR="00A8030A" w:rsidRPr="009D2B86" w:rsidRDefault="00A8030A" w:rsidP="0064329B">
            <w:pPr>
              <w:jc w:val="right"/>
              <w:rPr>
                <w:color w:val="292526"/>
              </w:rPr>
            </w:pPr>
            <w:r w:rsidRPr="009D2B86">
              <w:rPr>
                <w:color w:val="292526"/>
              </w:rPr>
              <w:t>5</w:t>
            </w:r>
          </w:p>
        </w:tc>
      </w:tr>
      <w:tr w:rsidR="00A8030A" w:rsidTr="0064329B">
        <w:tc>
          <w:tcPr>
            <w:tcW w:w="675" w:type="dxa"/>
          </w:tcPr>
          <w:p w:rsidR="00A8030A" w:rsidRPr="003825E6" w:rsidRDefault="00A8030A" w:rsidP="0064329B">
            <w:pPr>
              <w:spacing w:line="276" w:lineRule="auto"/>
              <w:jc w:val="both"/>
              <w:rPr>
                <w:color w:val="292526"/>
                <w:sz w:val="24"/>
                <w:szCs w:val="24"/>
              </w:rPr>
            </w:pPr>
            <w:r w:rsidRPr="003825E6">
              <w:rPr>
                <w:color w:val="292526"/>
                <w:sz w:val="24"/>
                <w:szCs w:val="24"/>
              </w:rPr>
              <w:t>2.1</w:t>
            </w:r>
          </w:p>
        </w:tc>
        <w:tc>
          <w:tcPr>
            <w:tcW w:w="7230" w:type="dxa"/>
          </w:tcPr>
          <w:p w:rsidR="00A8030A" w:rsidRPr="003825E6" w:rsidRDefault="00A8030A" w:rsidP="0064329B">
            <w:pPr>
              <w:spacing w:line="276" w:lineRule="auto"/>
              <w:jc w:val="both"/>
              <w:rPr>
                <w:color w:val="292526"/>
                <w:sz w:val="24"/>
                <w:szCs w:val="24"/>
              </w:rPr>
            </w:pPr>
            <w:r w:rsidRPr="003825E6">
              <w:rPr>
                <w:color w:val="292526"/>
                <w:sz w:val="24"/>
                <w:szCs w:val="24"/>
              </w:rPr>
              <w:t>Peta Konsep Pembelajaran Direct</w:t>
            </w:r>
          </w:p>
        </w:tc>
        <w:tc>
          <w:tcPr>
            <w:tcW w:w="673" w:type="dxa"/>
          </w:tcPr>
          <w:p w:rsidR="00A8030A" w:rsidRPr="003825E6" w:rsidRDefault="00A8030A" w:rsidP="0064329B">
            <w:pPr>
              <w:spacing w:line="276" w:lineRule="auto"/>
              <w:jc w:val="right"/>
              <w:rPr>
                <w:color w:val="292526"/>
                <w:sz w:val="24"/>
                <w:szCs w:val="24"/>
              </w:rPr>
            </w:pPr>
            <w:r>
              <w:rPr>
                <w:color w:val="292526"/>
                <w:sz w:val="24"/>
                <w:szCs w:val="24"/>
              </w:rPr>
              <w:t>9</w:t>
            </w:r>
          </w:p>
        </w:tc>
      </w:tr>
      <w:tr w:rsidR="00A8030A" w:rsidTr="0064329B">
        <w:tc>
          <w:tcPr>
            <w:tcW w:w="675" w:type="dxa"/>
          </w:tcPr>
          <w:p w:rsidR="00A8030A" w:rsidRPr="003825E6" w:rsidRDefault="00A8030A" w:rsidP="0064329B">
            <w:pPr>
              <w:spacing w:line="276" w:lineRule="auto"/>
              <w:jc w:val="both"/>
              <w:rPr>
                <w:color w:val="292526"/>
                <w:sz w:val="24"/>
                <w:szCs w:val="24"/>
              </w:rPr>
            </w:pPr>
            <w:r w:rsidRPr="003825E6">
              <w:rPr>
                <w:color w:val="292526"/>
                <w:sz w:val="24"/>
                <w:szCs w:val="24"/>
              </w:rPr>
              <w:t>2.2</w:t>
            </w:r>
          </w:p>
        </w:tc>
        <w:tc>
          <w:tcPr>
            <w:tcW w:w="7230" w:type="dxa"/>
          </w:tcPr>
          <w:p w:rsidR="00A8030A" w:rsidRPr="003825E6" w:rsidRDefault="00A8030A" w:rsidP="0064329B">
            <w:pPr>
              <w:spacing w:line="276" w:lineRule="auto"/>
              <w:jc w:val="both"/>
              <w:rPr>
                <w:color w:val="292526"/>
                <w:sz w:val="24"/>
                <w:szCs w:val="24"/>
              </w:rPr>
            </w:pPr>
            <w:r w:rsidRPr="003825E6">
              <w:rPr>
                <w:color w:val="292526"/>
                <w:sz w:val="24"/>
                <w:szCs w:val="24"/>
              </w:rPr>
              <w:t>Tahapan Pembelajaran Direct</w:t>
            </w:r>
          </w:p>
        </w:tc>
        <w:tc>
          <w:tcPr>
            <w:tcW w:w="673" w:type="dxa"/>
          </w:tcPr>
          <w:p w:rsidR="00A8030A" w:rsidRPr="003825E6" w:rsidRDefault="00A8030A" w:rsidP="0064329B">
            <w:pPr>
              <w:spacing w:line="276" w:lineRule="auto"/>
              <w:jc w:val="right"/>
              <w:rPr>
                <w:color w:val="292526"/>
                <w:sz w:val="24"/>
                <w:szCs w:val="24"/>
              </w:rPr>
            </w:pPr>
            <w:r w:rsidRPr="003825E6">
              <w:rPr>
                <w:color w:val="292526"/>
                <w:sz w:val="24"/>
                <w:szCs w:val="24"/>
              </w:rPr>
              <w:t>1</w:t>
            </w:r>
            <w:r>
              <w:rPr>
                <w:color w:val="292526"/>
                <w:sz w:val="24"/>
                <w:szCs w:val="24"/>
              </w:rPr>
              <w:t>3</w:t>
            </w:r>
          </w:p>
        </w:tc>
      </w:tr>
      <w:tr w:rsidR="00A8030A" w:rsidTr="0064329B">
        <w:tc>
          <w:tcPr>
            <w:tcW w:w="675" w:type="dxa"/>
          </w:tcPr>
          <w:p w:rsidR="00A8030A" w:rsidRPr="003825E6" w:rsidRDefault="00A8030A" w:rsidP="0064329B">
            <w:pPr>
              <w:spacing w:line="276" w:lineRule="auto"/>
              <w:jc w:val="both"/>
              <w:rPr>
                <w:color w:val="292526"/>
                <w:sz w:val="24"/>
                <w:szCs w:val="24"/>
              </w:rPr>
            </w:pPr>
            <w:r w:rsidRPr="003825E6">
              <w:rPr>
                <w:color w:val="292526"/>
                <w:sz w:val="24"/>
                <w:szCs w:val="24"/>
              </w:rPr>
              <w:t>2.3</w:t>
            </w:r>
          </w:p>
        </w:tc>
        <w:tc>
          <w:tcPr>
            <w:tcW w:w="7230" w:type="dxa"/>
          </w:tcPr>
          <w:p w:rsidR="00A8030A" w:rsidRPr="003825E6" w:rsidRDefault="00A8030A" w:rsidP="0064329B">
            <w:pPr>
              <w:spacing w:line="276" w:lineRule="auto"/>
              <w:jc w:val="both"/>
              <w:rPr>
                <w:color w:val="292526"/>
                <w:sz w:val="24"/>
                <w:szCs w:val="24"/>
              </w:rPr>
            </w:pPr>
            <w:r w:rsidRPr="003825E6">
              <w:rPr>
                <w:color w:val="292526"/>
                <w:sz w:val="24"/>
                <w:szCs w:val="24"/>
              </w:rPr>
              <w:t>Tahapan Pembelajaran Direct</w:t>
            </w:r>
          </w:p>
        </w:tc>
        <w:tc>
          <w:tcPr>
            <w:tcW w:w="673" w:type="dxa"/>
          </w:tcPr>
          <w:p w:rsidR="00A8030A" w:rsidRPr="003825E6" w:rsidRDefault="00A8030A" w:rsidP="0064329B">
            <w:pPr>
              <w:spacing w:line="276" w:lineRule="auto"/>
              <w:jc w:val="right"/>
              <w:rPr>
                <w:color w:val="292526"/>
                <w:sz w:val="24"/>
                <w:szCs w:val="24"/>
              </w:rPr>
            </w:pPr>
            <w:r w:rsidRPr="003825E6">
              <w:rPr>
                <w:color w:val="292526"/>
                <w:sz w:val="24"/>
                <w:szCs w:val="24"/>
              </w:rPr>
              <w:t>1</w:t>
            </w:r>
            <w:r>
              <w:rPr>
                <w:color w:val="292526"/>
                <w:sz w:val="24"/>
                <w:szCs w:val="24"/>
              </w:rPr>
              <w:t>5</w:t>
            </w:r>
          </w:p>
        </w:tc>
      </w:tr>
      <w:tr w:rsidR="00A8030A" w:rsidTr="0064329B">
        <w:tc>
          <w:tcPr>
            <w:tcW w:w="675" w:type="dxa"/>
          </w:tcPr>
          <w:p w:rsidR="00A8030A" w:rsidRPr="003825E6" w:rsidRDefault="00A8030A" w:rsidP="0064329B">
            <w:pPr>
              <w:spacing w:line="276" w:lineRule="auto"/>
              <w:jc w:val="both"/>
              <w:rPr>
                <w:color w:val="292526"/>
                <w:sz w:val="24"/>
                <w:szCs w:val="24"/>
              </w:rPr>
            </w:pPr>
            <w:r w:rsidRPr="003825E6">
              <w:rPr>
                <w:color w:val="292526"/>
                <w:sz w:val="24"/>
                <w:szCs w:val="24"/>
              </w:rPr>
              <w:t>3</w:t>
            </w:r>
          </w:p>
        </w:tc>
        <w:tc>
          <w:tcPr>
            <w:tcW w:w="7230" w:type="dxa"/>
          </w:tcPr>
          <w:p w:rsidR="00A8030A" w:rsidRPr="003825E6" w:rsidRDefault="00A8030A" w:rsidP="0064329B">
            <w:pPr>
              <w:spacing w:line="276" w:lineRule="auto"/>
              <w:jc w:val="both"/>
              <w:rPr>
                <w:color w:val="292526"/>
                <w:sz w:val="24"/>
                <w:szCs w:val="24"/>
              </w:rPr>
            </w:pPr>
            <w:r w:rsidRPr="003825E6">
              <w:rPr>
                <w:color w:val="292526"/>
                <w:sz w:val="24"/>
                <w:szCs w:val="24"/>
              </w:rPr>
              <w:t>Tahapan Pembelajaran Blended-Direct</w:t>
            </w:r>
          </w:p>
        </w:tc>
        <w:tc>
          <w:tcPr>
            <w:tcW w:w="673" w:type="dxa"/>
          </w:tcPr>
          <w:p w:rsidR="00A8030A" w:rsidRPr="003825E6" w:rsidRDefault="00A8030A" w:rsidP="0064329B">
            <w:pPr>
              <w:spacing w:line="276" w:lineRule="auto"/>
              <w:jc w:val="right"/>
              <w:rPr>
                <w:color w:val="292526"/>
                <w:sz w:val="24"/>
                <w:szCs w:val="24"/>
              </w:rPr>
            </w:pPr>
            <w:r>
              <w:rPr>
                <w:color w:val="292526"/>
                <w:sz w:val="24"/>
                <w:szCs w:val="24"/>
              </w:rPr>
              <w:t>50</w:t>
            </w:r>
          </w:p>
        </w:tc>
      </w:tr>
    </w:tbl>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Default="00A8030A" w:rsidP="00A8030A">
      <w:pPr>
        <w:spacing w:line="480" w:lineRule="auto"/>
        <w:jc w:val="both"/>
        <w:rPr>
          <w:b/>
          <w:color w:val="292526"/>
        </w:rPr>
      </w:pPr>
    </w:p>
    <w:p w:rsidR="00A8030A" w:rsidRPr="007413DF" w:rsidRDefault="00A8030A" w:rsidP="00A8030A">
      <w:pPr>
        <w:rPr>
          <w:b/>
          <w:sz w:val="32"/>
          <w:szCs w:val="32"/>
        </w:rPr>
      </w:pPr>
    </w:p>
    <w:p w:rsidR="00CC6E72" w:rsidRPr="009F0F55" w:rsidRDefault="009F0F55" w:rsidP="00A8030A">
      <w:pPr>
        <w:spacing w:line="360" w:lineRule="auto"/>
        <w:rPr>
          <w:rFonts w:ascii="Book Antiqua" w:hAnsi="Book Antiqua"/>
          <w:b/>
          <w:sz w:val="72"/>
          <w:szCs w:val="72"/>
          <w:lang w:val="id-ID"/>
        </w:rPr>
      </w:pPr>
      <w:r>
        <w:rPr>
          <w:rFonts w:ascii="Book Antiqua" w:hAnsi="Book Antiqua"/>
          <w:b/>
          <w:sz w:val="72"/>
          <w:szCs w:val="72"/>
          <w:lang w:val="id-ID"/>
        </w:rPr>
        <w:t xml:space="preserve">    </w:t>
      </w:r>
      <w:r w:rsidR="00174D13" w:rsidRPr="009F0F55">
        <w:rPr>
          <w:rFonts w:ascii="Book Antiqua" w:hAnsi="Book Antiqua"/>
          <w:b/>
          <w:sz w:val="72"/>
          <w:szCs w:val="72"/>
          <w:lang w:val="id-ID"/>
        </w:rPr>
        <w:t xml:space="preserve"> </w:t>
      </w:r>
      <w:r>
        <w:rPr>
          <w:rFonts w:ascii="Book Antiqua" w:hAnsi="Book Antiqua"/>
          <w:b/>
          <w:sz w:val="72"/>
          <w:szCs w:val="72"/>
          <w:lang w:val="id-ID"/>
        </w:rPr>
        <w:t xml:space="preserve">   </w:t>
      </w:r>
      <w:r>
        <w:rPr>
          <w:lang w:val="id-ID"/>
        </w:rPr>
        <w:t xml:space="preserve"> </w:t>
      </w:r>
    </w:p>
    <w:p w:rsidR="00174D13" w:rsidRDefault="00174D13" w:rsidP="00F03EF6">
      <w:pPr>
        <w:spacing w:line="360" w:lineRule="auto"/>
        <w:jc w:val="both"/>
        <w:rPr>
          <w:lang w:val="id-ID"/>
        </w:rPr>
      </w:pPr>
    </w:p>
    <w:p w:rsidR="00A8030A" w:rsidRDefault="00A8030A" w:rsidP="00F03EF6">
      <w:pPr>
        <w:spacing w:line="360" w:lineRule="auto"/>
        <w:jc w:val="both"/>
        <w:rPr>
          <w:lang w:val="id-ID"/>
        </w:rPr>
      </w:pPr>
    </w:p>
    <w:p w:rsidR="002216EB" w:rsidRDefault="002216EB" w:rsidP="00F03EF6">
      <w:pPr>
        <w:spacing w:line="360" w:lineRule="auto"/>
        <w:jc w:val="both"/>
        <w:rPr>
          <w:lang w:val="id-ID"/>
        </w:rPr>
      </w:pPr>
    </w:p>
    <w:p w:rsidR="00A8030A" w:rsidRDefault="009E06FD" w:rsidP="00F03EF6">
      <w:pPr>
        <w:spacing w:line="360" w:lineRule="auto"/>
        <w:jc w:val="both"/>
        <w:rPr>
          <w:lang w:val="id-ID"/>
        </w:rPr>
      </w:pPr>
      <w:r>
        <w:rPr>
          <w:noProof/>
          <w:lang w:val="id-ID" w:eastAsia="id-ID"/>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98.25pt;margin-top:13.3pt;width:200.45pt;height:62.8pt;z-index:-251658752" fillcolor="#caf892"/>
        </w:pict>
      </w:r>
    </w:p>
    <w:tbl>
      <w:tblPr>
        <w:tblStyle w:val="TableGrid"/>
        <w:tblpPr w:leftFromText="180" w:rightFromText="180" w:vertAnchor="text" w:horzAnchor="margin" w:tblpXSpec="center"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3295"/>
      </w:tblGrid>
      <w:tr w:rsidR="00A8030A" w:rsidTr="00A8030A">
        <w:trPr>
          <w:trHeight w:val="984"/>
        </w:trPr>
        <w:tc>
          <w:tcPr>
            <w:tcW w:w="675" w:type="dxa"/>
          </w:tcPr>
          <w:p w:rsidR="00A8030A" w:rsidRDefault="00A8030A" w:rsidP="00A8030A">
            <w:pPr>
              <w:spacing w:line="360" w:lineRule="auto"/>
              <w:jc w:val="both"/>
              <w:rPr>
                <w:lang w:val="id-ID"/>
              </w:rPr>
            </w:pPr>
            <w:r w:rsidRPr="009F0F55">
              <w:rPr>
                <w:rFonts w:ascii="Book Antiqua" w:hAnsi="Book Antiqua"/>
                <w:b/>
                <w:sz w:val="72"/>
                <w:szCs w:val="72"/>
                <w:lang w:val="id-ID"/>
              </w:rPr>
              <w:t>1</w:t>
            </w:r>
          </w:p>
        </w:tc>
        <w:tc>
          <w:tcPr>
            <w:tcW w:w="3295" w:type="dxa"/>
          </w:tcPr>
          <w:p w:rsidR="00A8030A" w:rsidRPr="006B071E" w:rsidRDefault="00A8030A" w:rsidP="00A8030A">
            <w:pPr>
              <w:spacing w:line="360" w:lineRule="auto"/>
              <w:jc w:val="both"/>
              <w:rPr>
                <w:rFonts w:ascii="Book Antiqua" w:hAnsi="Book Antiqua"/>
                <w:b/>
                <w:sz w:val="12"/>
                <w:szCs w:val="12"/>
                <w:lang w:val="id-ID"/>
              </w:rPr>
            </w:pPr>
          </w:p>
          <w:p w:rsidR="00A8030A" w:rsidRDefault="00A8030A" w:rsidP="00A8030A">
            <w:pPr>
              <w:spacing w:line="360" w:lineRule="auto"/>
              <w:jc w:val="both"/>
              <w:rPr>
                <w:lang w:val="id-ID"/>
              </w:rPr>
            </w:pPr>
            <w:r w:rsidRPr="009F0F55">
              <w:rPr>
                <w:rFonts w:ascii="Book Antiqua" w:hAnsi="Book Antiqua"/>
                <w:b/>
                <w:sz w:val="32"/>
                <w:szCs w:val="32"/>
                <w:lang w:val="id-ID"/>
              </w:rPr>
              <w:t>PENDAHULUAN</w:t>
            </w:r>
          </w:p>
        </w:tc>
      </w:tr>
    </w:tbl>
    <w:p w:rsidR="00A8030A" w:rsidRDefault="00A8030A" w:rsidP="00F03EF6">
      <w:pPr>
        <w:spacing w:line="360" w:lineRule="auto"/>
        <w:jc w:val="both"/>
        <w:rPr>
          <w:lang w:val="id-ID"/>
        </w:rPr>
      </w:pPr>
    </w:p>
    <w:p w:rsidR="00A8030A" w:rsidRDefault="00A8030A" w:rsidP="00F03EF6">
      <w:pPr>
        <w:spacing w:line="360" w:lineRule="auto"/>
        <w:jc w:val="both"/>
        <w:rPr>
          <w:lang w:val="id-ID"/>
        </w:rPr>
      </w:pPr>
    </w:p>
    <w:p w:rsidR="00A8030A" w:rsidRDefault="00A8030A" w:rsidP="00F03EF6">
      <w:pPr>
        <w:spacing w:line="360" w:lineRule="auto"/>
        <w:jc w:val="both"/>
        <w:rPr>
          <w:lang w:val="id-ID"/>
        </w:rPr>
      </w:pPr>
    </w:p>
    <w:p w:rsidR="00A8030A" w:rsidRDefault="00A8030A" w:rsidP="00F03EF6">
      <w:pPr>
        <w:spacing w:line="360" w:lineRule="auto"/>
        <w:jc w:val="both"/>
        <w:rPr>
          <w:lang w:val="id-ID"/>
        </w:rPr>
      </w:pPr>
    </w:p>
    <w:p w:rsidR="005F4731" w:rsidRDefault="005F4731" w:rsidP="00F03EF6">
      <w:pPr>
        <w:spacing w:line="360" w:lineRule="auto"/>
        <w:jc w:val="both"/>
        <w:rPr>
          <w:lang w:val="id-ID"/>
        </w:rPr>
      </w:pPr>
    </w:p>
    <w:p w:rsidR="005F4731" w:rsidRDefault="005F4731" w:rsidP="00F03EF6">
      <w:pPr>
        <w:spacing w:line="360" w:lineRule="auto"/>
        <w:jc w:val="both"/>
        <w:rPr>
          <w:lang w:val="id-ID"/>
        </w:rPr>
      </w:pPr>
    </w:p>
    <w:p w:rsidR="005F4731" w:rsidRDefault="005F4731" w:rsidP="00F03EF6">
      <w:pPr>
        <w:spacing w:line="360" w:lineRule="auto"/>
        <w:jc w:val="both"/>
        <w:rPr>
          <w:lang w:val="id-ID"/>
        </w:rPr>
      </w:pPr>
      <w:r>
        <w:rPr>
          <w:lang w:val="id-ID"/>
        </w:rPr>
        <w:t>Bab pendahuluan ini menyajikan variabel-variabel pembelajaran. Ada tiga variabel pembelajaran yaitu variabel metode pembelajaran, kondisi pembelajaran dan hasil belajar. Variabel hasil belajar dipengaruhi oleh variabel metode pembelajaran yang diterapkan dan kondisi yang ada. Dengan kata lain pencapaian hasil belajar tidak hanya dipengaruhi oleh variabel metode pembelajaran saja atau kondisi saja, namun kedua variabel tersebut mempengaruhi hasil belajar. Be</w:t>
      </w:r>
      <w:r w:rsidR="00BF7F8C">
        <w:rPr>
          <w:lang w:val="id-ID"/>
        </w:rPr>
        <w:t xml:space="preserve">rikut disajikan epitome </w:t>
      </w:r>
      <w:r>
        <w:rPr>
          <w:lang w:val="id-ID"/>
        </w:rPr>
        <w:t>dari bab pendahuluan.</w:t>
      </w:r>
    </w:p>
    <w:p w:rsidR="005F4731" w:rsidRDefault="005F4731" w:rsidP="00F03EF6">
      <w:pPr>
        <w:spacing w:line="360" w:lineRule="auto"/>
        <w:jc w:val="both"/>
        <w:rPr>
          <w:lang w:val="id-ID"/>
        </w:rPr>
      </w:pPr>
    </w:p>
    <w:p w:rsidR="00BF7F8C" w:rsidRDefault="009E06FD" w:rsidP="00F03EF6">
      <w:pPr>
        <w:spacing w:line="360" w:lineRule="auto"/>
        <w:jc w:val="both"/>
        <w:rPr>
          <w:lang w:val="id-ID"/>
        </w:rPr>
      </w:pPr>
      <w:r>
        <w:rPr>
          <w:noProof/>
          <w:lang w:val="id-ID" w:eastAsia="id-ID"/>
        </w:rPr>
        <w:pict>
          <v:shapetype id="_x0000_t32" coordsize="21600,21600" o:spt="32" o:oned="t" path="m,l21600,21600e" filled="f">
            <v:path arrowok="t" fillok="f" o:connecttype="none"/>
            <o:lock v:ext="edit" shapetype="t"/>
          </v:shapetype>
          <v:shape id="_x0000_s1138" type="#_x0000_t32" style="position:absolute;left:0;text-align:left;margin-left:178.45pt;margin-top:19.75pt;width:52.9pt;height:31.45pt;z-index:251767296" o:connectortype="straight">
            <v:stroke endarrow="block"/>
          </v:shape>
        </w:pict>
      </w:r>
      <w:r>
        <w:rPr>
          <w:noProof/>
          <w:lang w:val="id-ID" w:eastAsia="id-ID"/>
        </w:rPr>
        <w:pict>
          <v:shapetype id="_x0000_t202" coordsize="21600,21600" o:spt="202" path="m,l,21600r21600,l21600,xe">
            <v:stroke joinstyle="miter"/>
            <v:path gradientshapeok="t" o:connecttype="rect"/>
          </v:shapetype>
          <v:shape id="_x0000_s1135" type="#_x0000_t202" style="position:absolute;left:0;text-align:left;margin-left:75.45pt;margin-top:6.25pt;width:102.15pt;height:44.35pt;z-index:251764224">
            <v:textbox style="mso-next-textbox:#_x0000_s1135">
              <w:txbxContent>
                <w:p w:rsidR="00F93D5A" w:rsidRPr="00F85F44" w:rsidRDefault="00F93D5A" w:rsidP="004624BA">
                  <w:pPr>
                    <w:shd w:val="clear" w:color="auto" w:fill="FFFF75"/>
                    <w:spacing w:line="276" w:lineRule="auto"/>
                    <w:jc w:val="center"/>
                    <w:rPr>
                      <w:lang w:val="id-ID"/>
                    </w:rPr>
                  </w:pPr>
                  <w:r>
                    <w:rPr>
                      <w:lang w:val="id-ID"/>
                    </w:rPr>
                    <w:t>Variabel Metode Pembelajaran</w:t>
                  </w:r>
                </w:p>
              </w:txbxContent>
            </v:textbox>
          </v:shape>
        </w:pict>
      </w:r>
    </w:p>
    <w:p w:rsidR="00BF7F8C" w:rsidRDefault="00BF7F8C" w:rsidP="00F03EF6">
      <w:pPr>
        <w:spacing w:line="360" w:lineRule="auto"/>
        <w:jc w:val="both"/>
        <w:rPr>
          <w:lang w:val="id-ID"/>
        </w:rPr>
      </w:pPr>
    </w:p>
    <w:p w:rsidR="00BF7F8C" w:rsidRDefault="009E06FD" w:rsidP="00F03EF6">
      <w:pPr>
        <w:spacing w:line="360" w:lineRule="auto"/>
        <w:jc w:val="both"/>
        <w:rPr>
          <w:lang w:val="id-ID"/>
        </w:rPr>
      </w:pPr>
      <w:r>
        <w:rPr>
          <w:noProof/>
          <w:lang w:val="id-ID" w:eastAsia="id-ID"/>
        </w:rPr>
        <w:pict>
          <v:shape id="_x0000_s1136" type="#_x0000_t202" style="position:absolute;left:0;text-align:left;margin-left:231.35pt;margin-top:8.95pt;width:86.25pt;height:37.3pt;z-index:251765248">
            <v:textbox>
              <w:txbxContent>
                <w:p w:rsidR="00F93D5A" w:rsidRPr="00F85F44" w:rsidRDefault="00F93D5A" w:rsidP="005565EE">
                  <w:pPr>
                    <w:shd w:val="clear" w:color="auto" w:fill="FDE5A9"/>
                    <w:jc w:val="center"/>
                    <w:rPr>
                      <w:lang w:val="id-ID"/>
                    </w:rPr>
                  </w:pPr>
                  <w:r>
                    <w:rPr>
                      <w:lang w:val="id-ID"/>
                    </w:rPr>
                    <w:t>Variabel Hasil Belajar</w:t>
                  </w:r>
                </w:p>
              </w:txbxContent>
            </v:textbox>
          </v:shape>
        </w:pict>
      </w:r>
    </w:p>
    <w:p w:rsidR="00BF7F8C" w:rsidRDefault="00BF7F8C" w:rsidP="00F03EF6">
      <w:pPr>
        <w:spacing w:line="360" w:lineRule="auto"/>
        <w:jc w:val="both"/>
        <w:rPr>
          <w:lang w:val="id-ID"/>
        </w:rPr>
      </w:pPr>
    </w:p>
    <w:p w:rsidR="00BF7F8C" w:rsidRDefault="009E06FD" w:rsidP="00F03EF6">
      <w:pPr>
        <w:spacing w:line="360" w:lineRule="auto"/>
        <w:jc w:val="both"/>
        <w:rPr>
          <w:lang w:val="id-ID"/>
        </w:rPr>
      </w:pPr>
      <w:r>
        <w:rPr>
          <w:noProof/>
          <w:lang w:val="id-ID" w:eastAsia="id-ID"/>
        </w:rPr>
        <w:pict>
          <v:shape id="_x0000_s1137" type="#_x0000_t202" style="position:absolute;left:0;text-align:left;margin-left:76.05pt;margin-top:9.1pt;width:102.4pt;height:37.7pt;z-index:251766272">
            <v:textbox>
              <w:txbxContent>
                <w:p w:rsidR="00F93D5A" w:rsidRPr="00F85F44" w:rsidRDefault="00F93D5A" w:rsidP="005565EE">
                  <w:pPr>
                    <w:shd w:val="clear" w:color="auto" w:fill="CAFD87"/>
                    <w:rPr>
                      <w:lang w:val="id-ID"/>
                    </w:rPr>
                  </w:pPr>
                  <w:r>
                    <w:rPr>
                      <w:lang w:val="id-ID"/>
                    </w:rPr>
                    <w:t>Variabel Kondisi Pembelajaran</w:t>
                  </w:r>
                </w:p>
              </w:txbxContent>
            </v:textbox>
          </v:shape>
        </w:pict>
      </w:r>
      <w:r>
        <w:rPr>
          <w:noProof/>
          <w:lang w:val="id-ID" w:eastAsia="id-ID"/>
        </w:rPr>
        <w:pict>
          <v:shape id="_x0000_s1139" type="#_x0000_t32" style="position:absolute;left:0;text-align:left;margin-left:178.45pt;margin-top:4.85pt;width:52.9pt;height:26.7pt;flip:y;z-index:251768320" o:connectortype="straight">
            <v:stroke endarrow="block"/>
          </v:shape>
        </w:pict>
      </w: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Pr="004624BA" w:rsidRDefault="004624BA" w:rsidP="004624BA">
      <w:pPr>
        <w:spacing w:line="360" w:lineRule="auto"/>
        <w:jc w:val="center"/>
        <w:rPr>
          <w:b/>
          <w:lang w:val="id-ID"/>
        </w:rPr>
      </w:pPr>
      <w:r w:rsidRPr="004624BA">
        <w:rPr>
          <w:b/>
          <w:lang w:val="id-ID"/>
        </w:rPr>
        <w:t xml:space="preserve">Epitome 1. </w:t>
      </w:r>
      <w:r w:rsidR="005565EE">
        <w:rPr>
          <w:b/>
          <w:lang w:val="id-ID"/>
        </w:rPr>
        <w:t>Pendahuluan</w:t>
      </w: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F85F44" w:rsidRDefault="00F85F44" w:rsidP="00F03EF6">
      <w:pPr>
        <w:spacing w:line="360" w:lineRule="auto"/>
        <w:jc w:val="both"/>
        <w:rPr>
          <w:lang w:val="id-ID"/>
        </w:rPr>
      </w:pPr>
    </w:p>
    <w:p w:rsidR="00C21E43" w:rsidRDefault="00C21E43" w:rsidP="00F03EF6">
      <w:pPr>
        <w:spacing w:line="360" w:lineRule="auto"/>
        <w:jc w:val="both"/>
        <w:rPr>
          <w:lang w:val="id-ID"/>
        </w:rPr>
      </w:pPr>
      <w:r>
        <w:rPr>
          <w:lang w:val="id-ID"/>
        </w:rPr>
        <w:lastRenderedPageBreak/>
        <w:t>Pembelajaran merupak</w:t>
      </w:r>
      <w:r w:rsidR="008A551D">
        <w:rPr>
          <w:lang w:val="id-ID"/>
        </w:rPr>
        <w:t xml:space="preserve">an suatu kegiatan </w:t>
      </w:r>
      <w:r w:rsidR="001A4C80">
        <w:rPr>
          <w:lang w:val="id-ID"/>
        </w:rPr>
        <w:t>untuk memfasilitasi</w:t>
      </w:r>
      <w:r>
        <w:rPr>
          <w:lang w:val="id-ID"/>
        </w:rPr>
        <w:t xml:space="preserve"> belajar siswa. Fasilitasi dapat berupa penyajian informasi, pemberian bimbingan, penyajian masalah, penyajian jembatan untuk membantu siswa belajar, dan segala bentuk kegiatan yang in</w:t>
      </w:r>
      <w:r w:rsidR="001A4C80">
        <w:rPr>
          <w:lang w:val="id-ID"/>
        </w:rPr>
        <w:t xml:space="preserve">tinya berupaya agar siswa </w:t>
      </w:r>
      <w:r>
        <w:rPr>
          <w:lang w:val="id-ID"/>
        </w:rPr>
        <w:t xml:space="preserve">belajar dan mencapai hasil belajar sebagaimana yang diharapkan. Ada berbagai macam metode pembelajaran, </w:t>
      </w:r>
      <w:r w:rsidR="00F0287A">
        <w:rPr>
          <w:lang w:val="id-ID"/>
        </w:rPr>
        <w:t>yang semu</w:t>
      </w:r>
      <w:r w:rsidR="003933D0">
        <w:rPr>
          <w:lang w:val="id-ID"/>
        </w:rPr>
        <w:t>a</w:t>
      </w:r>
      <w:r w:rsidR="00F0287A">
        <w:rPr>
          <w:lang w:val="id-ID"/>
        </w:rPr>
        <w:t>nya bertujuan  untu</w:t>
      </w:r>
      <w:r w:rsidR="000D4C68">
        <w:rPr>
          <w:lang w:val="id-ID"/>
        </w:rPr>
        <w:t>k memfasilitasi</w:t>
      </w:r>
      <w:r w:rsidR="003933D0">
        <w:rPr>
          <w:lang w:val="id-ID"/>
        </w:rPr>
        <w:t xml:space="preserve"> terjadi</w:t>
      </w:r>
      <w:r w:rsidR="000D4C68">
        <w:rPr>
          <w:lang w:val="id-ID"/>
        </w:rPr>
        <w:t>nya</w:t>
      </w:r>
      <w:r w:rsidR="003933D0">
        <w:rPr>
          <w:lang w:val="id-ID"/>
        </w:rPr>
        <w:t xml:space="preserve"> proses</w:t>
      </w:r>
      <w:r w:rsidR="00F0287A">
        <w:rPr>
          <w:lang w:val="id-ID"/>
        </w:rPr>
        <w:t xml:space="preserve"> belajar. Bagaimana siswa belajar </w:t>
      </w:r>
      <w:r w:rsidR="003933D0">
        <w:rPr>
          <w:lang w:val="id-ID"/>
        </w:rPr>
        <w:t>dijelaskan oleh berbagai teori belajar. Ada</w:t>
      </w:r>
      <w:r>
        <w:rPr>
          <w:lang w:val="id-ID"/>
        </w:rPr>
        <w:t xml:space="preserve"> teori belajar </w:t>
      </w:r>
      <w:r w:rsidR="003933D0">
        <w:rPr>
          <w:lang w:val="id-ID"/>
        </w:rPr>
        <w:t xml:space="preserve">antara lain </w:t>
      </w:r>
      <w:r>
        <w:rPr>
          <w:lang w:val="id-ID"/>
        </w:rPr>
        <w:t>behavioristik, k</w:t>
      </w:r>
      <w:r w:rsidR="001030EB">
        <w:rPr>
          <w:lang w:val="id-ID"/>
        </w:rPr>
        <w:t xml:space="preserve">ognitif, humanistik </w:t>
      </w:r>
      <w:r>
        <w:rPr>
          <w:lang w:val="id-ID"/>
        </w:rPr>
        <w:t xml:space="preserve">dan konstruktif. </w:t>
      </w:r>
    </w:p>
    <w:p w:rsidR="00C21E43" w:rsidRDefault="00C21E43" w:rsidP="00A01FDA">
      <w:pPr>
        <w:jc w:val="both"/>
        <w:rPr>
          <w:lang w:val="id-ID"/>
        </w:rPr>
      </w:pPr>
    </w:p>
    <w:p w:rsidR="00FD3293" w:rsidRDefault="001030EB" w:rsidP="00F03EF6">
      <w:pPr>
        <w:spacing w:line="360" w:lineRule="auto"/>
        <w:jc w:val="both"/>
        <w:rPr>
          <w:lang w:val="id-ID"/>
        </w:rPr>
      </w:pPr>
      <w:r>
        <w:rPr>
          <w:lang w:val="id-ID"/>
        </w:rPr>
        <w:t>Masing-masing</w:t>
      </w:r>
      <w:r w:rsidR="00C21E43">
        <w:rPr>
          <w:lang w:val="id-ID"/>
        </w:rPr>
        <w:t xml:space="preserve"> teori be</w:t>
      </w:r>
      <w:r w:rsidR="00F0287A">
        <w:rPr>
          <w:lang w:val="id-ID"/>
        </w:rPr>
        <w:t>lajar memiliki tujuan utama</w:t>
      </w:r>
      <w:r w:rsidR="000702A0">
        <w:rPr>
          <w:lang w:val="id-ID"/>
        </w:rPr>
        <w:t xml:space="preserve"> yaitu</w:t>
      </w:r>
      <w:r w:rsidR="00F0287A">
        <w:rPr>
          <w:lang w:val="id-ID"/>
        </w:rPr>
        <w:t xml:space="preserve"> memberi informasi </w:t>
      </w:r>
      <w:r w:rsidR="000702A0">
        <w:rPr>
          <w:lang w:val="id-ID"/>
        </w:rPr>
        <w:t>bagaimana belajar. Pengetahuan bagaimana belajar</w:t>
      </w:r>
      <w:r w:rsidR="00F0287A">
        <w:rPr>
          <w:lang w:val="id-ID"/>
        </w:rPr>
        <w:t xml:space="preserve"> diharapkan dapat dijadikan petunjuk untuk membantu memfasilitasi perolehan</w:t>
      </w:r>
      <w:r w:rsidR="00C21E43">
        <w:rPr>
          <w:lang w:val="id-ID"/>
        </w:rPr>
        <w:t xml:space="preserve"> hasil belajar </w:t>
      </w:r>
      <w:r w:rsidR="00A71B61">
        <w:rPr>
          <w:lang w:val="id-ID"/>
        </w:rPr>
        <w:t>yang sesuai dengan paradigma</w:t>
      </w:r>
      <w:r>
        <w:rPr>
          <w:lang w:val="id-ID"/>
        </w:rPr>
        <w:t xml:space="preserve"> teori belajar itu sendiri</w:t>
      </w:r>
      <w:r w:rsidR="007204C5">
        <w:rPr>
          <w:lang w:val="id-ID"/>
        </w:rPr>
        <w:t xml:space="preserve">. </w:t>
      </w:r>
      <w:r w:rsidR="00C21E43">
        <w:rPr>
          <w:lang w:val="id-ID"/>
        </w:rPr>
        <w:t xml:space="preserve">Teori belajar behavioristik menekankan hasil </w:t>
      </w:r>
      <w:r w:rsidR="00E922D7">
        <w:rPr>
          <w:lang w:val="id-ID"/>
        </w:rPr>
        <w:t>belajar pada perubahan tingkah laku. Teori belajar kognitif menekankan hasil belajar pada perolehan pengetahuan</w:t>
      </w:r>
      <w:r w:rsidR="00EC344D">
        <w:rPr>
          <w:lang w:val="id-ID"/>
        </w:rPr>
        <w:t xml:space="preserve"> dan pemerosesan didalam struktur kognitif</w:t>
      </w:r>
      <w:r w:rsidR="00E922D7">
        <w:rPr>
          <w:lang w:val="id-ID"/>
        </w:rPr>
        <w:t>. Teori belajar humanistik menekankan hasil belajar pada kemampuan menyesuaikan diri dengan lingkungan</w:t>
      </w:r>
      <w:r>
        <w:rPr>
          <w:lang w:val="id-ID"/>
        </w:rPr>
        <w:t xml:space="preserve"> atau memiliki kepribadian yang mampu menyesuaikan diri dengan lingkungan. Teori belaj</w:t>
      </w:r>
      <w:r w:rsidR="00F0287A">
        <w:rPr>
          <w:lang w:val="id-ID"/>
        </w:rPr>
        <w:t>ar konstruktif menekankan belajar pada upay</w:t>
      </w:r>
      <w:r w:rsidR="00FD3293">
        <w:rPr>
          <w:lang w:val="id-ID"/>
        </w:rPr>
        <w:t>a</w:t>
      </w:r>
      <w:r>
        <w:rPr>
          <w:lang w:val="id-ID"/>
        </w:rPr>
        <w:t xml:space="preserve"> membangun sendiri pengetahuan dengan menggunakan segala kemampuan yang dimiliki siswa. </w:t>
      </w:r>
      <w:r w:rsidR="00E922D7">
        <w:rPr>
          <w:lang w:val="id-ID"/>
        </w:rPr>
        <w:t xml:space="preserve"> </w:t>
      </w:r>
      <w:r>
        <w:rPr>
          <w:lang w:val="id-ID"/>
        </w:rPr>
        <w:t>Oleh karena setiap teori belajar memiliki paradigma yang khas untuk teori belajar tersebut, maka sudah tentu</w:t>
      </w:r>
      <w:r w:rsidR="00F0287A">
        <w:rPr>
          <w:lang w:val="id-ID"/>
        </w:rPr>
        <w:t xml:space="preserve"> tujuan pembelajaran yang mengacu pada</w:t>
      </w:r>
      <w:r w:rsidR="00EC344D">
        <w:rPr>
          <w:lang w:val="id-ID"/>
        </w:rPr>
        <w:t xml:space="preserve"> teori belajar berbeda-beda, sesuai dengan paradigma yang dianut.</w:t>
      </w:r>
      <w:r w:rsidR="00FD3293">
        <w:rPr>
          <w:lang w:val="id-ID"/>
        </w:rPr>
        <w:t xml:space="preserve"> </w:t>
      </w:r>
    </w:p>
    <w:p w:rsidR="00FD3293" w:rsidRDefault="00FD3293" w:rsidP="00FD3293">
      <w:pPr>
        <w:jc w:val="both"/>
        <w:rPr>
          <w:lang w:val="id-ID"/>
        </w:rPr>
      </w:pPr>
    </w:p>
    <w:p w:rsidR="00C21E43" w:rsidRDefault="00FD3293" w:rsidP="00F03EF6">
      <w:pPr>
        <w:spacing w:line="360" w:lineRule="auto"/>
        <w:jc w:val="both"/>
        <w:rPr>
          <w:lang w:val="id-ID"/>
        </w:rPr>
      </w:pPr>
      <w:r>
        <w:rPr>
          <w:lang w:val="id-ID"/>
        </w:rPr>
        <w:t>S</w:t>
      </w:r>
      <w:r w:rsidR="00DE1316">
        <w:rPr>
          <w:lang w:val="id-ID"/>
        </w:rPr>
        <w:t>etiap teori belajar m</w:t>
      </w:r>
      <w:r>
        <w:rPr>
          <w:lang w:val="id-ID"/>
        </w:rPr>
        <w:t>emiliki keunggulan tersendiri, k</w:t>
      </w:r>
      <w:r w:rsidR="00DE1316">
        <w:rPr>
          <w:lang w:val="id-ID"/>
        </w:rPr>
        <w:t xml:space="preserve">eunggulan </w:t>
      </w:r>
      <w:r w:rsidR="00A8141D">
        <w:rPr>
          <w:lang w:val="id-ID"/>
        </w:rPr>
        <w:t>d</w:t>
      </w:r>
      <w:r w:rsidR="008A551D">
        <w:rPr>
          <w:lang w:val="id-ID"/>
        </w:rPr>
        <w:t>ari setiap teori belajar akan mu</w:t>
      </w:r>
      <w:r w:rsidR="00A8141D">
        <w:rPr>
          <w:lang w:val="id-ID"/>
        </w:rPr>
        <w:t xml:space="preserve">ncul jika teori digunakan </w:t>
      </w:r>
      <w:r w:rsidR="00A71B61">
        <w:rPr>
          <w:lang w:val="id-ID"/>
        </w:rPr>
        <w:t xml:space="preserve">sebagai landasan </w:t>
      </w:r>
      <w:r w:rsidR="000D4C68">
        <w:rPr>
          <w:lang w:val="id-ID"/>
        </w:rPr>
        <w:t>yang</w:t>
      </w:r>
      <w:r w:rsidR="00A8141D">
        <w:rPr>
          <w:lang w:val="id-ID"/>
        </w:rPr>
        <w:t xml:space="preserve"> tepat </w:t>
      </w:r>
      <w:r w:rsidR="000D4C68">
        <w:rPr>
          <w:lang w:val="id-ID"/>
        </w:rPr>
        <w:t xml:space="preserve">dan </w:t>
      </w:r>
      <w:r w:rsidR="00A8141D">
        <w:rPr>
          <w:lang w:val="id-ID"/>
        </w:rPr>
        <w:t>sesuai dengan paradigma yang diacu dari teori belajar itu.</w:t>
      </w:r>
      <w:r w:rsidR="001A4C80">
        <w:rPr>
          <w:lang w:val="id-ID"/>
        </w:rPr>
        <w:t xml:space="preserve"> Ini art</w:t>
      </w:r>
      <w:r w:rsidR="00A71B61">
        <w:rPr>
          <w:lang w:val="id-ID"/>
        </w:rPr>
        <w:t>inya ketika guru memilih pem</w:t>
      </w:r>
      <w:r w:rsidR="00EC344D">
        <w:rPr>
          <w:lang w:val="id-ID"/>
        </w:rPr>
        <w:t xml:space="preserve">belajaran yang akan diterapkan, </w:t>
      </w:r>
      <w:r w:rsidR="001A4C80">
        <w:rPr>
          <w:lang w:val="id-ID"/>
        </w:rPr>
        <w:t xml:space="preserve">guru perlu memperhatikan </w:t>
      </w:r>
      <w:r w:rsidR="00EC344D">
        <w:rPr>
          <w:lang w:val="id-ID"/>
        </w:rPr>
        <w:t xml:space="preserve">tujuan pembelajaran yang diharapkan dan </w:t>
      </w:r>
      <w:r w:rsidR="001A4C80">
        <w:rPr>
          <w:lang w:val="id-ID"/>
        </w:rPr>
        <w:t>variabel-variabel</w:t>
      </w:r>
      <w:r w:rsidR="00EC344D">
        <w:rPr>
          <w:lang w:val="id-ID"/>
        </w:rPr>
        <w:t xml:space="preserve"> yang mempengaruhi pencapaian tujuan pembelajaran</w:t>
      </w:r>
      <w:r w:rsidR="001A4C80">
        <w:rPr>
          <w:lang w:val="id-ID"/>
        </w:rPr>
        <w:t>.</w:t>
      </w:r>
      <w:r w:rsidR="00EC344D">
        <w:rPr>
          <w:lang w:val="id-ID"/>
        </w:rPr>
        <w:t xml:space="preserve"> Setelah tujuan pembelajaran dan variabel-variabel yang mempengaruhi pencapaian tujuan pembelajaran dianalisis, guru dapat menetapkan pembelajaran yang digunakan. </w:t>
      </w:r>
    </w:p>
    <w:p w:rsidR="00174D13" w:rsidRPr="00174D13" w:rsidRDefault="00174D13" w:rsidP="00F03EF6">
      <w:pPr>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701"/>
      </w:tblGrid>
      <w:tr w:rsidR="001207F7" w:rsidRPr="001207F7" w:rsidTr="00A8141D">
        <w:trPr>
          <w:trHeight w:val="570"/>
        </w:trPr>
        <w:tc>
          <w:tcPr>
            <w:tcW w:w="534" w:type="dxa"/>
            <w:shd w:val="clear" w:color="auto" w:fill="FFFFA3"/>
          </w:tcPr>
          <w:p w:rsidR="005078DA" w:rsidRPr="005078DA" w:rsidRDefault="005078DA" w:rsidP="005078DA">
            <w:pPr>
              <w:spacing w:line="360" w:lineRule="auto"/>
              <w:jc w:val="both"/>
              <w:rPr>
                <w:b/>
                <w:sz w:val="8"/>
                <w:szCs w:val="8"/>
                <w:lang w:val="id-ID"/>
              </w:rPr>
            </w:pPr>
          </w:p>
          <w:p w:rsidR="001207F7" w:rsidRPr="001207F7" w:rsidRDefault="001207F7" w:rsidP="005078DA">
            <w:pPr>
              <w:spacing w:line="360" w:lineRule="auto"/>
              <w:jc w:val="both"/>
              <w:rPr>
                <w:b/>
                <w:sz w:val="24"/>
                <w:szCs w:val="24"/>
                <w:lang w:val="id-ID"/>
              </w:rPr>
            </w:pPr>
            <w:r w:rsidRPr="001207F7">
              <w:rPr>
                <w:b/>
                <w:sz w:val="24"/>
                <w:szCs w:val="24"/>
                <w:lang w:val="id-ID"/>
              </w:rPr>
              <w:t>1.1</w:t>
            </w:r>
          </w:p>
        </w:tc>
        <w:tc>
          <w:tcPr>
            <w:tcW w:w="1701" w:type="dxa"/>
            <w:shd w:val="clear" w:color="auto" w:fill="C3FBAF"/>
          </w:tcPr>
          <w:p w:rsidR="005078DA" w:rsidRPr="005078DA" w:rsidRDefault="005078DA" w:rsidP="005078DA">
            <w:pPr>
              <w:spacing w:line="360" w:lineRule="auto"/>
              <w:jc w:val="both"/>
              <w:rPr>
                <w:b/>
                <w:sz w:val="8"/>
                <w:szCs w:val="8"/>
                <w:lang w:val="id-ID"/>
              </w:rPr>
            </w:pPr>
          </w:p>
          <w:p w:rsidR="001207F7" w:rsidRPr="001207F7" w:rsidRDefault="00A8141D" w:rsidP="005078DA">
            <w:pPr>
              <w:spacing w:line="360" w:lineRule="auto"/>
              <w:jc w:val="both"/>
              <w:rPr>
                <w:b/>
                <w:sz w:val="24"/>
                <w:szCs w:val="24"/>
                <w:lang w:val="id-ID"/>
              </w:rPr>
            </w:pPr>
            <w:r>
              <w:rPr>
                <w:b/>
                <w:sz w:val="24"/>
                <w:szCs w:val="24"/>
                <w:lang w:val="id-ID"/>
              </w:rPr>
              <w:t xml:space="preserve"> </w:t>
            </w:r>
            <w:r w:rsidR="001207F7" w:rsidRPr="001207F7">
              <w:rPr>
                <w:b/>
                <w:sz w:val="24"/>
                <w:szCs w:val="24"/>
                <w:lang w:val="id-ID"/>
              </w:rPr>
              <w:t xml:space="preserve">Hasil Belajar </w:t>
            </w:r>
          </w:p>
        </w:tc>
      </w:tr>
    </w:tbl>
    <w:p w:rsidR="001207F7" w:rsidRDefault="001207F7" w:rsidP="001207F7">
      <w:pPr>
        <w:jc w:val="both"/>
        <w:rPr>
          <w:b/>
          <w:lang w:val="id-ID"/>
        </w:rPr>
      </w:pPr>
    </w:p>
    <w:p w:rsidR="00DB7330" w:rsidRPr="00A8141D" w:rsidRDefault="00A8141D" w:rsidP="00A8141D">
      <w:pPr>
        <w:spacing w:line="360" w:lineRule="auto"/>
        <w:jc w:val="both"/>
        <w:rPr>
          <w:lang w:val="id-ID"/>
        </w:rPr>
      </w:pPr>
      <w:r w:rsidRPr="00A8141D">
        <w:rPr>
          <w:lang w:val="id-ID"/>
        </w:rPr>
        <w:t xml:space="preserve">Setiap pembelajaran yang </w:t>
      </w:r>
      <w:r>
        <w:rPr>
          <w:lang w:val="id-ID"/>
        </w:rPr>
        <w:t xml:space="preserve">dirancang dan dilaksanakan guru tentunya memiliki tujuan untuk memfasilitasi agar terjadi kegiatan belajar. </w:t>
      </w:r>
      <w:r w:rsidR="006047B5">
        <w:rPr>
          <w:lang w:val="id-ID"/>
        </w:rPr>
        <w:t xml:space="preserve">Keberhasilan kegiatan belajar diketahui dari pencapaian hasil belajar. </w:t>
      </w:r>
      <w:r w:rsidR="008A551D">
        <w:rPr>
          <w:lang w:val="id-ID"/>
        </w:rPr>
        <w:t>Dengan demikian</w:t>
      </w:r>
      <w:r w:rsidR="006047B5">
        <w:rPr>
          <w:lang w:val="id-ID"/>
        </w:rPr>
        <w:t xml:space="preserve"> </w:t>
      </w:r>
      <w:r w:rsidR="00DB7330">
        <w:rPr>
          <w:lang w:val="id-ID"/>
        </w:rPr>
        <w:t>pembelajaran merupakan upaya membantu siswa untuk mencapai hasil belajar sebagaimana yang diharapkan.</w:t>
      </w:r>
    </w:p>
    <w:p w:rsidR="00A8141D" w:rsidRDefault="007873BB" w:rsidP="00A8141D">
      <w:pPr>
        <w:tabs>
          <w:tab w:val="left" w:pos="0"/>
        </w:tabs>
        <w:autoSpaceDE w:val="0"/>
        <w:autoSpaceDN w:val="0"/>
        <w:adjustRightInd w:val="0"/>
        <w:spacing w:line="360" w:lineRule="auto"/>
        <w:jc w:val="both"/>
        <w:rPr>
          <w:lang w:val="id-ID"/>
        </w:rPr>
      </w:pPr>
      <w:r>
        <w:rPr>
          <w:lang w:val="id-ID"/>
        </w:rPr>
        <w:t>Upaya meningkatkan h</w:t>
      </w:r>
      <w:r w:rsidR="00DB7330">
        <w:rPr>
          <w:lang w:val="id-ID"/>
        </w:rPr>
        <w:t>asil belajar dari waktu kewaktu menjadi pusat perhatian pendidikan baik di</w:t>
      </w:r>
      <w:r w:rsidR="00A71B61">
        <w:rPr>
          <w:lang w:val="id-ID"/>
        </w:rPr>
        <w:t xml:space="preserve"> Indonesia maupun di negara manapun di dunia ini</w:t>
      </w:r>
      <w:r w:rsidR="00DB7330">
        <w:rPr>
          <w:lang w:val="id-ID"/>
        </w:rPr>
        <w:t xml:space="preserve">. Pencapaian hasil belajar memberi cerminan pencapaian kemajuan suatu bangsa, mengapa demikian? </w:t>
      </w:r>
      <w:r w:rsidR="00E47285">
        <w:rPr>
          <w:lang w:val="id-ID"/>
        </w:rPr>
        <w:t>Sebab bangsa yang maj</w:t>
      </w:r>
      <w:r w:rsidR="00A71B61">
        <w:rPr>
          <w:lang w:val="id-ID"/>
        </w:rPr>
        <w:t>u adalah bangsa yang memiliki</w:t>
      </w:r>
      <w:r w:rsidR="00E47285">
        <w:rPr>
          <w:lang w:val="id-ID"/>
        </w:rPr>
        <w:t xml:space="preserve"> sumber daya manusia </w:t>
      </w:r>
      <w:r w:rsidR="000354E2">
        <w:rPr>
          <w:lang w:val="id-ID"/>
        </w:rPr>
        <w:t xml:space="preserve">yang </w:t>
      </w:r>
      <w:r w:rsidR="00E47285">
        <w:rPr>
          <w:lang w:val="id-ID"/>
        </w:rPr>
        <w:t xml:space="preserve">sesuai dengan kebutuhan dan perkembangan zaman. </w:t>
      </w:r>
      <w:r w:rsidR="000354E2">
        <w:rPr>
          <w:lang w:val="id-ID"/>
        </w:rPr>
        <w:t>Sumber daya manusia merupakan produk dari pembelajaran. Sumber daya manusia yang berkualitas akan meningkatkan kualitas suatu bangsa.</w:t>
      </w:r>
    </w:p>
    <w:p w:rsidR="007279F0" w:rsidRDefault="007279F0" w:rsidP="000436B7">
      <w:pPr>
        <w:jc w:val="both"/>
        <w:rPr>
          <w:b/>
          <w:color w:val="D81102"/>
          <w:lang w:val="id-ID"/>
        </w:rPr>
      </w:pPr>
    </w:p>
    <w:p w:rsidR="001A4C80" w:rsidRDefault="001A4C80" w:rsidP="001A4C80">
      <w:pPr>
        <w:tabs>
          <w:tab w:val="left" w:pos="0"/>
        </w:tabs>
        <w:autoSpaceDE w:val="0"/>
        <w:autoSpaceDN w:val="0"/>
        <w:adjustRightInd w:val="0"/>
        <w:spacing w:line="360" w:lineRule="auto"/>
        <w:jc w:val="both"/>
        <w:rPr>
          <w:lang w:val="id-ID"/>
        </w:rPr>
      </w:pPr>
      <w:r>
        <w:rPr>
          <w:lang w:val="id-ID"/>
        </w:rPr>
        <w:t>Degeng (1989) menyatakan hasil belajar dipen</w:t>
      </w:r>
      <w:r>
        <w:t>garuhi oleh strategi pembelajaran yang diterapkan dan</w:t>
      </w:r>
      <w:r w:rsidR="00A71B61">
        <w:rPr>
          <w:color w:val="292526"/>
        </w:rPr>
        <w:t xml:space="preserve"> karakteristik </w:t>
      </w:r>
      <w:r w:rsidR="00A71B61">
        <w:rPr>
          <w:color w:val="292526"/>
          <w:lang w:val="id-ID"/>
        </w:rPr>
        <w:t>siswa</w:t>
      </w:r>
      <w:r>
        <w:rPr>
          <w:color w:val="292526"/>
        </w:rPr>
        <w:t xml:space="preserve"> (Slavin, 19</w:t>
      </w:r>
      <w:r w:rsidR="000337F3">
        <w:rPr>
          <w:color w:val="292526"/>
        </w:rPr>
        <w:t xml:space="preserve">97; </w:t>
      </w:r>
      <w:r>
        <w:rPr>
          <w:color w:val="292526"/>
        </w:rPr>
        <w:t xml:space="preserve"> Lyle dan Robinson, 2001). Hal </w:t>
      </w:r>
      <w:r>
        <w:rPr>
          <w:color w:val="292526"/>
          <w:lang w:val="id-ID"/>
        </w:rPr>
        <w:t>ini mendukung pernyataan</w:t>
      </w:r>
      <w:r>
        <w:t xml:space="preserve"> Reigeluth (1983) bahwa hasil pembelajaran merupakan semua efek yang dapat dijadikan sebagai indikator nilai dari penggunaan metode pembelajaran di bawah kondisi yang berbeda. Dengan demikian hasil belajar </w:t>
      </w:r>
      <w:r>
        <w:rPr>
          <w:lang w:val="id-ID"/>
        </w:rPr>
        <w:t>siswa</w:t>
      </w:r>
      <w:r>
        <w:t xml:space="preserve"> dipengaruhi oleh</w:t>
      </w:r>
      <w:r>
        <w:rPr>
          <w:lang w:val="id-ID"/>
        </w:rPr>
        <w:t xml:space="preserve"> variabel</w:t>
      </w:r>
      <w:r>
        <w:t>, (a) metode atau strategi pembelajaran yang diterapkan, (b) kondisi pembelajaran yang ada, dan (c) interaksi antara metode dan kondisi pembelajaran.</w:t>
      </w:r>
      <w:r>
        <w:rPr>
          <w:lang w:val="id-ID"/>
        </w:rPr>
        <w:t xml:space="preserve"> Ini artinya untuk mencapai hasil belajar yang sesuai dengan tujuan pembelajaran, guru perlu memiliki: </w:t>
      </w:r>
    </w:p>
    <w:p w:rsidR="006F2731" w:rsidRDefault="001A4C80" w:rsidP="004951AF">
      <w:pPr>
        <w:pStyle w:val="ListParagraph"/>
        <w:numPr>
          <w:ilvl w:val="0"/>
          <w:numId w:val="5"/>
        </w:numPr>
        <w:tabs>
          <w:tab w:val="left" w:pos="0"/>
        </w:tabs>
        <w:autoSpaceDE w:val="0"/>
        <w:autoSpaceDN w:val="0"/>
        <w:adjustRightInd w:val="0"/>
        <w:spacing w:line="360" w:lineRule="auto"/>
        <w:ind w:left="284" w:hanging="284"/>
        <w:jc w:val="both"/>
        <w:rPr>
          <w:lang w:val="id-ID"/>
        </w:rPr>
      </w:pPr>
      <w:r w:rsidRPr="001A4C80">
        <w:rPr>
          <w:lang w:val="id-ID"/>
        </w:rPr>
        <w:t>Pengetahuan</w:t>
      </w:r>
      <w:r w:rsidR="00A71B61">
        <w:rPr>
          <w:lang w:val="id-ID"/>
        </w:rPr>
        <w:t xml:space="preserve"> tentang </w:t>
      </w:r>
      <w:r w:rsidR="006F2731">
        <w:rPr>
          <w:lang w:val="id-ID"/>
        </w:rPr>
        <w:t>pembelajaran, kema</w:t>
      </w:r>
      <w:r w:rsidRPr="001A4C80">
        <w:rPr>
          <w:lang w:val="id-ID"/>
        </w:rPr>
        <w:t>mpuan dan keterampilan</w:t>
      </w:r>
      <w:r w:rsidR="006F2731">
        <w:rPr>
          <w:lang w:val="id-ID"/>
        </w:rPr>
        <w:t xml:space="preserve"> merancang dan melaksanakan pembelajaran sesuai dengan fase-fase dari metode pembelajaran yang pilih.</w:t>
      </w:r>
    </w:p>
    <w:p w:rsidR="001A4C80" w:rsidRDefault="006F2731" w:rsidP="004951AF">
      <w:pPr>
        <w:pStyle w:val="ListParagraph"/>
        <w:numPr>
          <w:ilvl w:val="0"/>
          <w:numId w:val="5"/>
        </w:numPr>
        <w:tabs>
          <w:tab w:val="left" w:pos="0"/>
        </w:tabs>
        <w:autoSpaceDE w:val="0"/>
        <w:autoSpaceDN w:val="0"/>
        <w:adjustRightInd w:val="0"/>
        <w:spacing w:line="360" w:lineRule="auto"/>
        <w:ind w:left="284" w:hanging="284"/>
        <w:jc w:val="both"/>
        <w:rPr>
          <w:lang w:val="id-ID"/>
        </w:rPr>
      </w:pPr>
      <w:r>
        <w:rPr>
          <w:lang w:val="id-ID"/>
        </w:rPr>
        <w:t>Kemampuan memahami kondisi yang ada dan kebutuhan masyarakat. Kondisi saat ini menunjukkan bahwa k</w:t>
      </w:r>
      <w:r w:rsidR="00C82B3C">
        <w:rPr>
          <w:lang w:val="id-ID"/>
        </w:rPr>
        <w:t>ehidupan sangat ditunjang</w:t>
      </w:r>
      <w:r>
        <w:rPr>
          <w:lang w:val="id-ID"/>
        </w:rPr>
        <w:t xml:space="preserve"> dengan </w:t>
      </w:r>
      <w:r w:rsidR="00C82B3C">
        <w:rPr>
          <w:lang w:val="id-ID"/>
        </w:rPr>
        <w:t>kemampuan meng</w:t>
      </w:r>
      <w:r>
        <w:rPr>
          <w:lang w:val="id-ID"/>
        </w:rPr>
        <w:t xml:space="preserve">akses </w:t>
      </w:r>
      <w:r w:rsidR="00F7594D">
        <w:rPr>
          <w:lang w:val="id-ID"/>
        </w:rPr>
        <w:t xml:space="preserve">dan menggunakan </w:t>
      </w:r>
      <w:r w:rsidR="00C82B3C">
        <w:rPr>
          <w:lang w:val="id-ID"/>
        </w:rPr>
        <w:t xml:space="preserve">informasi dari </w:t>
      </w:r>
      <w:r>
        <w:rPr>
          <w:lang w:val="id-ID"/>
        </w:rPr>
        <w:t>dunia m</w:t>
      </w:r>
      <w:r w:rsidR="000D4C68">
        <w:rPr>
          <w:lang w:val="id-ID"/>
        </w:rPr>
        <w:t>aya, untuk itu</w:t>
      </w:r>
      <w:r w:rsidR="00A71B61">
        <w:rPr>
          <w:lang w:val="id-ID"/>
        </w:rPr>
        <w:t xml:space="preserve"> guru perlu peka</w:t>
      </w:r>
      <w:r>
        <w:rPr>
          <w:lang w:val="id-ID"/>
        </w:rPr>
        <w:t xml:space="preserve"> terhadap perkembangan t</w:t>
      </w:r>
      <w:r w:rsidR="00780DFE">
        <w:rPr>
          <w:lang w:val="id-ID"/>
        </w:rPr>
        <w:t>e</w:t>
      </w:r>
      <w:r w:rsidR="00A71B61">
        <w:rPr>
          <w:lang w:val="id-ID"/>
        </w:rPr>
        <w:t>k</w:t>
      </w:r>
      <w:r w:rsidR="00780DFE">
        <w:rPr>
          <w:lang w:val="id-ID"/>
        </w:rPr>
        <w:t>n</w:t>
      </w:r>
      <w:r w:rsidR="00A71B61">
        <w:rPr>
          <w:lang w:val="id-ID"/>
        </w:rPr>
        <w:t>ologi informasi. Kepekaan</w:t>
      </w:r>
      <w:r>
        <w:rPr>
          <w:lang w:val="id-ID"/>
        </w:rPr>
        <w:t xml:space="preserve"> ditunjukkan dengan kemampuan </w:t>
      </w:r>
      <w:r w:rsidR="00EC4715">
        <w:rPr>
          <w:lang w:val="id-ID"/>
        </w:rPr>
        <w:t>mengikuti perkembangan teknologi yang terus berkemba</w:t>
      </w:r>
      <w:r w:rsidR="00D96ED0">
        <w:rPr>
          <w:lang w:val="id-ID"/>
        </w:rPr>
        <w:t>ng dari waktu kewaktu. Ini artinya</w:t>
      </w:r>
      <w:r w:rsidR="00EC4715">
        <w:rPr>
          <w:lang w:val="id-ID"/>
        </w:rPr>
        <w:t xml:space="preserve"> guru perlu memiliki pengetahuan dan kemampuan </w:t>
      </w:r>
      <w:r w:rsidR="00EC4715">
        <w:rPr>
          <w:lang w:val="id-ID"/>
        </w:rPr>
        <w:lastRenderedPageBreak/>
        <w:t>mengembangka</w:t>
      </w:r>
      <w:r w:rsidR="00270665">
        <w:rPr>
          <w:lang w:val="id-ID"/>
        </w:rPr>
        <w:t>n pembelajaran yang peka teknologi informasi. Hasil</w:t>
      </w:r>
      <w:r w:rsidR="00EC4715">
        <w:rPr>
          <w:lang w:val="id-ID"/>
        </w:rPr>
        <w:t xml:space="preserve"> kepekaan guru berupa rancangan pembelajaran yang telah memasukkan</w:t>
      </w:r>
      <w:r w:rsidR="00A71B61">
        <w:rPr>
          <w:lang w:val="id-ID"/>
        </w:rPr>
        <w:t xml:space="preserve"> dan menggunakan</w:t>
      </w:r>
      <w:r w:rsidR="00EC4715">
        <w:rPr>
          <w:lang w:val="id-ID"/>
        </w:rPr>
        <w:t xml:space="preserve"> unsur</w:t>
      </w:r>
      <w:r w:rsidR="00270665">
        <w:rPr>
          <w:lang w:val="id-ID"/>
        </w:rPr>
        <w:t xml:space="preserve"> media</w:t>
      </w:r>
      <w:r w:rsidR="00EC4715">
        <w:rPr>
          <w:lang w:val="id-ID"/>
        </w:rPr>
        <w:t xml:space="preserve"> teknologi pada pembelajarannya. Saat ini seiring dengan kemajuan teknologi dan kebutuhan pembelajaran, berkembang pembelajaran yang memadukan unsur teknologi dan metode pembelajaran, pembelajaran ini biasa disebut pembelajaran berbasis blended. </w:t>
      </w:r>
      <w:r>
        <w:rPr>
          <w:lang w:val="id-ID"/>
        </w:rPr>
        <w:t xml:space="preserve"> </w:t>
      </w:r>
      <w:r w:rsidR="001A4C80">
        <w:t xml:space="preserve"> </w:t>
      </w:r>
    </w:p>
    <w:p w:rsidR="00227BB3" w:rsidRDefault="00227BB3" w:rsidP="00227BB3">
      <w:pPr>
        <w:pStyle w:val="ListParagraph"/>
        <w:tabs>
          <w:tab w:val="left" w:pos="0"/>
        </w:tabs>
        <w:autoSpaceDE w:val="0"/>
        <w:autoSpaceDN w:val="0"/>
        <w:adjustRightInd w:val="0"/>
        <w:ind w:left="284"/>
        <w:jc w:val="both"/>
        <w:rPr>
          <w:lang w:val="id-ID"/>
        </w:rPr>
      </w:pPr>
    </w:p>
    <w:p w:rsidR="0016251B" w:rsidRDefault="00F7594D" w:rsidP="00F7594D">
      <w:pPr>
        <w:pStyle w:val="ListParagraph"/>
        <w:tabs>
          <w:tab w:val="left" w:pos="0"/>
        </w:tabs>
        <w:autoSpaceDE w:val="0"/>
        <w:autoSpaceDN w:val="0"/>
        <w:adjustRightInd w:val="0"/>
        <w:spacing w:line="360" w:lineRule="auto"/>
        <w:ind w:left="284"/>
        <w:jc w:val="both"/>
        <w:rPr>
          <w:lang w:val="id-ID"/>
        </w:rPr>
      </w:pPr>
      <w:r>
        <w:rPr>
          <w:lang w:val="id-ID"/>
        </w:rPr>
        <w:t xml:space="preserve">Tuntutan terhadap </w:t>
      </w:r>
      <w:r w:rsidR="003933D0">
        <w:rPr>
          <w:lang w:val="id-ID"/>
        </w:rPr>
        <w:t xml:space="preserve">peningkatan </w:t>
      </w:r>
      <w:r>
        <w:rPr>
          <w:lang w:val="id-ID"/>
        </w:rPr>
        <w:t>hasil belajar terus berkembang seiring dengan perkembangan kebutuhan manusia.</w:t>
      </w:r>
      <w:r w:rsidR="00CC373A">
        <w:rPr>
          <w:lang w:val="id-ID"/>
        </w:rPr>
        <w:t xml:space="preserve"> Hasil belajar</w:t>
      </w:r>
      <w:r w:rsidR="0016251B">
        <w:rPr>
          <w:lang w:val="id-ID"/>
        </w:rPr>
        <w:t xml:space="preserve"> pada tingkat yang lebih tinggi akan dicapai jika hasil belajar prasyarat telah dicapai </w:t>
      </w:r>
      <w:r w:rsidR="00C95278">
        <w:rPr>
          <w:lang w:val="id-ID"/>
        </w:rPr>
        <w:t>siswa.  Arends dan Kilcher (2010</w:t>
      </w:r>
      <w:r w:rsidR="0016251B">
        <w:rPr>
          <w:lang w:val="id-ID"/>
        </w:rPr>
        <w:t xml:space="preserve">) menjelaskan hal </w:t>
      </w:r>
      <w:r w:rsidR="007D54DD">
        <w:rPr>
          <w:lang w:val="id-ID"/>
        </w:rPr>
        <w:t xml:space="preserve">ini </w:t>
      </w:r>
      <w:r w:rsidR="0016251B">
        <w:rPr>
          <w:lang w:val="id-ID"/>
        </w:rPr>
        <w:t>dengan menggunakan contoh sebagai berikut.</w:t>
      </w:r>
    </w:p>
    <w:p w:rsidR="001330B9" w:rsidRDefault="00086BA1" w:rsidP="004951AF">
      <w:pPr>
        <w:pStyle w:val="ListParagraph"/>
        <w:numPr>
          <w:ilvl w:val="0"/>
          <w:numId w:val="11"/>
        </w:numPr>
        <w:tabs>
          <w:tab w:val="left" w:pos="0"/>
        </w:tabs>
        <w:autoSpaceDE w:val="0"/>
        <w:autoSpaceDN w:val="0"/>
        <w:adjustRightInd w:val="0"/>
        <w:spacing w:line="360" w:lineRule="auto"/>
        <w:jc w:val="both"/>
        <w:rPr>
          <w:lang w:val="id-ID"/>
        </w:rPr>
      </w:pPr>
      <w:r w:rsidRPr="001330B9">
        <w:rPr>
          <w:lang w:val="id-ID"/>
        </w:rPr>
        <w:t>S</w:t>
      </w:r>
      <w:r w:rsidR="0016251B" w:rsidRPr="001330B9">
        <w:rPr>
          <w:lang w:val="id-ID"/>
        </w:rPr>
        <w:t>ebelum siswa memiliki kemampuan melakukan eksperimen berbasis inkuiri, mereka perlu memiliki kemampuan menggunakan mikroskop.</w:t>
      </w:r>
      <w:r w:rsidRPr="001330B9">
        <w:rPr>
          <w:lang w:val="id-ID"/>
        </w:rPr>
        <w:t xml:space="preserve"> </w:t>
      </w:r>
    </w:p>
    <w:p w:rsidR="001330B9" w:rsidRDefault="0016251B" w:rsidP="004951AF">
      <w:pPr>
        <w:pStyle w:val="ListParagraph"/>
        <w:numPr>
          <w:ilvl w:val="0"/>
          <w:numId w:val="11"/>
        </w:numPr>
        <w:tabs>
          <w:tab w:val="left" w:pos="0"/>
        </w:tabs>
        <w:autoSpaceDE w:val="0"/>
        <w:autoSpaceDN w:val="0"/>
        <w:adjustRightInd w:val="0"/>
        <w:spacing w:line="360" w:lineRule="auto"/>
        <w:jc w:val="both"/>
        <w:rPr>
          <w:lang w:val="id-ID"/>
        </w:rPr>
      </w:pPr>
      <w:r w:rsidRPr="001330B9">
        <w:rPr>
          <w:lang w:val="id-ID"/>
        </w:rPr>
        <w:t xml:space="preserve">Untuk dapat menjawab pertanyaan-pertanyaan </w:t>
      </w:r>
      <w:r w:rsidR="007D54DD" w:rsidRPr="001330B9">
        <w:rPr>
          <w:lang w:val="id-ID"/>
        </w:rPr>
        <w:t xml:space="preserve">yang bersifat aljabar, siswa telah memiliki kemampuan mengurangi, </w:t>
      </w:r>
      <w:r w:rsidR="001330B9" w:rsidRPr="001330B9">
        <w:rPr>
          <w:lang w:val="id-ID"/>
        </w:rPr>
        <w:t>membagi, menambah dan mengali</w:t>
      </w:r>
      <w:r w:rsidR="007D54DD" w:rsidRPr="001330B9">
        <w:rPr>
          <w:lang w:val="id-ID"/>
        </w:rPr>
        <w:t>.</w:t>
      </w:r>
      <w:r w:rsidR="001330B9" w:rsidRPr="001330B9">
        <w:rPr>
          <w:lang w:val="id-ID"/>
        </w:rPr>
        <w:t xml:space="preserve"> </w:t>
      </w:r>
    </w:p>
    <w:p w:rsidR="00F7594D" w:rsidRPr="001330B9" w:rsidRDefault="007D54DD" w:rsidP="004951AF">
      <w:pPr>
        <w:pStyle w:val="ListParagraph"/>
        <w:numPr>
          <w:ilvl w:val="0"/>
          <w:numId w:val="11"/>
        </w:numPr>
        <w:tabs>
          <w:tab w:val="left" w:pos="0"/>
        </w:tabs>
        <w:autoSpaceDE w:val="0"/>
        <w:autoSpaceDN w:val="0"/>
        <w:adjustRightInd w:val="0"/>
        <w:spacing w:line="360" w:lineRule="auto"/>
        <w:jc w:val="both"/>
        <w:rPr>
          <w:lang w:val="id-ID"/>
        </w:rPr>
      </w:pPr>
      <w:r w:rsidRPr="001330B9">
        <w:rPr>
          <w:lang w:val="id-ID"/>
        </w:rPr>
        <w:t>Keterampilan berpikir tingkat tinggi merupakan proses yang membutuhkan logika, membuat kesimpulan berdasarkan data yang diperoleh, dan menyusun argumentasi</w:t>
      </w:r>
      <w:r w:rsidR="001330B9" w:rsidRPr="001330B9">
        <w:rPr>
          <w:lang w:val="id-ID"/>
        </w:rPr>
        <w:t>.</w:t>
      </w:r>
      <w:r w:rsidRPr="001330B9">
        <w:rPr>
          <w:lang w:val="id-ID"/>
        </w:rPr>
        <w:t xml:space="preserve"> </w:t>
      </w:r>
      <w:r w:rsidR="00CC373A" w:rsidRPr="001330B9">
        <w:rPr>
          <w:lang w:val="id-ID"/>
        </w:rPr>
        <w:t xml:space="preserve">  </w:t>
      </w:r>
    </w:p>
    <w:p w:rsidR="00F7594D" w:rsidRDefault="007D54DD" w:rsidP="004951AF">
      <w:pPr>
        <w:pStyle w:val="ListParagraph"/>
        <w:numPr>
          <w:ilvl w:val="0"/>
          <w:numId w:val="11"/>
        </w:numPr>
        <w:tabs>
          <w:tab w:val="left" w:pos="0"/>
        </w:tabs>
        <w:autoSpaceDE w:val="0"/>
        <w:autoSpaceDN w:val="0"/>
        <w:adjustRightInd w:val="0"/>
        <w:spacing w:line="360" w:lineRule="auto"/>
        <w:jc w:val="both"/>
        <w:rPr>
          <w:lang w:val="id-ID"/>
        </w:rPr>
      </w:pPr>
      <w:r>
        <w:rPr>
          <w:lang w:val="id-ID"/>
        </w:rPr>
        <w:t>Kesuks</w:t>
      </w:r>
      <w:r w:rsidR="00BB3089">
        <w:rPr>
          <w:lang w:val="id-ID"/>
        </w:rPr>
        <w:t>esan memecahkan masalah berbasis proyek membutuhkan keterampilan melakukan penyelidikan dan keterampilan berkerja dalam kelompok.</w:t>
      </w:r>
    </w:p>
    <w:p w:rsidR="001330B9" w:rsidRDefault="001330B9" w:rsidP="005A4A14">
      <w:pPr>
        <w:tabs>
          <w:tab w:val="left" w:pos="0"/>
        </w:tabs>
        <w:autoSpaceDE w:val="0"/>
        <w:autoSpaceDN w:val="0"/>
        <w:adjustRightInd w:val="0"/>
        <w:ind w:left="284"/>
        <w:jc w:val="both"/>
        <w:rPr>
          <w:lang w:val="id-ID"/>
        </w:rPr>
      </w:pPr>
    </w:p>
    <w:p w:rsidR="007873BB" w:rsidRPr="00BB3089" w:rsidRDefault="001330B9" w:rsidP="007873BB">
      <w:pPr>
        <w:tabs>
          <w:tab w:val="left" w:pos="0"/>
        </w:tabs>
        <w:autoSpaceDE w:val="0"/>
        <w:autoSpaceDN w:val="0"/>
        <w:adjustRightInd w:val="0"/>
        <w:spacing w:line="360" w:lineRule="auto"/>
        <w:jc w:val="both"/>
        <w:rPr>
          <w:lang w:val="id-ID"/>
        </w:rPr>
      </w:pPr>
      <w:r w:rsidRPr="001330B9">
        <w:rPr>
          <w:lang w:val="id-ID"/>
        </w:rPr>
        <w:t>Contoh yang diberikan Arends</w:t>
      </w:r>
      <w:r w:rsidR="00C95278">
        <w:rPr>
          <w:lang w:val="id-ID"/>
        </w:rPr>
        <w:t xml:space="preserve"> dan Kilcher (2010</w:t>
      </w:r>
      <w:r w:rsidR="00416D7A">
        <w:rPr>
          <w:lang w:val="id-ID"/>
        </w:rPr>
        <w:t>), menunjukkan</w:t>
      </w:r>
      <w:r w:rsidRPr="001330B9">
        <w:rPr>
          <w:lang w:val="id-ID"/>
        </w:rPr>
        <w:t xml:space="preserve"> bahwa untuk sukses belajar dengan eksperimen berbasis inkuri, siswa </w:t>
      </w:r>
      <w:r w:rsidR="000B5829">
        <w:rPr>
          <w:lang w:val="id-ID"/>
        </w:rPr>
        <w:t xml:space="preserve">sebaiknya </w:t>
      </w:r>
      <w:r w:rsidRPr="001330B9">
        <w:rPr>
          <w:lang w:val="id-ID"/>
        </w:rPr>
        <w:t>terlebih dahulu belajar menggunakan alat-alat laboratorium misalnya mikroskop, pipet, timbangan dan lain-lain.  Bisa dibanyangkan jika kemampuan menggunakan instrumen laboratorium tidak dimiliki, sementara kemampuan te</w:t>
      </w:r>
      <w:r w:rsidR="005A4A14">
        <w:rPr>
          <w:lang w:val="id-ID"/>
        </w:rPr>
        <w:t>rsebut merupakan kemampuan prasyarat</w:t>
      </w:r>
      <w:r w:rsidRPr="001330B9">
        <w:rPr>
          <w:lang w:val="id-ID"/>
        </w:rPr>
        <w:t xml:space="preserve"> untuk belajar melalui eksperimen berbasis inkuiri. Dapat dipastikan eksperimen berbasis inkuiri tidak dapat berjalan. </w:t>
      </w:r>
      <w:r w:rsidR="005A4A14">
        <w:rPr>
          <w:lang w:val="id-ID"/>
        </w:rPr>
        <w:t>Demikian pula dari</w:t>
      </w:r>
      <w:r>
        <w:rPr>
          <w:lang w:val="id-ID"/>
        </w:rPr>
        <w:t xml:space="preserve"> co</w:t>
      </w:r>
      <w:r w:rsidR="005A4A14">
        <w:rPr>
          <w:lang w:val="id-ID"/>
        </w:rPr>
        <w:t>ntoh-contoh lain yang diberikan,</w:t>
      </w:r>
      <w:r>
        <w:rPr>
          <w:lang w:val="id-ID"/>
        </w:rPr>
        <w:t xml:space="preserve"> memberikan penguatan bahwa pengetahuan </w:t>
      </w:r>
      <w:r w:rsidR="000B5829">
        <w:rPr>
          <w:lang w:val="id-ID"/>
        </w:rPr>
        <w:t>awal,</w:t>
      </w:r>
      <w:r>
        <w:rPr>
          <w:lang w:val="id-ID"/>
        </w:rPr>
        <w:t xml:space="preserve"> kemampuan </w:t>
      </w:r>
      <w:r w:rsidR="003933D0">
        <w:rPr>
          <w:lang w:val="id-ID"/>
        </w:rPr>
        <w:t xml:space="preserve">prasyarat dan dasar perlu </w:t>
      </w:r>
      <w:r>
        <w:rPr>
          <w:lang w:val="id-ID"/>
        </w:rPr>
        <w:t xml:space="preserve">dimiliki siswa sebelum belajar untuk memperoleh hasil yang lebih tinggi. </w:t>
      </w:r>
      <w:r w:rsidR="005A4A14">
        <w:rPr>
          <w:lang w:val="id-ID"/>
        </w:rPr>
        <w:t>Sela</w:t>
      </w:r>
      <w:r w:rsidR="00C95278">
        <w:rPr>
          <w:lang w:val="id-ID"/>
        </w:rPr>
        <w:t>njutnya Arends dan Kichler (2010</w:t>
      </w:r>
      <w:r w:rsidR="005A4A14">
        <w:rPr>
          <w:lang w:val="id-ID"/>
        </w:rPr>
        <w:t xml:space="preserve">) menyatakan pengetahuan awal perlu dibangun pada siswa. Untuk mencapai tujuan pembelajaran </w:t>
      </w:r>
      <w:r w:rsidR="007873BB">
        <w:rPr>
          <w:lang w:val="id-ID"/>
        </w:rPr>
        <w:t xml:space="preserve">agar </w:t>
      </w:r>
      <w:r w:rsidR="005A4A14">
        <w:rPr>
          <w:lang w:val="id-ID"/>
        </w:rPr>
        <w:t xml:space="preserve">siswa memiliki pengetahuan </w:t>
      </w:r>
      <w:r w:rsidR="005A4A14">
        <w:rPr>
          <w:lang w:val="id-ID"/>
        </w:rPr>
        <w:lastRenderedPageBreak/>
        <w:t xml:space="preserve">dan kemampuan awal, prasyarat dan dasar, </w:t>
      </w:r>
      <w:r w:rsidR="00C95278">
        <w:rPr>
          <w:lang w:val="id-ID"/>
        </w:rPr>
        <w:t>Arends dan Kichler (2010</w:t>
      </w:r>
      <w:r w:rsidR="00E91539">
        <w:rPr>
          <w:lang w:val="id-ID"/>
        </w:rPr>
        <w:t>) menganjurkan penggunaan</w:t>
      </w:r>
      <w:r w:rsidR="00653572">
        <w:rPr>
          <w:lang w:val="id-ID"/>
        </w:rPr>
        <w:t xml:space="preserve"> pembelajaran direct.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2693"/>
      </w:tblGrid>
      <w:tr w:rsidR="00A02BD2" w:rsidRPr="001207F7" w:rsidTr="00AA36A0">
        <w:trPr>
          <w:trHeight w:val="497"/>
        </w:trPr>
        <w:tc>
          <w:tcPr>
            <w:tcW w:w="534" w:type="dxa"/>
            <w:shd w:val="clear" w:color="auto" w:fill="FFFFA3"/>
          </w:tcPr>
          <w:p w:rsidR="00A02BD2" w:rsidRPr="005078DA" w:rsidRDefault="00A02BD2" w:rsidP="00B05D7F">
            <w:pPr>
              <w:spacing w:line="360" w:lineRule="auto"/>
              <w:jc w:val="both"/>
              <w:rPr>
                <w:b/>
                <w:sz w:val="8"/>
                <w:szCs w:val="8"/>
                <w:lang w:val="id-ID"/>
              </w:rPr>
            </w:pPr>
          </w:p>
          <w:p w:rsidR="00A02BD2" w:rsidRPr="001207F7" w:rsidRDefault="00A02BD2" w:rsidP="00B05D7F">
            <w:pPr>
              <w:spacing w:line="360" w:lineRule="auto"/>
              <w:jc w:val="both"/>
              <w:rPr>
                <w:b/>
                <w:sz w:val="24"/>
                <w:szCs w:val="24"/>
                <w:lang w:val="id-ID"/>
              </w:rPr>
            </w:pPr>
            <w:r>
              <w:rPr>
                <w:b/>
                <w:sz w:val="24"/>
                <w:szCs w:val="24"/>
                <w:lang w:val="id-ID"/>
              </w:rPr>
              <w:t>1.2</w:t>
            </w:r>
          </w:p>
        </w:tc>
        <w:tc>
          <w:tcPr>
            <w:tcW w:w="2693" w:type="dxa"/>
            <w:shd w:val="clear" w:color="auto" w:fill="C3FBAF"/>
          </w:tcPr>
          <w:p w:rsidR="00A02BD2" w:rsidRPr="005078DA" w:rsidRDefault="00A02BD2" w:rsidP="00B05D7F">
            <w:pPr>
              <w:spacing w:line="360" w:lineRule="auto"/>
              <w:jc w:val="both"/>
              <w:rPr>
                <w:b/>
                <w:sz w:val="8"/>
                <w:szCs w:val="8"/>
                <w:lang w:val="id-ID"/>
              </w:rPr>
            </w:pPr>
          </w:p>
          <w:p w:rsidR="00A02BD2" w:rsidRPr="001207F7" w:rsidRDefault="00A02BD2" w:rsidP="00B05D7F">
            <w:pPr>
              <w:spacing w:line="360" w:lineRule="auto"/>
              <w:jc w:val="both"/>
              <w:rPr>
                <w:b/>
                <w:sz w:val="24"/>
                <w:szCs w:val="24"/>
                <w:lang w:val="id-ID"/>
              </w:rPr>
            </w:pPr>
            <w:r w:rsidRPr="00A02BD2">
              <w:rPr>
                <w:b/>
                <w:sz w:val="24"/>
                <w:szCs w:val="24"/>
                <w:lang w:val="id-ID"/>
              </w:rPr>
              <w:t>Variabel</w:t>
            </w:r>
            <w:r w:rsidR="00AA36A0">
              <w:rPr>
                <w:b/>
                <w:sz w:val="24"/>
                <w:szCs w:val="24"/>
                <w:lang w:val="id-ID"/>
              </w:rPr>
              <w:t xml:space="preserve"> Pembelajaran</w:t>
            </w:r>
          </w:p>
        </w:tc>
      </w:tr>
    </w:tbl>
    <w:p w:rsidR="00A02BD2" w:rsidRDefault="00A02BD2" w:rsidP="00D31BF5">
      <w:pPr>
        <w:tabs>
          <w:tab w:val="left" w:pos="0"/>
        </w:tabs>
        <w:autoSpaceDE w:val="0"/>
        <w:autoSpaceDN w:val="0"/>
        <w:adjustRightInd w:val="0"/>
        <w:jc w:val="both"/>
        <w:rPr>
          <w:lang w:val="id-ID"/>
        </w:rPr>
      </w:pPr>
    </w:p>
    <w:p w:rsidR="009310C3" w:rsidRPr="008A551D" w:rsidRDefault="008A551D" w:rsidP="001207F7">
      <w:pPr>
        <w:tabs>
          <w:tab w:val="left" w:pos="0"/>
        </w:tabs>
        <w:autoSpaceDE w:val="0"/>
        <w:autoSpaceDN w:val="0"/>
        <w:adjustRightInd w:val="0"/>
        <w:spacing w:line="360" w:lineRule="auto"/>
        <w:jc w:val="both"/>
        <w:rPr>
          <w:lang w:val="id-ID"/>
        </w:rPr>
      </w:pPr>
      <w:r>
        <w:rPr>
          <w:lang w:val="id-ID"/>
        </w:rPr>
        <w:t>Hasil belajar perlu ditingkatkan dari waktu kewaktu, ini menandakan bahwa pembelajaran perlu direfleksi dari waktu kewaktu dan dirancang berdasarkan hasil refleksi yang diperoleh. Dengan demikian pembelajaran merupakan kegiatan yang selalu bergerak dari waktu kewaktu menuju perbaikan yang terus menerus diupayakan.</w:t>
      </w:r>
      <w:r w:rsidR="00E234EC">
        <w:rPr>
          <w:lang w:val="id-ID"/>
        </w:rPr>
        <w:t xml:space="preserve"> Mengapa demikian? </w:t>
      </w:r>
      <w:r>
        <w:rPr>
          <w:lang w:val="id-ID"/>
        </w:rPr>
        <w:t xml:space="preserve"> </w:t>
      </w:r>
    </w:p>
    <w:p w:rsidR="009310C3" w:rsidRDefault="009310C3" w:rsidP="00A01FDA">
      <w:pPr>
        <w:tabs>
          <w:tab w:val="left" w:pos="0"/>
        </w:tabs>
        <w:autoSpaceDE w:val="0"/>
        <w:autoSpaceDN w:val="0"/>
        <w:adjustRightInd w:val="0"/>
        <w:jc w:val="both"/>
        <w:rPr>
          <w:lang w:val="id-ID"/>
        </w:rPr>
      </w:pPr>
    </w:p>
    <w:p w:rsidR="006B1B0F" w:rsidRDefault="003557C6" w:rsidP="00C926AC">
      <w:pPr>
        <w:spacing w:line="360" w:lineRule="auto"/>
        <w:jc w:val="both"/>
        <w:rPr>
          <w:lang w:val="id-ID"/>
        </w:rPr>
      </w:pPr>
      <w:r w:rsidRPr="003557C6">
        <w:rPr>
          <w:lang w:val="id-ID"/>
        </w:rPr>
        <w:t>Pembelajaran merupakan kegiatan memfasilitasi belajar siswa. Keberhasilan pembelajaran dapat diketahui antara lain dari hasil belajar yang dicapai. Hasil belajar dipengaruhi oleh pembelajaran yang diterapkan dan kondisi yang ada. Kondisi selalu bergerak kearah yang terkadang sulit di</w:t>
      </w:r>
      <w:r>
        <w:rPr>
          <w:lang w:val="id-ID"/>
        </w:rPr>
        <w:t>tebak, namun yang pasti kondisi berhubungan lurus dengan kebutuhan. Jika kebutuhan meningkat maka kondisi akan meningkat pula. Ini artinya guru perlu bergerak terus menerus untuk mengembangkan pengetahuan dan keterampilannya dalam merancang dan melaksanakan pembelajaran yang peka terhadap perkembangan kebutuhan manusia.</w:t>
      </w:r>
    </w:p>
    <w:p w:rsidR="00907666" w:rsidRDefault="00907666" w:rsidP="00907666">
      <w:pPr>
        <w:jc w:val="both"/>
        <w:rPr>
          <w:lang w:val="id-ID"/>
        </w:rPr>
      </w:pPr>
    </w:p>
    <w:p w:rsidR="00907666" w:rsidRDefault="00907666" w:rsidP="00C926AC">
      <w:pPr>
        <w:spacing w:line="360" w:lineRule="auto"/>
        <w:jc w:val="both"/>
        <w:rPr>
          <w:lang w:val="id-ID"/>
        </w:rPr>
      </w:pPr>
      <w:r>
        <w:rPr>
          <w:lang w:val="id-ID"/>
        </w:rPr>
        <w:t>Perkembangan zaman diringi dengan perkembangan kebutuhan manusia. Untuk memenuhi kebutuhan manusia yang terus menerus</w:t>
      </w:r>
      <w:r w:rsidR="007873BB">
        <w:rPr>
          <w:lang w:val="id-ID"/>
        </w:rPr>
        <w:t xml:space="preserve"> berkembang</w:t>
      </w:r>
      <w:r>
        <w:rPr>
          <w:lang w:val="id-ID"/>
        </w:rPr>
        <w:t>, dibutuhkan kemampuan dan keterampilan yang semakin kompleks. Kemampuan dan keterampilan dapat dimiliki dan dikembangkan melalui pembelajaran. Untuk itu seko</w:t>
      </w:r>
      <w:r w:rsidR="007873BB">
        <w:rPr>
          <w:lang w:val="id-ID"/>
        </w:rPr>
        <w:t xml:space="preserve">lah perlu menyiapkan diri agar </w:t>
      </w:r>
      <w:r>
        <w:rPr>
          <w:lang w:val="id-ID"/>
        </w:rPr>
        <w:t>mampu mencetak manusia yang memi</w:t>
      </w:r>
      <w:r w:rsidR="00371184">
        <w:rPr>
          <w:lang w:val="id-ID"/>
        </w:rPr>
        <w:t>liki multikete</w:t>
      </w:r>
      <w:r>
        <w:rPr>
          <w:lang w:val="id-ID"/>
        </w:rPr>
        <w:t>rampilan dan kemampuan. Keterampilan dan kemampuan merupakan produk dari pembelajaran. Untuk mampu menyediakan manusia yang memiliki keterampilan dan kemampuan yang multi, maka guru pe</w:t>
      </w:r>
      <w:r w:rsidR="007873BB">
        <w:rPr>
          <w:lang w:val="id-ID"/>
        </w:rPr>
        <w:t>rlu merancang pembelajaran guna</w:t>
      </w:r>
      <w:r>
        <w:rPr>
          <w:lang w:val="id-ID"/>
        </w:rPr>
        <w:t xml:space="preserve"> memenuhi maksud tersebut. Ada berbagai macam metode pembelajaran antara lain pembelajaran direct. </w:t>
      </w:r>
    </w:p>
    <w:p w:rsidR="00653572" w:rsidRDefault="00653572" w:rsidP="00653572">
      <w:pPr>
        <w:tabs>
          <w:tab w:val="left" w:pos="0"/>
        </w:tabs>
        <w:autoSpaceDE w:val="0"/>
        <w:autoSpaceDN w:val="0"/>
        <w:adjustRightInd w:val="0"/>
        <w:jc w:val="both"/>
        <w:rPr>
          <w:lang w:val="id-ID"/>
        </w:rPr>
      </w:pPr>
    </w:p>
    <w:p w:rsidR="00907666" w:rsidRDefault="00653572" w:rsidP="007873BB">
      <w:pPr>
        <w:tabs>
          <w:tab w:val="left" w:pos="0"/>
        </w:tabs>
        <w:autoSpaceDE w:val="0"/>
        <w:autoSpaceDN w:val="0"/>
        <w:adjustRightInd w:val="0"/>
        <w:spacing w:line="360" w:lineRule="auto"/>
        <w:jc w:val="both"/>
        <w:rPr>
          <w:lang w:val="id-ID"/>
        </w:rPr>
      </w:pPr>
      <w:r>
        <w:rPr>
          <w:lang w:val="id-ID"/>
        </w:rPr>
        <w:t>Untuk memperjelas keterkaitan variabel hasil belajar dengan variabel metode pembelajaran dan kondisi, berikut disajikan gambar</w:t>
      </w:r>
      <w:r w:rsidR="003F31DE">
        <w:rPr>
          <w:lang w:val="id-ID"/>
        </w:rPr>
        <w:t xml:space="preserve"> 1</w:t>
      </w:r>
      <w:r>
        <w:rPr>
          <w:lang w:val="id-ID"/>
        </w:rPr>
        <w:t xml:space="preserve"> di</w:t>
      </w:r>
      <w:r w:rsidR="003F31DE">
        <w:rPr>
          <w:lang w:val="id-ID"/>
        </w:rPr>
        <w:t xml:space="preserve"> </w:t>
      </w:r>
      <w:r>
        <w:rPr>
          <w:lang w:val="id-ID"/>
        </w:rPr>
        <w:t>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217"/>
      </w:tblGrid>
      <w:tr w:rsidR="00653572" w:rsidTr="003F31DE">
        <w:trPr>
          <w:trHeight w:val="3178"/>
        </w:trPr>
        <w:tc>
          <w:tcPr>
            <w:tcW w:w="4361" w:type="dxa"/>
          </w:tcPr>
          <w:p w:rsidR="00907666" w:rsidRDefault="00907666" w:rsidP="00653572">
            <w:pPr>
              <w:tabs>
                <w:tab w:val="left" w:pos="0"/>
              </w:tabs>
              <w:autoSpaceDE w:val="0"/>
              <w:autoSpaceDN w:val="0"/>
              <w:adjustRightInd w:val="0"/>
              <w:spacing w:line="276" w:lineRule="auto"/>
              <w:jc w:val="both"/>
              <w:rPr>
                <w:lang w:val="id-ID"/>
              </w:rPr>
            </w:pPr>
          </w:p>
          <w:p w:rsidR="00907666" w:rsidRDefault="00907666" w:rsidP="00653572">
            <w:pPr>
              <w:tabs>
                <w:tab w:val="left" w:pos="0"/>
              </w:tabs>
              <w:autoSpaceDE w:val="0"/>
              <w:autoSpaceDN w:val="0"/>
              <w:adjustRightInd w:val="0"/>
              <w:spacing w:line="276" w:lineRule="auto"/>
              <w:jc w:val="both"/>
              <w:rPr>
                <w:lang w:val="id-ID"/>
              </w:rPr>
            </w:pPr>
          </w:p>
          <w:p w:rsidR="0059600F" w:rsidRDefault="0059600F" w:rsidP="00653572">
            <w:pPr>
              <w:tabs>
                <w:tab w:val="left" w:pos="0"/>
              </w:tabs>
              <w:autoSpaceDE w:val="0"/>
              <w:autoSpaceDN w:val="0"/>
              <w:adjustRightInd w:val="0"/>
              <w:spacing w:line="276" w:lineRule="auto"/>
              <w:jc w:val="both"/>
              <w:rPr>
                <w:lang w:val="id-ID"/>
              </w:rPr>
            </w:pPr>
          </w:p>
          <w:p w:rsidR="0059600F" w:rsidRDefault="0059600F" w:rsidP="00653572">
            <w:pPr>
              <w:tabs>
                <w:tab w:val="left" w:pos="0"/>
              </w:tabs>
              <w:autoSpaceDE w:val="0"/>
              <w:autoSpaceDN w:val="0"/>
              <w:adjustRightInd w:val="0"/>
              <w:spacing w:line="276" w:lineRule="auto"/>
              <w:jc w:val="both"/>
              <w:rPr>
                <w:lang w:val="id-ID"/>
              </w:rPr>
            </w:pPr>
          </w:p>
          <w:p w:rsidR="0059600F" w:rsidRDefault="0059600F" w:rsidP="00653572">
            <w:pPr>
              <w:tabs>
                <w:tab w:val="left" w:pos="0"/>
              </w:tabs>
              <w:autoSpaceDE w:val="0"/>
              <w:autoSpaceDN w:val="0"/>
              <w:adjustRightInd w:val="0"/>
              <w:spacing w:line="276" w:lineRule="auto"/>
              <w:jc w:val="both"/>
              <w:rPr>
                <w:lang w:val="id-ID"/>
              </w:rPr>
            </w:pPr>
          </w:p>
          <w:p w:rsidR="00A0141F" w:rsidRDefault="009E06FD" w:rsidP="00372F80">
            <w:pPr>
              <w:tabs>
                <w:tab w:val="left" w:pos="993"/>
              </w:tabs>
              <w:autoSpaceDE w:val="0"/>
              <w:autoSpaceDN w:val="0"/>
              <w:adjustRightInd w:val="0"/>
              <w:spacing w:line="276" w:lineRule="auto"/>
              <w:ind w:left="993"/>
              <w:jc w:val="both"/>
              <w:rPr>
                <w:lang w:val="id-ID"/>
              </w:rPr>
            </w:pPr>
            <w:r>
              <w:rPr>
                <w:noProof/>
                <w:lang w:val="id-ID" w:eastAsia="id-ID"/>
              </w:rPr>
              <w:pict>
                <v:rect id="_x0000_s1108" style="position:absolute;left:0;text-align:left;margin-left:-2.9pt;margin-top:3.65pt;width:120.75pt;height:31.5pt;z-index:-251582976" fillcolor="#ffff75"/>
              </w:pict>
            </w:r>
          </w:p>
          <w:p w:rsidR="00907666" w:rsidRDefault="009E06FD" w:rsidP="00653572">
            <w:pPr>
              <w:tabs>
                <w:tab w:val="left" w:pos="0"/>
              </w:tabs>
              <w:autoSpaceDE w:val="0"/>
              <w:autoSpaceDN w:val="0"/>
              <w:adjustRightInd w:val="0"/>
              <w:spacing w:line="276" w:lineRule="auto"/>
              <w:jc w:val="both"/>
              <w:rPr>
                <w:lang w:val="id-ID"/>
              </w:rPr>
            </w:pPr>
            <w:r>
              <w:rPr>
                <w:noProof/>
                <w:lang w:val="id-ID" w:eastAsia="id-ID"/>
              </w:rPr>
              <w:pict>
                <v:shape id="_x0000_s1112" type="#_x0000_t32" style="position:absolute;left:0;text-align:left;margin-left:118.55pt;margin-top:10.25pt;width:47.3pt;height:66.6pt;flip:x y;z-index:251737600" o:connectortype="straight">
                  <v:stroke endarrow="block"/>
                </v:shape>
              </w:pict>
            </w:r>
            <w:r>
              <w:rPr>
                <w:noProof/>
                <w:lang w:val="id-ID" w:eastAsia="id-ID"/>
              </w:rPr>
              <w:pict>
                <v:shape id="_x0000_s1118" type="#_x0000_t32" style="position:absolute;left:0;text-align:left;margin-left:117.85pt;margin-top:-.5pt;width:55.5pt;height:77.35pt;z-index:251742720" o:connectortype="straight">
                  <v:stroke endarrow="block"/>
                </v:shape>
              </w:pict>
            </w:r>
            <w:r w:rsidR="00907666">
              <w:rPr>
                <w:lang w:val="id-ID"/>
              </w:rPr>
              <w:t xml:space="preserve">  Metode Pembelajaran</w:t>
            </w:r>
          </w:p>
          <w:p w:rsidR="00907666" w:rsidRDefault="009E06FD" w:rsidP="00653572">
            <w:pPr>
              <w:tabs>
                <w:tab w:val="left" w:pos="0"/>
              </w:tabs>
              <w:autoSpaceDE w:val="0"/>
              <w:autoSpaceDN w:val="0"/>
              <w:adjustRightInd w:val="0"/>
              <w:spacing w:line="276" w:lineRule="auto"/>
              <w:jc w:val="both"/>
              <w:rPr>
                <w:lang w:val="id-ID"/>
              </w:rPr>
            </w:pPr>
            <w:r>
              <w:rPr>
                <w:noProof/>
                <w:lang w:val="id-ID" w:eastAsia="id-ID"/>
              </w:rPr>
              <w:pict>
                <v:shape id="_x0000_s1116" type="#_x0000_t32" style="position:absolute;left:0;text-align:left;margin-left:53.35pt;margin-top:6.05pt;width:.05pt;height:138.75pt;flip:y;z-index:251741696" o:connectortype="straight">
                  <v:stroke endarrow="block"/>
                </v:shape>
              </w:pict>
            </w:r>
            <w:r>
              <w:rPr>
                <w:noProof/>
                <w:lang w:val="id-ID" w:eastAsia="id-ID"/>
              </w:rPr>
              <w:pict>
                <v:shape id="_x0000_s1115" type="#_x0000_t32" style="position:absolute;left:0;text-align:left;margin-left:60.2pt;margin-top:6.05pt;width:0;height:138.75pt;z-index:251740672" o:connectortype="straight">
                  <v:stroke endarrow="block"/>
                </v:shape>
              </w:pict>
            </w:r>
          </w:p>
          <w:p w:rsidR="00907666" w:rsidRDefault="00A52355" w:rsidP="00653572">
            <w:pPr>
              <w:tabs>
                <w:tab w:val="left" w:pos="0"/>
              </w:tabs>
              <w:autoSpaceDE w:val="0"/>
              <w:autoSpaceDN w:val="0"/>
              <w:adjustRightInd w:val="0"/>
              <w:spacing w:line="276" w:lineRule="auto"/>
              <w:jc w:val="both"/>
              <w:rPr>
                <w:lang w:val="id-ID"/>
              </w:rPr>
            </w:pPr>
            <w:r>
              <w:rPr>
                <w:lang w:val="id-ID"/>
              </w:rPr>
              <w:t xml:space="preserve">                                              </w:t>
            </w:r>
            <w:r w:rsidR="007873BB">
              <w:rPr>
                <w:lang w:val="id-ID"/>
              </w:rPr>
              <w:t xml:space="preserve">   </w:t>
            </w:r>
            <w:r>
              <w:rPr>
                <w:lang w:val="id-ID"/>
              </w:rPr>
              <w:t xml:space="preserve">  1</w:t>
            </w:r>
          </w:p>
          <w:p w:rsidR="00A52355" w:rsidRDefault="00A52355" w:rsidP="00653572">
            <w:pPr>
              <w:tabs>
                <w:tab w:val="left" w:pos="0"/>
              </w:tabs>
              <w:autoSpaceDE w:val="0"/>
              <w:autoSpaceDN w:val="0"/>
              <w:adjustRightInd w:val="0"/>
              <w:spacing w:line="276" w:lineRule="auto"/>
              <w:jc w:val="both"/>
              <w:rPr>
                <w:lang w:val="id-ID"/>
              </w:rPr>
            </w:pPr>
            <w:r>
              <w:rPr>
                <w:lang w:val="id-ID"/>
              </w:rPr>
              <w:t xml:space="preserve">                                        </w:t>
            </w:r>
            <w:r w:rsidR="007873BB">
              <w:rPr>
                <w:lang w:val="id-ID"/>
              </w:rPr>
              <w:t xml:space="preserve">     </w:t>
            </w:r>
            <w:r>
              <w:rPr>
                <w:lang w:val="id-ID"/>
              </w:rPr>
              <w:t xml:space="preserve">   2</w:t>
            </w:r>
          </w:p>
          <w:p w:rsidR="00907666" w:rsidRDefault="009B7C10" w:rsidP="00653572">
            <w:pPr>
              <w:tabs>
                <w:tab w:val="left" w:pos="0"/>
              </w:tabs>
              <w:autoSpaceDE w:val="0"/>
              <w:autoSpaceDN w:val="0"/>
              <w:adjustRightInd w:val="0"/>
              <w:spacing w:line="276" w:lineRule="auto"/>
              <w:jc w:val="both"/>
              <w:rPr>
                <w:lang w:val="id-ID"/>
              </w:rPr>
            </w:pPr>
            <w:r>
              <w:rPr>
                <w:lang w:val="id-ID"/>
              </w:rPr>
              <w:t xml:space="preserve">                 3    4  </w:t>
            </w:r>
          </w:p>
          <w:p w:rsidR="00907666" w:rsidRDefault="009E06FD" w:rsidP="009B7C10">
            <w:pPr>
              <w:tabs>
                <w:tab w:val="left" w:pos="0"/>
              </w:tabs>
              <w:autoSpaceDE w:val="0"/>
              <w:autoSpaceDN w:val="0"/>
              <w:adjustRightInd w:val="0"/>
              <w:jc w:val="both"/>
              <w:rPr>
                <w:lang w:val="id-ID"/>
              </w:rPr>
            </w:pPr>
            <w:r>
              <w:rPr>
                <w:noProof/>
                <w:lang w:val="id-ID" w:eastAsia="id-ID"/>
              </w:rPr>
              <w:pict>
                <v:rect id="_x0000_s1110" style="position:absolute;left:0;text-align:left;margin-left:121.6pt;margin-top:4.1pt;width:79.5pt;height:31.5pt;z-index:-251580928"/>
              </w:pict>
            </w:r>
            <w:r w:rsidR="009B7C10">
              <w:rPr>
                <w:lang w:val="id-ID"/>
              </w:rPr>
              <w:t xml:space="preserve">                               7</w:t>
            </w:r>
          </w:p>
          <w:p w:rsidR="00653572" w:rsidRPr="00BE1E70" w:rsidRDefault="009E06FD" w:rsidP="009B7C10">
            <w:pPr>
              <w:tabs>
                <w:tab w:val="left" w:pos="0"/>
              </w:tabs>
              <w:autoSpaceDE w:val="0"/>
              <w:autoSpaceDN w:val="0"/>
              <w:adjustRightInd w:val="0"/>
              <w:jc w:val="both"/>
              <w:rPr>
                <w:b/>
                <w:color w:val="FF0000"/>
                <w:lang w:val="id-ID"/>
              </w:rPr>
            </w:pPr>
            <w:r w:rsidRPr="009E06FD">
              <w:rPr>
                <w:noProof/>
                <w:lang w:val="id-ID" w:eastAsia="id-ID"/>
              </w:rPr>
              <w:pict>
                <v:shape id="_x0000_s1120" type="#_x0000_t32" style="position:absolute;left:0;text-align:left;margin-left:53.35pt;margin-top:10.2pt;width:68.25pt;height:0;z-index:251744768" o:connectortype="straight">
                  <v:stroke endarrow="block"/>
                </v:shape>
              </w:pict>
            </w:r>
            <w:r w:rsidRPr="009E06FD">
              <w:rPr>
                <w:noProof/>
                <w:lang w:val="id-ID" w:eastAsia="id-ID"/>
              </w:rPr>
              <w:pict>
                <v:shape id="_x0000_s1119" type="#_x0000_t32" style="position:absolute;left:0;text-align:left;margin-left:60.2pt;margin-top:2.15pt;width:61.4pt;height:0;z-index:251743744" o:connectortype="straight">
                  <v:stroke endarrow="block"/>
                </v:shape>
              </w:pict>
            </w:r>
            <w:r w:rsidR="00653572">
              <w:rPr>
                <w:lang w:val="id-ID"/>
              </w:rPr>
              <w:t xml:space="preserve">  </w:t>
            </w:r>
            <w:r w:rsidR="009B7C10">
              <w:rPr>
                <w:lang w:val="id-ID"/>
              </w:rPr>
              <w:t xml:space="preserve">                                 </w:t>
            </w:r>
            <w:r w:rsidR="00653572">
              <w:rPr>
                <w:lang w:val="id-ID"/>
              </w:rPr>
              <w:t xml:space="preserve">        </w:t>
            </w:r>
            <w:r w:rsidR="007873BB">
              <w:rPr>
                <w:lang w:val="id-ID"/>
              </w:rPr>
              <w:t xml:space="preserve">   </w:t>
            </w:r>
            <w:r w:rsidR="00653572">
              <w:rPr>
                <w:lang w:val="id-ID"/>
              </w:rPr>
              <w:t xml:space="preserve"> </w:t>
            </w:r>
            <w:r w:rsidR="009B7C10">
              <w:rPr>
                <w:lang w:val="id-ID"/>
              </w:rPr>
              <w:t xml:space="preserve"> </w:t>
            </w:r>
            <w:r w:rsidR="00653572" w:rsidRPr="00BE1E70">
              <w:rPr>
                <w:b/>
                <w:color w:val="FF0000"/>
                <w:shd w:val="clear" w:color="auto" w:fill="E1FFFF"/>
                <w:lang w:val="id-ID"/>
              </w:rPr>
              <w:t>Hasil Belajar</w:t>
            </w:r>
          </w:p>
          <w:p w:rsidR="00653572" w:rsidRDefault="009E06FD" w:rsidP="009B7C10">
            <w:pPr>
              <w:tabs>
                <w:tab w:val="left" w:pos="0"/>
              </w:tabs>
              <w:autoSpaceDE w:val="0"/>
              <w:autoSpaceDN w:val="0"/>
              <w:adjustRightInd w:val="0"/>
              <w:jc w:val="both"/>
              <w:rPr>
                <w:lang w:val="id-ID"/>
              </w:rPr>
            </w:pPr>
            <w:r>
              <w:rPr>
                <w:noProof/>
                <w:lang w:val="id-ID" w:eastAsia="id-ID"/>
              </w:rPr>
              <w:pict>
                <v:shape id="_x0000_s1114" type="#_x0000_t32" style="position:absolute;left:0;text-align:left;margin-left:117.85pt;margin-top:8.4pt;width:48pt;height:81pt;flip:y;z-index:251739648" o:connectortype="straight">
                  <v:stroke endarrow="block"/>
                </v:shape>
              </w:pict>
            </w:r>
            <w:r>
              <w:rPr>
                <w:noProof/>
                <w:lang w:val="id-ID" w:eastAsia="id-ID"/>
              </w:rPr>
              <w:pict>
                <v:shape id="_x0000_s1113" type="#_x0000_t32" style="position:absolute;left:0;text-align:left;margin-left:119.25pt;margin-top:10.5pt;width:39pt;height:65.25pt;flip:x;z-index:251738624" o:connectortype="straight">
                  <v:stroke endarrow="block"/>
                </v:shape>
              </w:pict>
            </w:r>
            <w:r w:rsidR="009B7C10">
              <w:rPr>
                <w:lang w:val="id-ID"/>
              </w:rPr>
              <w:t xml:space="preserve">                               7 </w:t>
            </w:r>
          </w:p>
          <w:p w:rsidR="00653572" w:rsidRDefault="00A52355" w:rsidP="00280A5E">
            <w:pPr>
              <w:tabs>
                <w:tab w:val="left" w:pos="0"/>
              </w:tabs>
              <w:autoSpaceDE w:val="0"/>
              <w:autoSpaceDN w:val="0"/>
              <w:adjustRightInd w:val="0"/>
              <w:jc w:val="both"/>
              <w:rPr>
                <w:lang w:val="id-ID"/>
              </w:rPr>
            </w:pPr>
            <w:r>
              <w:rPr>
                <w:lang w:val="id-ID"/>
              </w:rPr>
              <w:t xml:space="preserve">                                           </w:t>
            </w:r>
            <w:r w:rsidR="007873BB">
              <w:rPr>
                <w:lang w:val="id-ID"/>
              </w:rPr>
              <w:t xml:space="preserve">     </w:t>
            </w:r>
            <w:r>
              <w:rPr>
                <w:lang w:val="id-ID"/>
              </w:rPr>
              <w:t xml:space="preserve">  </w:t>
            </w:r>
            <w:r w:rsidR="00280A5E">
              <w:rPr>
                <w:lang w:val="id-ID"/>
              </w:rPr>
              <w:t xml:space="preserve">     </w:t>
            </w:r>
          </w:p>
          <w:p w:rsidR="00280A5E" w:rsidRDefault="00280A5E" w:rsidP="00280A5E">
            <w:pPr>
              <w:tabs>
                <w:tab w:val="left" w:pos="0"/>
              </w:tabs>
              <w:autoSpaceDE w:val="0"/>
              <w:autoSpaceDN w:val="0"/>
              <w:adjustRightInd w:val="0"/>
              <w:jc w:val="both"/>
              <w:rPr>
                <w:lang w:val="id-ID"/>
              </w:rPr>
            </w:pPr>
            <w:r>
              <w:rPr>
                <w:lang w:val="id-ID"/>
              </w:rPr>
              <w:t xml:space="preserve">                              </w:t>
            </w:r>
            <w:r w:rsidR="009B7C10">
              <w:rPr>
                <w:lang w:val="id-ID"/>
              </w:rPr>
              <w:t xml:space="preserve">                   6</w:t>
            </w:r>
            <w:r>
              <w:rPr>
                <w:lang w:val="id-ID"/>
              </w:rPr>
              <w:t xml:space="preserve">                 </w:t>
            </w:r>
          </w:p>
          <w:p w:rsidR="00280A5E" w:rsidRDefault="009B7C10" w:rsidP="00653572">
            <w:pPr>
              <w:tabs>
                <w:tab w:val="left" w:pos="0"/>
              </w:tabs>
              <w:autoSpaceDE w:val="0"/>
              <w:autoSpaceDN w:val="0"/>
              <w:adjustRightInd w:val="0"/>
              <w:spacing w:line="360" w:lineRule="auto"/>
              <w:jc w:val="both"/>
              <w:rPr>
                <w:lang w:val="id-ID"/>
              </w:rPr>
            </w:pPr>
            <w:r>
              <w:rPr>
                <w:lang w:val="id-ID"/>
              </w:rPr>
              <w:t xml:space="preserve">                                                      5</w:t>
            </w:r>
          </w:p>
          <w:p w:rsidR="00907666" w:rsidRDefault="009E06FD" w:rsidP="00280A5E">
            <w:pPr>
              <w:tabs>
                <w:tab w:val="left" w:pos="0"/>
              </w:tabs>
              <w:autoSpaceDE w:val="0"/>
              <w:autoSpaceDN w:val="0"/>
              <w:adjustRightInd w:val="0"/>
              <w:jc w:val="both"/>
              <w:rPr>
                <w:lang w:val="id-ID"/>
              </w:rPr>
            </w:pPr>
            <w:r>
              <w:rPr>
                <w:noProof/>
                <w:lang w:val="id-ID" w:eastAsia="id-ID"/>
              </w:rPr>
              <w:pict>
                <v:rect id="_x0000_s1109" style="position:absolute;left:0;text-align:left;margin-left:-2.9pt;margin-top:4.4pt;width:120.75pt;height:30.75pt;z-index:-251581952" fillcolor="#e1feba"/>
              </w:pict>
            </w:r>
          </w:p>
          <w:p w:rsidR="00653572" w:rsidRDefault="00907666" w:rsidP="00653572">
            <w:pPr>
              <w:tabs>
                <w:tab w:val="left" w:pos="0"/>
              </w:tabs>
              <w:autoSpaceDE w:val="0"/>
              <w:autoSpaceDN w:val="0"/>
              <w:adjustRightInd w:val="0"/>
              <w:spacing w:line="360" w:lineRule="auto"/>
              <w:jc w:val="both"/>
              <w:rPr>
                <w:lang w:val="id-ID"/>
              </w:rPr>
            </w:pPr>
            <w:r>
              <w:rPr>
                <w:lang w:val="id-ID"/>
              </w:rPr>
              <w:t xml:space="preserve">  </w:t>
            </w:r>
            <w:r w:rsidR="00653572">
              <w:rPr>
                <w:lang w:val="id-ID"/>
              </w:rPr>
              <w:t>Kondisi Pembelajaran</w:t>
            </w:r>
          </w:p>
          <w:p w:rsidR="00372F80" w:rsidRDefault="00372F80" w:rsidP="00653572">
            <w:pPr>
              <w:tabs>
                <w:tab w:val="left" w:pos="0"/>
              </w:tabs>
              <w:autoSpaceDE w:val="0"/>
              <w:autoSpaceDN w:val="0"/>
              <w:adjustRightInd w:val="0"/>
              <w:spacing w:line="360" w:lineRule="auto"/>
              <w:jc w:val="both"/>
              <w:rPr>
                <w:lang w:val="id-ID"/>
              </w:rPr>
            </w:pPr>
          </w:p>
          <w:p w:rsidR="00372F80" w:rsidRDefault="00372F80" w:rsidP="00653572">
            <w:pPr>
              <w:tabs>
                <w:tab w:val="left" w:pos="0"/>
              </w:tabs>
              <w:autoSpaceDE w:val="0"/>
              <w:autoSpaceDN w:val="0"/>
              <w:adjustRightInd w:val="0"/>
              <w:spacing w:line="360" w:lineRule="auto"/>
              <w:jc w:val="both"/>
              <w:rPr>
                <w:lang w:val="id-ID"/>
              </w:rPr>
            </w:pPr>
          </w:p>
          <w:p w:rsidR="00372F80" w:rsidRDefault="00372F80" w:rsidP="00653572">
            <w:pPr>
              <w:tabs>
                <w:tab w:val="left" w:pos="0"/>
              </w:tabs>
              <w:autoSpaceDE w:val="0"/>
              <w:autoSpaceDN w:val="0"/>
              <w:adjustRightInd w:val="0"/>
              <w:spacing w:line="360" w:lineRule="auto"/>
              <w:jc w:val="both"/>
              <w:rPr>
                <w:lang w:val="id-ID"/>
              </w:rPr>
            </w:pPr>
          </w:p>
          <w:p w:rsidR="00372F80" w:rsidRPr="00372F80" w:rsidRDefault="00372F80" w:rsidP="00372F80">
            <w:pPr>
              <w:tabs>
                <w:tab w:val="left" w:pos="0"/>
              </w:tabs>
              <w:autoSpaceDE w:val="0"/>
              <w:autoSpaceDN w:val="0"/>
              <w:adjustRightInd w:val="0"/>
              <w:jc w:val="both"/>
              <w:rPr>
                <w:b/>
                <w:lang w:val="id-ID"/>
              </w:rPr>
            </w:pPr>
            <w:r w:rsidRPr="00372F80">
              <w:rPr>
                <w:b/>
                <w:lang w:val="id-ID"/>
              </w:rPr>
              <w:t xml:space="preserve">Gambar 1 Keterkaitan </w:t>
            </w:r>
            <w:r>
              <w:rPr>
                <w:b/>
                <w:lang w:val="id-ID"/>
              </w:rPr>
              <w:t>V</w:t>
            </w:r>
            <w:r w:rsidRPr="00372F80">
              <w:rPr>
                <w:b/>
                <w:lang w:val="id-ID"/>
              </w:rPr>
              <w:t xml:space="preserve">ariabel </w:t>
            </w:r>
          </w:p>
          <w:p w:rsidR="00BE1E70" w:rsidRDefault="00372F80" w:rsidP="00372F80">
            <w:pPr>
              <w:tabs>
                <w:tab w:val="left" w:pos="1134"/>
              </w:tabs>
              <w:autoSpaceDE w:val="0"/>
              <w:autoSpaceDN w:val="0"/>
              <w:adjustRightInd w:val="0"/>
              <w:ind w:left="993" w:hanging="993"/>
              <w:jc w:val="both"/>
              <w:rPr>
                <w:lang w:val="id-ID"/>
              </w:rPr>
            </w:pPr>
            <w:r w:rsidRPr="00372F80">
              <w:rPr>
                <w:b/>
                <w:lang w:val="id-ID"/>
              </w:rPr>
              <w:t xml:space="preserve">                Pembelajaran</w:t>
            </w:r>
          </w:p>
          <w:p w:rsidR="00BE1E70" w:rsidRDefault="00BE1E70" w:rsidP="00BE1E70">
            <w:pPr>
              <w:rPr>
                <w:lang w:val="id-ID"/>
              </w:rPr>
            </w:pPr>
          </w:p>
          <w:p w:rsidR="00372F80" w:rsidRPr="00BE1E70" w:rsidRDefault="00372F80" w:rsidP="00BE1E70">
            <w:pPr>
              <w:ind w:firstLine="720"/>
              <w:rPr>
                <w:lang w:val="id-ID"/>
              </w:rPr>
            </w:pPr>
          </w:p>
        </w:tc>
        <w:tc>
          <w:tcPr>
            <w:tcW w:w="4217" w:type="dxa"/>
          </w:tcPr>
          <w:p w:rsidR="00653572" w:rsidRPr="007873BB" w:rsidRDefault="00653572" w:rsidP="00653572">
            <w:pPr>
              <w:tabs>
                <w:tab w:val="left" w:pos="0"/>
              </w:tabs>
              <w:autoSpaceDE w:val="0"/>
              <w:autoSpaceDN w:val="0"/>
              <w:adjustRightInd w:val="0"/>
              <w:spacing w:line="360" w:lineRule="auto"/>
              <w:jc w:val="both"/>
              <w:rPr>
                <w:b/>
                <w:sz w:val="24"/>
                <w:szCs w:val="24"/>
                <w:lang w:val="id-ID"/>
              </w:rPr>
            </w:pPr>
            <w:r w:rsidRPr="007873BB">
              <w:rPr>
                <w:b/>
                <w:sz w:val="24"/>
                <w:szCs w:val="24"/>
                <w:lang w:val="id-ID"/>
              </w:rPr>
              <w:t>Penjelasan arah anak panah</w:t>
            </w:r>
          </w:p>
          <w:p w:rsidR="00EA67C6" w:rsidRPr="007873BB" w:rsidRDefault="00EA67C6" w:rsidP="00EA67C6">
            <w:pPr>
              <w:tabs>
                <w:tab w:val="left" w:pos="0"/>
              </w:tabs>
              <w:autoSpaceDE w:val="0"/>
              <w:autoSpaceDN w:val="0"/>
              <w:adjustRightInd w:val="0"/>
              <w:jc w:val="both"/>
              <w:rPr>
                <w:sz w:val="24"/>
                <w:szCs w:val="24"/>
                <w:lang w:val="id-ID"/>
              </w:rPr>
            </w:pPr>
          </w:p>
          <w:p w:rsidR="00653572" w:rsidRPr="007873BB" w:rsidRDefault="00653572" w:rsidP="00653572">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Pembelajaran mempengaruhi hasil belajar siswa</w:t>
            </w:r>
          </w:p>
          <w:p w:rsidR="00280A5E" w:rsidRPr="007873BB" w:rsidRDefault="00907666" w:rsidP="00280A5E">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 xml:space="preserve">Hasil belajar  menjadi acuan dalam memilih metode pembelajaran </w:t>
            </w:r>
          </w:p>
          <w:p w:rsidR="00280A5E" w:rsidRPr="007873BB" w:rsidRDefault="00280A5E" w:rsidP="00280A5E">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 xml:space="preserve">Kondisi pembelajaran </w:t>
            </w:r>
            <w:r w:rsidR="006D7E3C" w:rsidRPr="007873BB">
              <w:rPr>
                <w:sz w:val="24"/>
                <w:szCs w:val="24"/>
                <w:lang w:val="id-ID"/>
              </w:rPr>
              <w:t>me</w:t>
            </w:r>
            <w:r w:rsidR="009B7C10">
              <w:rPr>
                <w:sz w:val="24"/>
                <w:szCs w:val="24"/>
                <w:lang w:val="id-ID"/>
              </w:rPr>
              <w:t>mpengaruhi pemilihan metode pem</w:t>
            </w:r>
            <w:r w:rsidR="006D7E3C" w:rsidRPr="007873BB">
              <w:rPr>
                <w:sz w:val="24"/>
                <w:szCs w:val="24"/>
                <w:lang w:val="id-ID"/>
              </w:rPr>
              <w:t>belajaran yang akan diterapkan</w:t>
            </w:r>
          </w:p>
          <w:p w:rsidR="006D7E3C" w:rsidRPr="007873BB" w:rsidRDefault="006D7E3C" w:rsidP="00280A5E">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Metode pembelajaran membutuhkan kondisi yang sesuai untuk mendukung pelaksanaan metode pembelajaran</w:t>
            </w:r>
          </w:p>
          <w:p w:rsidR="00907666" w:rsidRPr="007873BB" w:rsidRDefault="00907666" w:rsidP="00653572">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Kondisi pembelajaran mempengaruhi hasil belajar siswa</w:t>
            </w:r>
          </w:p>
          <w:p w:rsidR="00907666" w:rsidRDefault="00907666" w:rsidP="0059600F">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sidRPr="007873BB">
              <w:rPr>
                <w:sz w:val="24"/>
                <w:szCs w:val="24"/>
                <w:lang w:val="id-ID"/>
              </w:rPr>
              <w:t>Hasil belajar merupakan acuan dalam menentukan kondisi yang dibutuhkan untuk mencapai hasil belajar yang dimaksudkan</w:t>
            </w:r>
            <w:r w:rsidR="0059600F">
              <w:rPr>
                <w:sz w:val="24"/>
                <w:szCs w:val="24"/>
                <w:lang w:val="id-ID"/>
              </w:rPr>
              <w:t>.</w:t>
            </w:r>
          </w:p>
          <w:p w:rsidR="0059600F" w:rsidRPr="0059600F" w:rsidRDefault="0059600F" w:rsidP="0059600F">
            <w:pPr>
              <w:pStyle w:val="ListParagraph"/>
              <w:numPr>
                <w:ilvl w:val="0"/>
                <w:numId w:val="31"/>
              </w:numPr>
              <w:tabs>
                <w:tab w:val="left" w:pos="0"/>
              </w:tabs>
              <w:autoSpaceDE w:val="0"/>
              <w:autoSpaceDN w:val="0"/>
              <w:adjustRightInd w:val="0"/>
              <w:spacing w:line="360" w:lineRule="auto"/>
              <w:ind w:left="317" w:hanging="283"/>
              <w:rPr>
                <w:sz w:val="24"/>
                <w:szCs w:val="24"/>
                <w:lang w:val="id-ID"/>
              </w:rPr>
            </w:pPr>
            <w:r>
              <w:rPr>
                <w:sz w:val="24"/>
                <w:szCs w:val="24"/>
                <w:lang w:val="id-ID"/>
              </w:rPr>
              <w:t>Ada interaksi metode dan kondisi pembelajaran terhadap hasil belajar</w:t>
            </w:r>
          </w:p>
        </w:tc>
      </w:tr>
    </w:tbl>
    <w:p w:rsidR="00907666" w:rsidRPr="000F3B02" w:rsidRDefault="00907666" w:rsidP="0059600F">
      <w:pPr>
        <w:spacing w:line="48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543"/>
      </w:tblGrid>
      <w:tr w:rsidR="00D31BF5" w:rsidRPr="001207F7" w:rsidTr="00635035">
        <w:trPr>
          <w:trHeight w:val="570"/>
        </w:trPr>
        <w:tc>
          <w:tcPr>
            <w:tcW w:w="534" w:type="dxa"/>
            <w:shd w:val="clear" w:color="auto" w:fill="FFFFA3"/>
          </w:tcPr>
          <w:p w:rsidR="00D31BF5" w:rsidRPr="005078DA" w:rsidRDefault="00D31BF5" w:rsidP="00B05D7F">
            <w:pPr>
              <w:spacing w:line="360" w:lineRule="auto"/>
              <w:jc w:val="both"/>
              <w:rPr>
                <w:b/>
                <w:sz w:val="8"/>
                <w:szCs w:val="8"/>
                <w:lang w:val="id-ID"/>
              </w:rPr>
            </w:pPr>
          </w:p>
          <w:p w:rsidR="00D31BF5" w:rsidRPr="001207F7" w:rsidRDefault="00D31BF5" w:rsidP="00B05D7F">
            <w:pPr>
              <w:spacing w:line="360" w:lineRule="auto"/>
              <w:jc w:val="both"/>
              <w:rPr>
                <w:b/>
                <w:sz w:val="24"/>
                <w:szCs w:val="24"/>
                <w:lang w:val="id-ID"/>
              </w:rPr>
            </w:pPr>
            <w:r>
              <w:rPr>
                <w:b/>
                <w:sz w:val="24"/>
                <w:szCs w:val="24"/>
                <w:lang w:val="id-ID"/>
              </w:rPr>
              <w:t>1.</w:t>
            </w:r>
            <w:r w:rsidR="00817F79">
              <w:rPr>
                <w:b/>
                <w:sz w:val="24"/>
                <w:szCs w:val="24"/>
                <w:lang w:val="id-ID"/>
              </w:rPr>
              <w:t>3</w:t>
            </w:r>
          </w:p>
        </w:tc>
        <w:tc>
          <w:tcPr>
            <w:tcW w:w="3543" w:type="dxa"/>
            <w:shd w:val="clear" w:color="auto" w:fill="C3FBAF"/>
          </w:tcPr>
          <w:p w:rsidR="00D31BF5" w:rsidRPr="005078DA" w:rsidRDefault="00D31BF5" w:rsidP="00B05D7F">
            <w:pPr>
              <w:spacing w:line="360" w:lineRule="auto"/>
              <w:jc w:val="both"/>
              <w:rPr>
                <w:b/>
                <w:sz w:val="8"/>
                <w:szCs w:val="8"/>
                <w:lang w:val="id-ID"/>
              </w:rPr>
            </w:pPr>
          </w:p>
          <w:p w:rsidR="00D31BF5" w:rsidRPr="00635035" w:rsidRDefault="00D31BF5" w:rsidP="00B05D7F">
            <w:pPr>
              <w:spacing w:line="360" w:lineRule="auto"/>
              <w:jc w:val="both"/>
              <w:rPr>
                <w:b/>
                <w:sz w:val="24"/>
                <w:szCs w:val="24"/>
                <w:lang w:val="id-ID"/>
              </w:rPr>
            </w:pPr>
            <w:r w:rsidRPr="00635035">
              <w:rPr>
                <w:b/>
                <w:sz w:val="24"/>
                <w:szCs w:val="24"/>
                <w:lang w:val="id-ID"/>
              </w:rPr>
              <w:t xml:space="preserve">Variabel Kondisi Pembelajaran  </w:t>
            </w:r>
          </w:p>
        </w:tc>
      </w:tr>
    </w:tbl>
    <w:p w:rsidR="00D31BF5" w:rsidRDefault="00D31BF5" w:rsidP="00D31BF5">
      <w:pPr>
        <w:tabs>
          <w:tab w:val="left" w:pos="0"/>
        </w:tabs>
        <w:autoSpaceDE w:val="0"/>
        <w:autoSpaceDN w:val="0"/>
        <w:adjustRightInd w:val="0"/>
        <w:jc w:val="both"/>
        <w:rPr>
          <w:lang w:val="id-ID"/>
        </w:rPr>
      </w:pPr>
    </w:p>
    <w:p w:rsidR="00AA36A0" w:rsidRDefault="003C6766" w:rsidP="007F71EC">
      <w:pPr>
        <w:tabs>
          <w:tab w:val="left" w:pos="0"/>
        </w:tabs>
        <w:autoSpaceDE w:val="0"/>
        <w:autoSpaceDN w:val="0"/>
        <w:adjustRightInd w:val="0"/>
        <w:spacing w:line="360" w:lineRule="auto"/>
        <w:jc w:val="both"/>
        <w:rPr>
          <w:color w:val="292526"/>
          <w:lang w:val="id-ID"/>
        </w:rPr>
      </w:pPr>
      <w:r>
        <w:t xml:space="preserve">Seperti telah diungkapkan sebelumnya, bahwa </w:t>
      </w:r>
      <w:r w:rsidR="00A71B61">
        <w:rPr>
          <w:color w:val="292526"/>
        </w:rPr>
        <w:t xml:space="preserve">hasil belajar </w:t>
      </w:r>
      <w:r w:rsidR="00A71B61">
        <w:rPr>
          <w:color w:val="292526"/>
          <w:lang w:val="id-ID"/>
        </w:rPr>
        <w:t>merupakan</w:t>
      </w:r>
      <w:r>
        <w:rPr>
          <w:color w:val="292526"/>
        </w:rPr>
        <w:t xml:space="preserve"> semua efek yang dapat dijadikan  indikator tentang nilai dari penggunaan metode pembelajaran di bawah kondisi yang berbeda (Reigeluth, 1983).  Kondisi pembelajaran meliputi tujuan dan karakteristik bidang studi, ken</w:t>
      </w:r>
      <w:r w:rsidR="00401092">
        <w:rPr>
          <w:color w:val="292526"/>
        </w:rPr>
        <w:t xml:space="preserve">dala dan karakteristik </w:t>
      </w:r>
      <w:r w:rsidR="00401092">
        <w:rPr>
          <w:color w:val="292526"/>
          <w:lang w:val="id-ID"/>
        </w:rPr>
        <w:t>siswa</w:t>
      </w:r>
      <w:r>
        <w:rPr>
          <w:color w:val="292526"/>
        </w:rPr>
        <w:t>. Pernyataan Reigeluth (1983) ini mendeskripsikan bahwa penerapan strategi pembelajaran pada proses belajar  membelajarkan, dipengar</w:t>
      </w:r>
      <w:r w:rsidR="00A71B61">
        <w:rPr>
          <w:color w:val="292526"/>
        </w:rPr>
        <w:t xml:space="preserve">uhi oleh karakteristik </w:t>
      </w:r>
      <w:r w:rsidR="00A71B61">
        <w:rPr>
          <w:color w:val="292526"/>
          <w:lang w:val="id-ID"/>
        </w:rPr>
        <w:t>siswa</w:t>
      </w:r>
      <w:r>
        <w:rPr>
          <w:color w:val="292526"/>
        </w:rPr>
        <w:t xml:space="preserve">. Mendukung pernyataan ini, Lyle dan Robinson (2001) menyatakan kondisi pembelajaran </w:t>
      </w:r>
      <w:r w:rsidR="003933D0">
        <w:rPr>
          <w:color w:val="292526"/>
        </w:rPr>
        <w:t xml:space="preserve">mempengaruhi keefektifan </w:t>
      </w:r>
      <w:r>
        <w:rPr>
          <w:color w:val="292526"/>
        </w:rPr>
        <w:t>pembe</w:t>
      </w:r>
      <w:r w:rsidR="00A71B61">
        <w:rPr>
          <w:color w:val="292526"/>
        </w:rPr>
        <w:t xml:space="preserve">lajaran. Karakteristik </w:t>
      </w:r>
      <w:r w:rsidR="00A71B61">
        <w:rPr>
          <w:color w:val="292526"/>
          <w:lang w:val="id-ID"/>
        </w:rPr>
        <w:t>siswa</w:t>
      </w:r>
      <w:r>
        <w:rPr>
          <w:color w:val="292526"/>
        </w:rPr>
        <w:t xml:space="preserve"> ada bermacam-macam antara lain motivasi, bakat, gaya belajar dan tingkat perkembangan intelektual. </w:t>
      </w:r>
    </w:p>
    <w:p w:rsidR="003933D0" w:rsidRPr="003933D0" w:rsidRDefault="003933D0" w:rsidP="003933D0">
      <w:pPr>
        <w:tabs>
          <w:tab w:val="left" w:pos="0"/>
        </w:tabs>
        <w:autoSpaceDE w:val="0"/>
        <w:autoSpaceDN w:val="0"/>
        <w:adjustRightInd w:val="0"/>
        <w:jc w:val="both"/>
        <w:rPr>
          <w:color w:val="292526"/>
          <w:lang w:val="id-ID"/>
        </w:rPr>
      </w:pPr>
    </w:p>
    <w:p w:rsidR="00AA36A0" w:rsidRDefault="00AA36A0" w:rsidP="00AA36A0">
      <w:pPr>
        <w:tabs>
          <w:tab w:val="left" w:pos="0"/>
        </w:tabs>
        <w:autoSpaceDE w:val="0"/>
        <w:autoSpaceDN w:val="0"/>
        <w:adjustRightInd w:val="0"/>
        <w:spacing w:line="360" w:lineRule="auto"/>
        <w:jc w:val="both"/>
        <w:rPr>
          <w:lang w:val="id-ID"/>
        </w:rPr>
      </w:pPr>
      <w:r>
        <w:rPr>
          <w:lang w:val="id-ID"/>
        </w:rPr>
        <w:t>Kebutuhan manusia dan perkembangan zaman merupakan kondisi yang selalu bertambah kompleks. Ini artinya kebutuhan manusia dan perkembangan zaman menuntut manusia untuk memiliki berbagai kemampuan dan keterampilan (multi kemampuan dan keterampilan</w:t>
      </w:r>
      <w:r w:rsidR="008B343B">
        <w:rPr>
          <w:lang w:val="id-ID"/>
        </w:rPr>
        <w:t>)</w:t>
      </w:r>
      <w:r>
        <w:rPr>
          <w:lang w:val="id-ID"/>
        </w:rPr>
        <w:t>. Kemampuan dari aspek perubahan tingkah laku, kemampuan kognitif, kemampuan menyesuaikan diri dengan lingkungan dan kemampuan memecahkan berbagai masalah masalah yang ada. Perkembangan kebutuhan dan zaman akan mempengaruhi kebutuhan variabel kondisi pembelajaran. Sehingga pembelajaran perlu direfleksi dan rancang dari waktu kewaktu, agar mampu memenuhi kebutuhan dan perkembangan zaman yang ada.</w:t>
      </w:r>
    </w:p>
    <w:p w:rsidR="00E91539" w:rsidRDefault="00E91539" w:rsidP="00E91539">
      <w:pPr>
        <w:tabs>
          <w:tab w:val="left" w:pos="0"/>
        </w:tabs>
        <w:autoSpaceDE w:val="0"/>
        <w:autoSpaceDN w:val="0"/>
        <w:adjustRightInd w:val="0"/>
        <w:jc w:val="both"/>
        <w:rPr>
          <w:lang w:val="id-ID"/>
        </w:rPr>
      </w:pPr>
    </w:p>
    <w:p w:rsidR="00E91539" w:rsidRDefault="003933D0" w:rsidP="00AA36A0">
      <w:pPr>
        <w:tabs>
          <w:tab w:val="left" w:pos="0"/>
        </w:tabs>
        <w:autoSpaceDE w:val="0"/>
        <w:autoSpaceDN w:val="0"/>
        <w:adjustRightInd w:val="0"/>
        <w:spacing w:line="360" w:lineRule="auto"/>
        <w:jc w:val="both"/>
        <w:rPr>
          <w:lang w:val="id-ID"/>
        </w:rPr>
      </w:pPr>
      <w:r>
        <w:rPr>
          <w:lang w:val="id-ID"/>
        </w:rPr>
        <w:t>Saat ini kita hidup di</w:t>
      </w:r>
      <w:r w:rsidR="00FE54C5">
        <w:rPr>
          <w:lang w:val="id-ID"/>
        </w:rPr>
        <w:t xml:space="preserve"> </w:t>
      </w:r>
      <w:r>
        <w:rPr>
          <w:lang w:val="id-ID"/>
        </w:rPr>
        <w:t>zaman</w:t>
      </w:r>
      <w:r w:rsidR="00FE54C5">
        <w:rPr>
          <w:lang w:val="id-ID"/>
        </w:rPr>
        <w:t xml:space="preserve"> teknologi informasi dengan </w:t>
      </w:r>
      <w:r>
        <w:rPr>
          <w:lang w:val="id-ID"/>
        </w:rPr>
        <w:t>p</w:t>
      </w:r>
      <w:r w:rsidR="00E91539">
        <w:rPr>
          <w:lang w:val="id-ID"/>
        </w:rPr>
        <w:t xml:space="preserve">erkembangan </w:t>
      </w:r>
      <w:r w:rsidR="00FE54C5">
        <w:rPr>
          <w:lang w:val="id-ID"/>
        </w:rPr>
        <w:t xml:space="preserve">yang </w:t>
      </w:r>
      <w:r w:rsidR="00E91539">
        <w:rPr>
          <w:lang w:val="id-ID"/>
        </w:rPr>
        <w:t>demikian pe</w:t>
      </w:r>
      <w:r w:rsidR="00FE54C5">
        <w:rPr>
          <w:lang w:val="id-ID"/>
        </w:rPr>
        <w:t>sat. T</w:t>
      </w:r>
      <w:r w:rsidR="00E91539">
        <w:rPr>
          <w:lang w:val="id-ID"/>
        </w:rPr>
        <w:t xml:space="preserve">eknologi informasi didukung perangkat lunak dan perangkat keras yang berkembang terus menerus dari waktu kewaktu. Berbagai kemudahan aktivitas manusia didapat dengan kehadiran </w:t>
      </w:r>
      <w:r w:rsidR="00401092">
        <w:rPr>
          <w:lang w:val="id-ID"/>
        </w:rPr>
        <w:t>dan pengguna</w:t>
      </w:r>
      <w:r w:rsidR="00FE54C5">
        <w:rPr>
          <w:lang w:val="id-ID"/>
        </w:rPr>
        <w:t xml:space="preserve">an </w:t>
      </w:r>
      <w:r w:rsidR="00E91539">
        <w:rPr>
          <w:lang w:val="id-ID"/>
        </w:rPr>
        <w:t>teknologi informasi ini. Namun jika teknologi tidak digunakan secara benar un</w:t>
      </w:r>
      <w:r w:rsidR="00FE54C5">
        <w:rPr>
          <w:lang w:val="id-ID"/>
        </w:rPr>
        <w:t xml:space="preserve">tuk menunjang kebutuhan, maka </w:t>
      </w:r>
      <w:r w:rsidR="00E91539">
        <w:rPr>
          <w:lang w:val="id-ID"/>
        </w:rPr>
        <w:t>teknolog</w:t>
      </w:r>
      <w:r w:rsidR="00FE54C5">
        <w:rPr>
          <w:lang w:val="id-ID"/>
        </w:rPr>
        <w:t>i ini akan merugikan pengguna itu sendiri</w:t>
      </w:r>
      <w:r w:rsidR="00E91539">
        <w:rPr>
          <w:lang w:val="id-ID"/>
        </w:rPr>
        <w:t>. Salah satu pengguna teknologi informasi yang dapat memetik manfaat dari keberadaan teknologi informasi adalah guru. Guru dapat memanfaatkan teknologi informasi untuk membelajarkan siswanya. Misalnya mengunakan perangkat teknologi informasi untuk mengembangkan pembelajaran dan perangkat pembelajaran, dan selanjutnya menyebarkan produk yang dikembangkan melalui jaringan internet.</w:t>
      </w:r>
    </w:p>
    <w:p w:rsidR="00AA36A0" w:rsidRPr="00AA36A0" w:rsidRDefault="00AA36A0" w:rsidP="00653572">
      <w:pPr>
        <w:tabs>
          <w:tab w:val="left" w:pos="0"/>
        </w:tabs>
        <w:autoSpaceDE w:val="0"/>
        <w:autoSpaceDN w:val="0"/>
        <w:adjustRightInd w:val="0"/>
        <w:spacing w:line="360" w:lineRule="auto"/>
        <w:jc w:val="both"/>
        <w:rPr>
          <w:color w:val="292526"/>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559"/>
      </w:tblGrid>
      <w:tr w:rsidR="00B37E39" w:rsidRPr="001207F7" w:rsidTr="00B37E39">
        <w:trPr>
          <w:trHeight w:val="570"/>
        </w:trPr>
        <w:tc>
          <w:tcPr>
            <w:tcW w:w="534" w:type="dxa"/>
            <w:shd w:val="clear" w:color="auto" w:fill="FFFFA3"/>
          </w:tcPr>
          <w:p w:rsidR="00B37E39" w:rsidRPr="005078DA" w:rsidRDefault="00B37E39" w:rsidP="00B37E39">
            <w:pPr>
              <w:spacing w:line="360" w:lineRule="auto"/>
              <w:jc w:val="both"/>
              <w:rPr>
                <w:b/>
                <w:sz w:val="8"/>
                <w:szCs w:val="8"/>
                <w:lang w:val="id-ID"/>
              </w:rPr>
            </w:pPr>
          </w:p>
          <w:p w:rsidR="00B37E39" w:rsidRPr="001207F7" w:rsidRDefault="00B37E39" w:rsidP="00B37E39">
            <w:pPr>
              <w:spacing w:line="360" w:lineRule="auto"/>
              <w:jc w:val="both"/>
              <w:rPr>
                <w:b/>
                <w:sz w:val="24"/>
                <w:szCs w:val="24"/>
                <w:lang w:val="id-ID"/>
              </w:rPr>
            </w:pPr>
            <w:r>
              <w:rPr>
                <w:b/>
                <w:sz w:val="24"/>
                <w:szCs w:val="24"/>
                <w:lang w:val="id-ID"/>
              </w:rPr>
              <w:t>1.4</w:t>
            </w:r>
          </w:p>
        </w:tc>
        <w:tc>
          <w:tcPr>
            <w:tcW w:w="1559" w:type="dxa"/>
            <w:shd w:val="clear" w:color="auto" w:fill="C3FBAF"/>
          </w:tcPr>
          <w:p w:rsidR="00B37E39" w:rsidRPr="005078DA" w:rsidRDefault="00B37E39" w:rsidP="00B37E39">
            <w:pPr>
              <w:spacing w:line="360" w:lineRule="auto"/>
              <w:jc w:val="both"/>
              <w:rPr>
                <w:b/>
                <w:sz w:val="8"/>
                <w:szCs w:val="8"/>
                <w:lang w:val="id-ID"/>
              </w:rPr>
            </w:pPr>
          </w:p>
          <w:p w:rsidR="00B37E39" w:rsidRPr="00635035" w:rsidRDefault="00B37E39" w:rsidP="00B37E39">
            <w:pPr>
              <w:spacing w:line="360" w:lineRule="auto"/>
              <w:jc w:val="both"/>
              <w:rPr>
                <w:b/>
                <w:sz w:val="24"/>
                <w:szCs w:val="24"/>
                <w:lang w:val="id-ID"/>
              </w:rPr>
            </w:pPr>
            <w:r>
              <w:rPr>
                <w:b/>
                <w:sz w:val="24"/>
                <w:szCs w:val="24"/>
                <w:lang w:val="id-ID"/>
              </w:rPr>
              <w:t>Kesimpulan</w:t>
            </w:r>
            <w:r w:rsidRPr="00635035">
              <w:rPr>
                <w:b/>
                <w:sz w:val="24"/>
                <w:szCs w:val="24"/>
                <w:lang w:val="id-ID"/>
              </w:rPr>
              <w:t xml:space="preserve">  </w:t>
            </w:r>
          </w:p>
        </w:tc>
      </w:tr>
    </w:tbl>
    <w:p w:rsidR="003C6766" w:rsidRDefault="003C6766" w:rsidP="003C6766">
      <w:pPr>
        <w:spacing w:line="360" w:lineRule="auto"/>
        <w:jc w:val="both"/>
        <w:rPr>
          <w:lang w:val="id-ID"/>
        </w:rPr>
      </w:pPr>
    </w:p>
    <w:p w:rsidR="003F31DE" w:rsidRDefault="00B37E39" w:rsidP="00B37E39">
      <w:pPr>
        <w:spacing w:line="360" w:lineRule="auto"/>
        <w:jc w:val="both"/>
        <w:rPr>
          <w:lang w:val="id-ID"/>
        </w:rPr>
      </w:pPr>
      <w:r>
        <w:rPr>
          <w:lang w:val="id-ID"/>
        </w:rPr>
        <w:t xml:space="preserve">Ada berbagai macam hasil belajar yang menjadi tujuan diselenggarakannya suatu pembelajaran. Ada yang bertujuan membangun pengetahuan </w:t>
      </w:r>
      <w:r w:rsidR="00E70168">
        <w:rPr>
          <w:lang w:val="id-ID"/>
        </w:rPr>
        <w:t xml:space="preserve">dan atau kompetensi </w:t>
      </w:r>
      <w:r>
        <w:rPr>
          <w:lang w:val="id-ID"/>
        </w:rPr>
        <w:t>awal, p</w:t>
      </w:r>
      <w:r w:rsidR="00E70168">
        <w:rPr>
          <w:lang w:val="id-ID"/>
        </w:rPr>
        <w:t>rasyarat, dasar, dan</w:t>
      </w:r>
      <w:r>
        <w:rPr>
          <w:lang w:val="id-ID"/>
        </w:rPr>
        <w:t xml:space="preserve"> lanjut.</w:t>
      </w:r>
      <w:r w:rsidR="00E70168">
        <w:rPr>
          <w:lang w:val="id-ID"/>
        </w:rPr>
        <w:t xml:space="preserve"> Apapun yang menjadi tujuan diselenggarakan suatu pembelajaran, ada hal yang perlu diperhatikan guru yaitu untuk mencapai hasil belajar yang diharapkan, maka guru perlu memperhatikan variabel metode dan kondisi dalam merancang pembelajaran, melaksanakan pembelajaran dan melakukan evaluasi. Hasil </w:t>
      </w:r>
      <w:r w:rsidR="00E70168">
        <w:rPr>
          <w:lang w:val="id-ID"/>
        </w:rPr>
        <w:lastRenderedPageBreak/>
        <w:t>belajar dipengaruhi oleh metode pembelajaran yang diterapkan sesuai dengan kondisi yang ada.</w:t>
      </w:r>
    </w:p>
    <w:p w:rsidR="00E53E88" w:rsidRDefault="00E53E88" w:rsidP="00B37E39">
      <w:pPr>
        <w:spacing w:line="360" w:lineRule="auto"/>
        <w:jc w:val="both"/>
        <w:rPr>
          <w:lang w:val="id-ID"/>
        </w:rPr>
      </w:pPr>
    </w:p>
    <w:p w:rsidR="00A87A7F" w:rsidRDefault="00E70168" w:rsidP="00B37E39">
      <w:pPr>
        <w:spacing w:line="360" w:lineRule="auto"/>
        <w:jc w:val="both"/>
        <w:rPr>
          <w:b/>
          <w:lang w:val="id-ID"/>
        </w:rPr>
      </w:pPr>
      <w:r w:rsidRPr="00225251">
        <w:rPr>
          <w:b/>
          <w:lang w:val="id-ID"/>
        </w:rPr>
        <w:t>Daftar Pustaka</w:t>
      </w:r>
      <w:r w:rsidR="00B37E39" w:rsidRPr="00225251">
        <w:rPr>
          <w:b/>
          <w:lang w:val="id-ID"/>
        </w:rPr>
        <w:t xml:space="preserve">   </w:t>
      </w:r>
    </w:p>
    <w:p w:rsidR="00225251" w:rsidRPr="00225251" w:rsidRDefault="00225251" w:rsidP="00225251">
      <w:pPr>
        <w:jc w:val="both"/>
        <w:rPr>
          <w:b/>
          <w:lang w:val="id-ID"/>
        </w:rPr>
      </w:pPr>
    </w:p>
    <w:p w:rsidR="00A87A7F" w:rsidRDefault="00DC539E" w:rsidP="00225251">
      <w:pPr>
        <w:tabs>
          <w:tab w:val="left" w:pos="360"/>
        </w:tabs>
        <w:autoSpaceDE w:val="0"/>
        <w:autoSpaceDN w:val="0"/>
        <w:adjustRightInd w:val="0"/>
        <w:ind w:left="709" w:hanging="709"/>
        <w:jc w:val="both"/>
        <w:rPr>
          <w:lang w:val="id-ID"/>
        </w:rPr>
      </w:pPr>
      <w:r>
        <w:rPr>
          <w:lang w:val="id-ID"/>
        </w:rPr>
        <w:t>Arends. Richard I.,</w:t>
      </w:r>
      <w:r w:rsidR="0059600F">
        <w:rPr>
          <w:lang w:val="id-ID"/>
        </w:rPr>
        <w:t xml:space="preserve"> and</w:t>
      </w:r>
      <w:r>
        <w:rPr>
          <w:lang w:val="id-ID"/>
        </w:rPr>
        <w:t xml:space="preserve"> Kichler. Ann. 2010. </w:t>
      </w:r>
      <w:r w:rsidRPr="00DC539E">
        <w:rPr>
          <w:i/>
          <w:lang w:val="id-ID"/>
        </w:rPr>
        <w:t>Teaching for Student Learning</w:t>
      </w:r>
      <w:r>
        <w:rPr>
          <w:lang w:val="id-ID"/>
        </w:rPr>
        <w:t>. New York &amp; London: Routledge</w:t>
      </w:r>
      <w:r w:rsidR="00225251">
        <w:rPr>
          <w:lang w:val="id-ID"/>
        </w:rPr>
        <w:t>.</w:t>
      </w:r>
    </w:p>
    <w:p w:rsidR="00225251" w:rsidRDefault="00225251" w:rsidP="00225251">
      <w:pPr>
        <w:tabs>
          <w:tab w:val="left" w:pos="360"/>
        </w:tabs>
        <w:autoSpaceDE w:val="0"/>
        <w:autoSpaceDN w:val="0"/>
        <w:adjustRightInd w:val="0"/>
        <w:ind w:left="709" w:hanging="709"/>
        <w:jc w:val="both"/>
        <w:rPr>
          <w:lang w:val="id-ID"/>
        </w:rPr>
      </w:pPr>
    </w:p>
    <w:p w:rsidR="00A87A7F" w:rsidRDefault="00A87A7F" w:rsidP="00225251">
      <w:pPr>
        <w:ind w:left="900" w:hanging="900"/>
        <w:jc w:val="both"/>
        <w:rPr>
          <w:lang w:val="id-ID"/>
        </w:rPr>
      </w:pPr>
      <w:r w:rsidRPr="008A66EF">
        <w:t xml:space="preserve">Degeng, I.N.S. 1989. </w:t>
      </w:r>
      <w:r w:rsidRPr="008A66EF">
        <w:rPr>
          <w:i/>
        </w:rPr>
        <w:t>Ilmu Pengajaran: Taksonomi Variabel</w:t>
      </w:r>
      <w:r w:rsidRPr="008A66EF">
        <w:t>. Jakarta: Departemen Pendidikan dan Kebudayaan Dirjen Pendidikan Tinggi.</w:t>
      </w:r>
    </w:p>
    <w:p w:rsidR="00225251" w:rsidRDefault="00225251" w:rsidP="00225251">
      <w:pPr>
        <w:ind w:left="900" w:hanging="900"/>
        <w:jc w:val="both"/>
        <w:rPr>
          <w:lang w:val="id-ID"/>
        </w:rPr>
      </w:pPr>
    </w:p>
    <w:p w:rsidR="00E8413A" w:rsidRDefault="00E8413A" w:rsidP="00E8413A">
      <w:pPr>
        <w:ind w:left="900" w:hanging="900"/>
        <w:jc w:val="both"/>
        <w:rPr>
          <w:lang w:val="id-ID"/>
        </w:rPr>
      </w:pPr>
      <w:r w:rsidRPr="008A66EF">
        <w:t xml:space="preserve">Slavin, R.E. </w:t>
      </w:r>
      <w:r w:rsidRPr="000337F3">
        <w:t>1997</w:t>
      </w:r>
      <w:r w:rsidRPr="008A66EF">
        <w:t xml:space="preserve">. </w:t>
      </w:r>
      <w:r w:rsidRPr="008A66EF">
        <w:rPr>
          <w:i/>
        </w:rPr>
        <w:t xml:space="preserve">Educational Psychology Theory and Practice (5rd ed). </w:t>
      </w:r>
      <w:r w:rsidRPr="008A66EF">
        <w:t>Needham Heights: Allyn and Bacon.</w:t>
      </w:r>
    </w:p>
    <w:p w:rsidR="00225251" w:rsidRPr="00225251" w:rsidRDefault="00225251" w:rsidP="00E8413A">
      <w:pPr>
        <w:ind w:left="900" w:hanging="900"/>
        <w:jc w:val="both"/>
        <w:rPr>
          <w:lang w:val="id-ID"/>
        </w:rPr>
      </w:pPr>
    </w:p>
    <w:p w:rsidR="00225251" w:rsidRPr="000337F3" w:rsidRDefault="000337F3" w:rsidP="000337F3">
      <w:pPr>
        <w:ind w:left="900" w:hanging="900"/>
        <w:jc w:val="both"/>
        <w:rPr>
          <w:color w:val="0000FF"/>
          <w:lang w:val="id-ID"/>
        </w:rPr>
      </w:pPr>
      <w:r w:rsidRPr="008A66EF">
        <w:rPr>
          <w:color w:val="000000"/>
        </w:rPr>
        <w:t>Lyle, K.S., and Robinson, W.R. 2001</w:t>
      </w:r>
      <w:r w:rsidRPr="008A66EF">
        <w:rPr>
          <w:i/>
          <w:color w:val="000000"/>
        </w:rPr>
        <w:t xml:space="preserve">. Teaching Science Problem Solving: An Overview of Experiment, </w:t>
      </w:r>
      <w:r w:rsidRPr="008A66EF">
        <w:rPr>
          <w:color w:val="000000"/>
        </w:rPr>
        <w:t xml:space="preserve">(Online), </w:t>
      </w:r>
      <w:r w:rsidRPr="008A66EF">
        <w:t>(</w:t>
      </w:r>
      <w:hyperlink w:history="1">
        <w:r w:rsidRPr="00F55225">
          <w:rPr>
            <w:rStyle w:val="Hyperlink"/>
          </w:rPr>
          <w:t>http://</w:t>
        </w:r>
      </w:hyperlink>
      <w:r w:rsidRPr="00F55225">
        <w:rPr>
          <w:color w:val="0000FF"/>
        </w:rPr>
        <w:t>Kenneths</w:t>
      </w:r>
      <w:hyperlink r:id="rId11" w:history="1">
        <w:r w:rsidRPr="00F55225">
          <w:rPr>
            <w:rStyle w:val="Hyperlink"/>
          </w:rPr>
          <w:t>@williamsr.edu</w:t>
        </w:r>
      </w:hyperlink>
      <w:r w:rsidRPr="008A66EF">
        <w:rPr>
          <w:b/>
          <w:color w:val="0000FF"/>
        </w:rPr>
        <w:t xml:space="preserve">, </w:t>
      </w:r>
      <w:r w:rsidRPr="008A66EF">
        <w:t>diakses 3 September 2007).</w:t>
      </w:r>
    </w:p>
    <w:p w:rsidR="00225251" w:rsidRDefault="00225251" w:rsidP="00225251">
      <w:pPr>
        <w:jc w:val="both"/>
        <w:rPr>
          <w:lang w:val="id-ID"/>
        </w:rPr>
      </w:pPr>
    </w:p>
    <w:p w:rsidR="00245E9F" w:rsidRPr="00225251" w:rsidRDefault="00245E9F" w:rsidP="00225251">
      <w:pPr>
        <w:ind w:left="709" w:hanging="709"/>
        <w:jc w:val="both"/>
        <w:rPr>
          <w:lang w:val="id-ID"/>
        </w:rPr>
      </w:pPr>
      <w:r w:rsidRPr="008A66EF">
        <w:t xml:space="preserve">Reigeluth, C.M (Ed). 1983. </w:t>
      </w:r>
      <w:r w:rsidRPr="008A66EF">
        <w:rPr>
          <w:i/>
        </w:rPr>
        <w:t>Instructional Design Theories and Models</w:t>
      </w:r>
      <w:r w:rsidRPr="008A66EF">
        <w:t xml:space="preserve">. </w:t>
      </w:r>
      <w:smartTag w:uri="urn:schemas-microsoft-com:office:smarttags" w:element="State">
        <w:r w:rsidRPr="008A66EF">
          <w:t>New Jersey</w:t>
        </w:r>
      </w:smartTag>
      <w:r w:rsidRPr="008A66EF">
        <w:t xml:space="preserve">: </w:t>
      </w:r>
      <w:smartTag w:uri="urn:schemas-microsoft-com:office:smarttags" w:element="place">
        <w:smartTag w:uri="urn:schemas-microsoft-com:office:smarttags" w:element="City">
          <w:r w:rsidRPr="008A66EF">
            <w:t>Lawrence</w:t>
          </w:r>
        </w:smartTag>
      </w:smartTag>
      <w:r w:rsidRPr="008A66EF">
        <w:t xml:space="preserve"> Erlbaum Associates.</w:t>
      </w:r>
    </w:p>
    <w:p w:rsidR="00245E9F" w:rsidRDefault="00245E9F" w:rsidP="00B37E39">
      <w:pPr>
        <w:spacing w:line="360" w:lineRule="auto"/>
        <w:jc w:val="both"/>
        <w:rPr>
          <w:lang w:val="id-ID"/>
        </w:rPr>
      </w:pPr>
    </w:p>
    <w:p w:rsidR="00A87A7F" w:rsidRPr="00B37E39" w:rsidRDefault="00A87A7F" w:rsidP="00B37E39">
      <w:pPr>
        <w:spacing w:line="360" w:lineRule="auto"/>
        <w:jc w:val="both"/>
        <w:rPr>
          <w:lang w:val="id-ID"/>
        </w:rPr>
      </w:pPr>
    </w:p>
    <w:p w:rsidR="00F03EF6" w:rsidRDefault="00F03EF6" w:rsidP="00E70168">
      <w:pPr>
        <w:spacing w:line="360" w:lineRule="auto"/>
        <w:jc w:val="both"/>
        <w:rPr>
          <w:lang w:val="id-ID"/>
        </w:rPr>
      </w:pPr>
    </w:p>
    <w:p w:rsidR="00E70168" w:rsidRDefault="00E70168" w:rsidP="00E70168">
      <w:pPr>
        <w:spacing w:line="360" w:lineRule="auto"/>
        <w:jc w:val="both"/>
        <w:rPr>
          <w:lang w:val="id-ID"/>
        </w:rPr>
      </w:pPr>
    </w:p>
    <w:p w:rsidR="00F03EF6" w:rsidRDefault="00F03EF6" w:rsidP="00843075">
      <w:pPr>
        <w:spacing w:line="360" w:lineRule="auto"/>
        <w:ind w:firstLine="900"/>
        <w:jc w:val="both"/>
        <w:rPr>
          <w:lang w:val="id-ID"/>
        </w:rPr>
      </w:pPr>
    </w:p>
    <w:p w:rsidR="00D24C72" w:rsidRDefault="00D24C72" w:rsidP="00843075">
      <w:pPr>
        <w:spacing w:line="360" w:lineRule="auto"/>
        <w:ind w:firstLine="900"/>
        <w:jc w:val="both"/>
        <w:rPr>
          <w:lang w:val="id-ID"/>
        </w:rPr>
      </w:pPr>
    </w:p>
    <w:p w:rsidR="00D24C72" w:rsidRDefault="00D24C72" w:rsidP="00843075">
      <w:pPr>
        <w:spacing w:line="360" w:lineRule="auto"/>
        <w:ind w:firstLine="900"/>
        <w:jc w:val="both"/>
        <w:rPr>
          <w:lang w:val="id-ID"/>
        </w:rPr>
      </w:pPr>
    </w:p>
    <w:p w:rsidR="00D24C72" w:rsidRDefault="00D24C72" w:rsidP="00843075">
      <w:pPr>
        <w:spacing w:line="360" w:lineRule="auto"/>
        <w:ind w:firstLine="900"/>
        <w:jc w:val="both"/>
        <w:rPr>
          <w:lang w:val="id-ID"/>
        </w:rPr>
      </w:pPr>
    </w:p>
    <w:p w:rsidR="00D24C72" w:rsidRDefault="00D24C72" w:rsidP="00843075">
      <w:pPr>
        <w:spacing w:line="360" w:lineRule="auto"/>
        <w:ind w:firstLine="900"/>
        <w:jc w:val="both"/>
        <w:rPr>
          <w:lang w:val="id-ID"/>
        </w:rPr>
      </w:pPr>
    </w:p>
    <w:p w:rsidR="00D24C72" w:rsidRDefault="00D24C72" w:rsidP="00843075">
      <w:pPr>
        <w:spacing w:line="360" w:lineRule="auto"/>
        <w:ind w:firstLine="900"/>
        <w:jc w:val="both"/>
        <w:rPr>
          <w:lang w:val="id-ID"/>
        </w:rPr>
      </w:pPr>
    </w:p>
    <w:p w:rsidR="0065130B" w:rsidRDefault="0065130B" w:rsidP="0065130B">
      <w:pPr>
        <w:spacing w:line="360" w:lineRule="auto"/>
        <w:jc w:val="both"/>
        <w:rPr>
          <w:lang w:val="id-ID"/>
        </w:rPr>
      </w:pPr>
    </w:p>
    <w:p w:rsidR="00E718AF" w:rsidRDefault="00E718AF" w:rsidP="0065130B">
      <w:pPr>
        <w:spacing w:line="360" w:lineRule="auto"/>
        <w:jc w:val="both"/>
        <w:rPr>
          <w:lang w:val="id-ID"/>
        </w:rPr>
      </w:pPr>
    </w:p>
    <w:p w:rsidR="00907666" w:rsidRDefault="00907666" w:rsidP="0065130B">
      <w:pPr>
        <w:spacing w:line="360" w:lineRule="auto"/>
        <w:jc w:val="both"/>
        <w:rPr>
          <w:lang w:val="id-ID"/>
        </w:rPr>
      </w:pPr>
    </w:p>
    <w:p w:rsidR="00907666" w:rsidRDefault="00907666" w:rsidP="0065130B">
      <w:pPr>
        <w:spacing w:line="360" w:lineRule="auto"/>
        <w:jc w:val="both"/>
        <w:rPr>
          <w:lang w:val="id-ID"/>
        </w:rPr>
      </w:pPr>
    </w:p>
    <w:p w:rsidR="00907666" w:rsidRDefault="00907666" w:rsidP="0065130B">
      <w:pPr>
        <w:spacing w:line="360" w:lineRule="auto"/>
        <w:jc w:val="both"/>
        <w:rPr>
          <w:lang w:val="id-ID"/>
        </w:rPr>
      </w:pPr>
    </w:p>
    <w:p w:rsidR="00907666" w:rsidRDefault="00907666" w:rsidP="0065130B">
      <w:pPr>
        <w:spacing w:line="360" w:lineRule="auto"/>
        <w:jc w:val="both"/>
        <w:rPr>
          <w:lang w:val="id-ID"/>
        </w:rPr>
      </w:pPr>
    </w:p>
    <w:p w:rsidR="00907666" w:rsidRDefault="00907666" w:rsidP="0065130B">
      <w:pPr>
        <w:spacing w:line="360" w:lineRule="auto"/>
        <w:jc w:val="both"/>
        <w:rPr>
          <w:lang w:val="id-ID"/>
        </w:rPr>
      </w:pPr>
    </w:p>
    <w:p w:rsidR="001B548C" w:rsidRPr="001B548C" w:rsidRDefault="001B548C" w:rsidP="001B548C">
      <w:pPr>
        <w:tabs>
          <w:tab w:val="left" w:pos="360"/>
        </w:tabs>
        <w:autoSpaceDE w:val="0"/>
        <w:autoSpaceDN w:val="0"/>
        <w:adjustRightInd w:val="0"/>
        <w:rPr>
          <w:color w:val="292526"/>
          <w:lang w:val="id-ID"/>
        </w:rPr>
      </w:pPr>
    </w:p>
    <w:tbl>
      <w:tblPr>
        <w:tblStyle w:val="TableGrid"/>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3043"/>
      </w:tblGrid>
      <w:tr w:rsidR="001B548C" w:rsidTr="00960F1C">
        <w:tc>
          <w:tcPr>
            <w:tcW w:w="709" w:type="dxa"/>
          </w:tcPr>
          <w:p w:rsidR="001B548C" w:rsidRPr="00A02BD2" w:rsidRDefault="009E06FD" w:rsidP="00173A7E">
            <w:pPr>
              <w:tabs>
                <w:tab w:val="left" w:pos="360"/>
              </w:tabs>
              <w:autoSpaceDE w:val="0"/>
              <w:autoSpaceDN w:val="0"/>
              <w:adjustRightInd w:val="0"/>
              <w:jc w:val="center"/>
              <w:rPr>
                <w:rFonts w:ascii="Book Antiqua" w:hAnsi="Book Antiqua"/>
                <w:color w:val="292526"/>
                <w:sz w:val="72"/>
                <w:szCs w:val="72"/>
                <w:lang w:val="id-ID"/>
              </w:rPr>
            </w:pPr>
            <w:r w:rsidRPr="009E06FD">
              <w:rPr>
                <w:b/>
                <w:noProof/>
                <w:sz w:val="72"/>
                <w:szCs w:val="72"/>
                <w:lang w:val="id-ID" w:eastAsia="id-ID"/>
              </w:rPr>
              <w:pict>
                <v:shape id="_x0000_s1028" type="#_x0000_t98" style="position:absolute;left:0;text-align:left;margin-left:-19.05pt;margin-top:-12.2pt;width:200.45pt;height:62.8pt;z-index:-251657728" fillcolor="#caf892"/>
              </w:pict>
            </w:r>
            <w:r w:rsidR="001B548C" w:rsidRPr="00A02BD2">
              <w:rPr>
                <w:rFonts w:ascii="Book Antiqua" w:hAnsi="Book Antiqua"/>
                <w:color w:val="292526"/>
                <w:sz w:val="72"/>
                <w:szCs w:val="72"/>
                <w:lang w:val="id-ID"/>
              </w:rPr>
              <w:t>2</w:t>
            </w:r>
          </w:p>
        </w:tc>
        <w:tc>
          <w:tcPr>
            <w:tcW w:w="3043" w:type="dxa"/>
          </w:tcPr>
          <w:p w:rsidR="001B548C" w:rsidRDefault="001B548C" w:rsidP="000F3B02">
            <w:pPr>
              <w:tabs>
                <w:tab w:val="left" w:pos="360"/>
              </w:tabs>
              <w:autoSpaceDE w:val="0"/>
              <w:autoSpaceDN w:val="0"/>
              <w:adjustRightInd w:val="0"/>
              <w:rPr>
                <w:rFonts w:ascii="Book Antiqua" w:hAnsi="Book Antiqua"/>
                <w:b/>
                <w:color w:val="292526"/>
                <w:sz w:val="32"/>
                <w:szCs w:val="32"/>
                <w:lang w:val="id-ID"/>
              </w:rPr>
            </w:pPr>
            <w:r w:rsidRPr="001B548C">
              <w:rPr>
                <w:rFonts w:ascii="Book Antiqua" w:hAnsi="Book Antiqua"/>
                <w:b/>
                <w:color w:val="292526"/>
                <w:sz w:val="32"/>
                <w:szCs w:val="32"/>
                <w:lang w:val="id-ID"/>
              </w:rPr>
              <w:t>PEMBELAJARAN</w:t>
            </w:r>
          </w:p>
          <w:p w:rsidR="000F3B02" w:rsidRPr="001B548C" w:rsidRDefault="007B2A6C" w:rsidP="000F3B02">
            <w:pPr>
              <w:tabs>
                <w:tab w:val="left" w:pos="360"/>
              </w:tabs>
              <w:autoSpaceDE w:val="0"/>
              <w:autoSpaceDN w:val="0"/>
              <w:adjustRightInd w:val="0"/>
              <w:rPr>
                <w:rFonts w:ascii="Book Antiqua" w:hAnsi="Book Antiqua"/>
                <w:b/>
                <w:color w:val="292526"/>
                <w:sz w:val="32"/>
                <w:szCs w:val="32"/>
                <w:lang w:val="id-ID"/>
              </w:rPr>
            </w:pPr>
            <w:r>
              <w:rPr>
                <w:rFonts w:ascii="Book Antiqua" w:hAnsi="Book Antiqua"/>
                <w:b/>
                <w:color w:val="292526"/>
                <w:sz w:val="32"/>
                <w:szCs w:val="32"/>
                <w:lang w:val="id-ID"/>
              </w:rPr>
              <w:t>DIRECT</w:t>
            </w:r>
          </w:p>
        </w:tc>
      </w:tr>
    </w:tbl>
    <w:p w:rsidR="00173A7E" w:rsidRPr="001B548C" w:rsidRDefault="00173A7E" w:rsidP="00173A7E">
      <w:pPr>
        <w:tabs>
          <w:tab w:val="left" w:pos="360"/>
        </w:tabs>
        <w:autoSpaceDE w:val="0"/>
        <w:autoSpaceDN w:val="0"/>
        <w:adjustRightInd w:val="0"/>
        <w:jc w:val="center"/>
        <w:rPr>
          <w:color w:val="292526"/>
          <w:lang w:val="id-ID"/>
        </w:rPr>
      </w:pPr>
    </w:p>
    <w:p w:rsidR="00173A7E" w:rsidRDefault="00173A7E" w:rsidP="00173A7E">
      <w:pPr>
        <w:tabs>
          <w:tab w:val="left" w:pos="360"/>
        </w:tabs>
        <w:autoSpaceDE w:val="0"/>
        <w:autoSpaceDN w:val="0"/>
        <w:adjustRightInd w:val="0"/>
        <w:jc w:val="both"/>
        <w:rPr>
          <w:b/>
          <w:lang w:val="id-ID"/>
        </w:rPr>
      </w:pPr>
    </w:p>
    <w:p w:rsidR="00173A7E" w:rsidRDefault="00173A7E" w:rsidP="00E47C09">
      <w:pPr>
        <w:tabs>
          <w:tab w:val="left" w:pos="360"/>
        </w:tabs>
        <w:autoSpaceDE w:val="0"/>
        <w:autoSpaceDN w:val="0"/>
        <w:adjustRightInd w:val="0"/>
        <w:jc w:val="center"/>
        <w:rPr>
          <w:b/>
          <w:lang w:val="id-ID"/>
        </w:rPr>
      </w:pPr>
    </w:p>
    <w:p w:rsidR="00E47C09" w:rsidRPr="00E47C09" w:rsidRDefault="00E47C09" w:rsidP="00E47C09">
      <w:pPr>
        <w:tabs>
          <w:tab w:val="left" w:pos="360"/>
        </w:tabs>
        <w:autoSpaceDE w:val="0"/>
        <w:autoSpaceDN w:val="0"/>
        <w:adjustRightInd w:val="0"/>
        <w:spacing w:line="360" w:lineRule="auto"/>
        <w:jc w:val="both"/>
        <w:rPr>
          <w:lang w:val="id-ID"/>
        </w:rPr>
      </w:pPr>
      <w:r w:rsidRPr="00E47C09">
        <w:rPr>
          <w:lang w:val="id-ID"/>
        </w:rPr>
        <w:t>Seperti diketahui bahwa hasil belajar merupakan efek dari pembelajaran yang diterapkan dan kondisi yang ada. Ad</w:t>
      </w:r>
      <w:r w:rsidR="00B55B4A">
        <w:rPr>
          <w:lang w:val="id-ID"/>
        </w:rPr>
        <w:t>a berbagai macam pendekatan pem</w:t>
      </w:r>
      <w:r w:rsidRPr="00E47C09">
        <w:rPr>
          <w:lang w:val="id-ID"/>
        </w:rPr>
        <w:t xml:space="preserve">belajaran antara lain </w:t>
      </w:r>
      <w:r w:rsidR="007F71EC">
        <w:rPr>
          <w:lang w:val="id-ID"/>
        </w:rPr>
        <w:t>pembelajaran direct</w:t>
      </w:r>
      <w:r w:rsidRPr="00E47C09">
        <w:rPr>
          <w:lang w:val="id-ID"/>
        </w:rPr>
        <w:t xml:space="preserve">. </w:t>
      </w:r>
      <w:r>
        <w:rPr>
          <w:lang w:val="id-ID"/>
        </w:rPr>
        <w:t>Bab 2 ini menyajikan apa, mengapa dan bagaimana</w:t>
      </w:r>
      <w:r w:rsidRPr="00E47C09">
        <w:rPr>
          <w:lang w:val="id-ID"/>
        </w:rPr>
        <w:t xml:space="preserve"> pembelajaran direct.</w:t>
      </w:r>
    </w:p>
    <w:p w:rsidR="00E47C09" w:rsidRDefault="00E47C09" w:rsidP="00E47C09">
      <w:pPr>
        <w:tabs>
          <w:tab w:val="left" w:pos="360"/>
        </w:tabs>
        <w:autoSpaceDE w:val="0"/>
        <w:autoSpaceDN w:val="0"/>
        <w:adjustRightInd w:val="0"/>
        <w:jc w:val="center"/>
        <w:rPr>
          <w:b/>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4536"/>
      </w:tblGrid>
      <w:tr w:rsidR="00E47C09" w:rsidRPr="001207F7" w:rsidTr="00BF08B8">
        <w:trPr>
          <w:trHeight w:val="570"/>
        </w:trPr>
        <w:tc>
          <w:tcPr>
            <w:tcW w:w="534" w:type="dxa"/>
            <w:shd w:val="clear" w:color="auto" w:fill="FFFFA3"/>
          </w:tcPr>
          <w:p w:rsidR="00E47C09" w:rsidRPr="005078DA" w:rsidRDefault="00E47C09" w:rsidP="0008587B">
            <w:pPr>
              <w:spacing w:line="360" w:lineRule="auto"/>
              <w:jc w:val="both"/>
              <w:rPr>
                <w:b/>
                <w:sz w:val="8"/>
                <w:szCs w:val="8"/>
                <w:lang w:val="id-ID"/>
              </w:rPr>
            </w:pPr>
          </w:p>
          <w:p w:rsidR="00E47C09" w:rsidRPr="001207F7" w:rsidRDefault="00E47C09" w:rsidP="0008587B">
            <w:pPr>
              <w:spacing w:line="360" w:lineRule="auto"/>
              <w:jc w:val="both"/>
              <w:rPr>
                <w:b/>
                <w:sz w:val="24"/>
                <w:szCs w:val="24"/>
                <w:lang w:val="id-ID"/>
              </w:rPr>
            </w:pPr>
            <w:r>
              <w:rPr>
                <w:b/>
                <w:sz w:val="24"/>
                <w:szCs w:val="24"/>
                <w:lang w:val="id-ID"/>
              </w:rPr>
              <w:t>2.1</w:t>
            </w:r>
          </w:p>
        </w:tc>
        <w:tc>
          <w:tcPr>
            <w:tcW w:w="4536" w:type="dxa"/>
            <w:shd w:val="clear" w:color="auto" w:fill="C3FBAF"/>
          </w:tcPr>
          <w:p w:rsidR="00E47C09" w:rsidRPr="005078DA" w:rsidRDefault="00E47C09" w:rsidP="0008587B">
            <w:pPr>
              <w:spacing w:line="360" w:lineRule="auto"/>
              <w:jc w:val="both"/>
              <w:rPr>
                <w:b/>
                <w:sz w:val="8"/>
                <w:szCs w:val="8"/>
                <w:lang w:val="id-ID"/>
              </w:rPr>
            </w:pPr>
          </w:p>
          <w:p w:rsidR="00E47C09" w:rsidRPr="00A71B61" w:rsidRDefault="00BF08B8" w:rsidP="00E47C09">
            <w:pPr>
              <w:spacing w:line="360" w:lineRule="auto"/>
              <w:rPr>
                <w:b/>
                <w:sz w:val="24"/>
                <w:szCs w:val="24"/>
                <w:lang w:val="id-ID"/>
              </w:rPr>
            </w:pPr>
            <w:r>
              <w:rPr>
                <w:b/>
                <w:sz w:val="24"/>
                <w:szCs w:val="24"/>
                <w:lang w:val="id-ID"/>
              </w:rPr>
              <w:t xml:space="preserve">Landasan Teoritis </w:t>
            </w:r>
            <w:r w:rsidR="00E47C09">
              <w:rPr>
                <w:b/>
                <w:sz w:val="24"/>
                <w:szCs w:val="24"/>
                <w:lang w:val="id-ID"/>
              </w:rPr>
              <w:t xml:space="preserve"> Pembelajaran </w:t>
            </w:r>
            <w:r w:rsidR="00E47C09" w:rsidRPr="00A71B61">
              <w:rPr>
                <w:b/>
                <w:sz w:val="24"/>
                <w:szCs w:val="24"/>
                <w:lang w:val="id-ID"/>
              </w:rPr>
              <w:t xml:space="preserve">Direct  </w:t>
            </w:r>
          </w:p>
        </w:tc>
      </w:tr>
    </w:tbl>
    <w:p w:rsidR="00E47C09" w:rsidRDefault="00E47C09" w:rsidP="00E47C09">
      <w:pPr>
        <w:tabs>
          <w:tab w:val="left" w:pos="360"/>
        </w:tabs>
        <w:autoSpaceDE w:val="0"/>
        <w:autoSpaceDN w:val="0"/>
        <w:adjustRightInd w:val="0"/>
        <w:jc w:val="both"/>
        <w:rPr>
          <w:lang w:val="id-ID"/>
        </w:rPr>
      </w:pPr>
    </w:p>
    <w:p w:rsidR="00E0094B" w:rsidRDefault="00E0094B" w:rsidP="00A02BD2">
      <w:pPr>
        <w:tabs>
          <w:tab w:val="left" w:pos="360"/>
        </w:tabs>
        <w:autoSpaceDE w:val="0"/>
        <w:autoSpaceDN w:val="0"/>
        <w:adjustRightInd w:val="0"/>
        <w:spacing w:line="360" w:lineRule="auto"/>
        <w:jc w:val="both"/>
        <w:rPr>
          <w:lang w:val="id-ID"/>
        </w:rPr>
      </w:pPr>
      <w:r>
        <w:rPr>
          <w:lang w:val="id-ID"/>
        </w:rPr>
        <w:t>Teori belajar terus berkembang seiring dengan perkembangan kebutuhan, perkembangan pengetahuan terhadap cara kerja otak manusia, perkembangan pengetahuan terhadap makna manusia se</w:t>
      </w:r>
      <w:r w:rsidR="00C1743F">
        <w:rPr>
          <w:lang w:val="id-ID"/>
        </w:rPr>
        <w:t>sungguhnya dan makna kehidupan</w:t>
      </w:r>
      <w:r w:rsidR="00FE54C5">
        <w:rPr>
          <w:lang w:val="id-ID"/>
        </w:rPr>
        <w:t>, dan lain-lain</w:t>
      </w:r>
      <w:r w:rsidR="00C1743F">
        <w:rPr>
          <w:lang w:val="id-ID"/>
        </w:rPr>
        <w:t xml:space="preserve">. </w:t>
      </w:r>
      <w:r w:rsidR="0033427C">
        <w:rPr>
          <w:lang w:val="id-ID"/>
        </w:rPr>
        <w:t>T</w:t>
      </w:r>
      <w:r>
        <w:rPr>
          <w:lang w:val="id-ID"/>
        </w:rPr>
        <w:t>eori belajar saat ini memasuki paradigma teori belajar konstruktif,</w:t>
      </w:r>
      <w:r w:rsidR="0033427C">
        <w:rPr>
          <w:lang w:val="id-ID"/>
        </w:rPr>
        <w:t xml:space="preserve"> namun</w:t>
      </w:r>
      <w:r>
        <w:rPr>
          <w:lang w:val="id-ID"/>
        </w:rPr>
        <w:t xml:space="preserve"> tidak berarti teori belajar dengan paradigma behaviori</w:t>
      </w:r>
      <w:r w:rsidR="00AB7688">
        <w:rPr>
          <w:lang w:val="id-ID"/>
        </w:rPr>
        <w:t>s</w:t>
      </w:r>
      <w:r>
        <w:rPr>
          <w:lang w:val="id-ID"/>
        </w:rPr>
        <w:t>tik kehilangan kekuatan untuk diterapkan. Pembelajaran dengan paradigma behavioristik</w:t>
      </w:r>
      <w:r w:rsidR="007B2A6C">
        <w:rPr>
          <w:lang w:val="id-ID"/>
        </w:rPr>
        <w:t xml:space="preserve"> tetap memi</w:t>
      </w:r>
      <w:r w:rsidR="00FC1335">
        <w:rPr>
          <w:lang w:val="id-ID"/>
        </w:rPr>
        <w:t>liki keunggulan</w:t>
      </w:r>
      <w:r w:rsidR="007B2A6C">
        <w:rPr>
          <w:lang w:val="id-ID"/>
        </w:rPr>
        <w:t>. Salah satu pembelajaran dengan paradigma pembelajaran behavioristik adalah pembelajaran langsung.</w:t>
      </w:r>
      <w:r>
        <w:rPr>
          <w:lang w:val="id-ID"/>
        </w:rPr>
        <w:t xml:space="preserve">   </w:t>
      </w:r>
    </w:p>
    <w:p w:rsidR="00E0094B" w:rsidRDefault="00E0094B" w:rsidP="009D5C9A">
      <w:pPr>
        <w:tabs>
          <w:tab w:val="left" w:pos="360"/>
        </w:tabs>
        <w:autoSpaceDE w:val="0"/>
        <w:autoSpaceDN w:val="0"/>
        <w:adjustRightInd w:val="0"/>
        <w:jc w:val="both"/>
        <w:rPr>
          <w:lang w:val="id-ID"/>
        </w:rPr>
      </w:pPr>
    </w:p>
    <w:p w:rsidR="00094997" w:rsidRPr="00D046B0" w:rsidRDefault="000F3B02" w:rsidP="00A02BD2">
      <w:pPr>
        <w:tabs>
          <w:tab w:val="left" w:pos="360"/>
        </w:tabs>
        <w:autoSpaceDE w:val="0"/>
        <w:autoSpaceDN w:val="0"/>
        <w:adjustRightInd w:val="0"/>
        <w:spacing w:line="360" w:lineRule="auto"/>
        <w:jc w:val="both"/>
      </w:pPr>
      <w:r>
        <w:rPr>
          <w:lang w:val="id-ID"/>
        </w:rPr>
        <w:t>Pembelajaran</w:t>
      </w:r>
      <w:r w:rsidR="00A02BD2">
        <w:rPr>
          <w:lang w:val="id-ID"/>
        </w:rPr>
        <w:t xml:space="preserve"> langsung </w:t>
      </w:r>
      <w:r w:rsidR="00BA14F4">
        <w:rPr>
          <w:lang w:val="id-ID"/>
        </w:rPr>
        <w:t xml:space="preserve">menekankan penyampaian informasi oleh guru </w:t>
      </w:r>
      <w:r w:rsidR="0022707B">
        <w:rPr>
          <w:lang w:val="id-ID"/>
        </w:rPr>
        <w:t xml:space="preserve">dan </w:t>
      </w:r>
      <w:r w:rsidR="00A02BD2">
        <w:rPr>
          <w:lang w:val="id-ID"/>
        </w:rPr>
        <w:t xml:space="preserve"> melibatkan siswa untuk mengamati fenomena yang ada</w:t>
      </w:r>
      <w:r w:rsidR="0022707B">
        <w:rPr>
          <w:lang w:val="id-ID"/>
        </w:rPr>
        <w:t xml:space="preserve"> dengan arahan penuh dari guru</w:t>
      </w:r>
      <w:r w:rsidR="00E83DFA">
        <w:rPr>
          <w:lang w:val="id-ID"/>
        </w:rPr>
        <w:t xml:space="preserve">. </w:t>
      </w:r>
      <w:r w:rsidR="002A2679">
        <w:rPr>
          <w:lang w:val="id-ID"/>
        </w:rPr>
        <w:t>Pada umumnya p</w:t>
      </w:r>
      <w:r w:rsidR="00A02BD2">
        <w:rPr>
          <w:lang w:val="id-ID"/>
        </w:rPr>
        <w:t>embelajaran yang melibatkan siswa menerima informasi langsung dari guru biasa dinama</w:t>
      </w:r>
      <w:r w:rsidR="00E83DFA">
        <w:rPr>
          <w:lang w:val="id-ID"/>
        </w:rPr>
        <w:t xml:space="preserve">kan sebagai pembelajaran direct. </w:t>
      </w:r>
    </w:p>
    <w:p w:rsidR="00094997" w:rsidRDefault="00094997" w:rsidP="009D5C9A">
      <w:pPr>
        <w:tabs>
          <w:tab w:val="left" w:pos="360"/>
        </w:tabs>
        <w:autoSpaceDE w:val="0"/>
        <w:autoSpaceDN w:val="0"/>
        <w:adjustRightInd w:val="0"/>
        <w:jc w:val="both"/>
        <w:rPr>
          <w:lang w:val="id-ID"/>
        </w:rPr>
      </w:pPr>
    </w:p>
    <w:p w:rsidR="007F71EC" w:rsidRDefault="00E83DFA" w:rsidP="008913AC">
      <w:pPr>
        <w:tabs>
          <w:tab w:val="left" w:pos="360"/>
        </w:tabs>
        <w:autoSpaceDE w:val="0"/>
        <w:autoSpaceDN w:val="0"/>
        <w:adjustRightInd w:val="0"/>
        <w:spacing w:line="360" w:lineRule="auto"/>
        <w:jc w:val="both"/>
        <w:rPr>
          <w:lang w:val="id-ID"/>
        </w:rPr>
      </w:pPr>
      <w:r>
        <w:rPr>
          <w:lang w:val="id-ID"/>
        </w:rPr>
        <w:t>Berbeda dengan pembelajaran direct yaitu pembelajaran indirect.  Pembelajaran indirect</w:t>
      </w:r>
      <w:r w:rsidR="00A02BD2">
        <w:rPr>
          <w:lang w:val="id-ID"/>
        </w:rPr>
        <w:t xml:space="preserve"> m</w:t>
      </w:r>
      <w:r w:rsidR="00A71B61">
        <w:rPr>
          <w:lang w:val="id-ID"/>
        </w:rPr>
        <w:t>elibatkan siswa untuk langsung melakukan penyelidikan untuk mengetahui, mengamati</w:t>
      </w:r>
      <w:r w:rsidR="00817F79">
        <w:rPr>
          <w:lang w:val="id-ID"/>
        </w:rPr>
        <w:t xml:space="preserve"> fenomena </w:t>
      </w:r>
      <w:r w:rsidR="00A02BD2">
        <w:rPr>
          <w:lang w:val="id-ID"/>
        </w:rPr>
        <w:t>y</w:t>
      </w:r>
      <w:r w:rsidR="00FC1335">
        <w:rPr>
          <w:lang w:val="id-ID"/>
        </w:rPr>
        <w:t>ang ada</w:t>
      </w:r>
      <w:r w:rsidR="00A02BD2">
        <w:rPr>
          <w:lang w:val="id-ID"/>
        </w:rPr>
        <w:t xml:space="preserve">. Kedua macam pembelajaran ini </w:t>
      </w:r>
      <w:r w:rsidR="00FE54C5">
        <w:rPr>
          <w:lang w:val="id-ID"/>
        </w:rPr>
        <w:t xml:space="preserve">masing-masing </w:t>
      </w:r>
      <w:r w:rsidR="00A02BD2">
        <w:rPr>
          <w:lang w:val="id-ID"/>
        </w:rPr>
        <w:t>memiliki keungg</w:t>
      </w:r>
      <w:r w:rsidR="00A71B61">
        <w:rPr>
          <w:lang w:val="id-ID"/>
        </w:rPr>
        <w:t>ulan</w:t>
      </w:r>
      <w:r w:rsidR="00A02BD2">
        <w:rPr>
          <w:lang w:val="id-ID"/>
        </w:rPr>
        <w:t xml:space="preserve">. Keunggulan akan diperoleh, jika pembelajaran </w:t>
      </w:r>
      <w:r w:rsidR="00FC1335">
        <w:rPr>
          <w:lang w:val="id-ID"/>
        </w:rPr>
        <w:t xml:space="preserve">diterapkan </w:t>
      </w:r>
      <w:r w:rsidR="00A02BD2">
        <w:rPr>
          <w:lang w:val="id-ID"/>
        </w:rPr>
        <w:t>sesuai dengan tujuan dan kondisi yang ada.</w:t>
      </w:r>
    </w:p>
    <w:p w:rsidR="008913AC" w:rsidRDefault="008913AC" w:rsidP="008913AC">
      <w:pPr>
        <w:tabs>
          <w:tab w:val="left" w:pos="360"/>
        </w:tabs>
        <w:autoSpaceDE w:val="0"/>
        <w:autoSpaceDN w:val="0"/>
        <w:adjustRightInd w:val="0"/>
        <w:spacing w:line="360" w:lineRule="auto"/>
        <w:jc w:val="both"/>
        <w:rPr>
          <w:lang w:val="id-ID"/>
        </w:rPr>
      </w:pPr>
    </w:p>
    <w:p w:rsidR="008913AC" w:rsidRPr="008913AC" w:rsidRDefault="008913AC" w:rsidP="008913AC">
      <w:pPr>
        <w:tabs>
          <w:tab w:val="left" w:pos="360"/>
        </w:tabs>
        <w:autoSpaceDE w:val="0"/>
        <w:autoSpaceDN w:val="0"/>
        <w:adjustRightInd w:val="0"/>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2976"/>
      </w:tblGrid>
      <w:tr w:rsidR="00D31BF5" w:rsidRPr="001207F7" w:rsidTr="00B7200B">
        <w:trPr>
          <w:trHeight w:val="570"/>
        </w:trPr>
        <w:tc>
          <w:tcPr>
            <w:tcW w:w="534" w:type="dxa"/>
            <w:shd w:val="clear" w:color="auto" w:fill="FFFFA3"/>
          </w:tcPr>
          <w:p w:rsidR="00D31BF5" w:rsidRPr="005078DA" w:rsidRDefault="00D31BF5" w:rsidP="00B05D7F">
            <w:pPr>
              <w:spacing w:line="360" w:lineRule="auto"/>
              <w:jc w:val="both"/>
              <w:rPr>
                <w:b/>
                <w:sz w:val="8"/>
                <w:szCs w:val="8"/>
                <w:lang w:val="id-ID"/>
              </w:rPr>
            </w:pPr>
          </w:p>
          <w:p w:rsidR="00D31BF5" w:rsidRPr="001207F7" w:rsidRDefault="00D31BF5" w:rsidP="00B05D7F">
            <w:pPr>
              <w:spacing w:line="360" w:lineRule="auto"/>
              <w:jc w:val="both"/>
              <w:rPr>
                <w:b/>
                <w:sz w:val="24"/>
                <w:szCs w:val="24"/>
                <w:lang w:val="id-ID"/>
              </w:rPr>
            </w:pPr>
            <w:r>
              <w:rPr>
                <w:b/>
                <w:sz w:val="24"/>
                <w:szCs w:val="24"/>
                <w:lang w:val="id-ID"/>
              </w:rPr>
              <w:t>2.</w:t>
            </w:r>
            <w:r w:rsidR="00C1743F">
              <w:rPr>
                <w:b/>
                <w:sz w:val="24"/>
                <w:szCs w:val="24"/>
                <w:lang w:val="id-ID"/>
              </w:rPr>
              <w:t>2</w:t>
            </w:r>
          </w:p>
        </w:tc>
        <w:tc>
          <w:tcPr>
            <w:tcW w:w="2976" w:type="dxa"/>
            <w:shd w:val="clear" w:color="auto" w:fill="C3FBAF"/>
          </w:tcPr>
          <w:p w:rsidR="00D31BF5" w:rsidRPr="005078DA" w:rsidRDefault="00D31BF5" w:rsidP="00B05D7F">
            <w:pPr>
              <w:spacing w:line="360" w:lineRule="auto"/>
              <w:jc w:val="both"/>
              <w:rPr>
                <w:b/>
                <w:sz w:val="8"/>
                <w:szCs w:val="8"/>
                <w:lang w:val="id-ID"/>
              </w:rPr>
            </w:pPr>
          </w:p>
          <w:p w:rsidR="00D31BF5" w:rsidRPr="00A71B61" w:rsidRDefault="00C1743F" w:rsidP="00B05D7F">
            <w:pPr>
              <w:spacing w:line="360" w:lineRule="auto"/>
              <w:jc w:val="both"/>
              <w:rPr>
                <w:b/>
                <w:sz w:val="24"/>
                <w:szCs w:val="24"/>
                <w:lang w:val="id-ID"/>
              </w:rPr>
            </w:pPr>
            <w:r>
              <w:rPr>
                <w:b/>
                <w:sz w:val="24"/>
                <w:szCs w:val="24"/>
                <w:lang w:val="id-ID"/>
              </w:rPr>
              <w:t>Apa</w:t>
            </w:r>
            <w:r w:rsidR="00B7200B">
              <w:rPr>
                <w:b/>
                <w:sz w:val="24"/>
                <w:szCs w:val="24"/>
                <w:lang w:val="id-ID"/>
              </w:rPr>
              <w:t xml:space="preserve"> </w:t>
            </w:r>
            <w:r w:rsidR="00BA14F4" w:rsidRPr="00A71B61">
              <w:rPr>
                <w:b/>
                <w:sz w:val="24"/>
                <w:szCs w:val="24"/>
                <w:lang w:val="id-ID"/>
              </w:rPr>
              <w:t>Pembelajaran Direct</w:t>
            </w:r>
            <w:r w:rsidR="00D31BF5" w:rsidRPr="00A71B61">
              <w:rPr>
                <w:b/>
                <w:sz w:val="24"/>
                <w:szCs w:val="24"/>
                <w:lang w:val="id-ID"/>
              </w:rPr>
              <w:t xml:space="preserve">  </w:t>
            </w:r>
          </w:p>
        </w:tc>
      </w:tr>
    </w:tbl>
    <w:p w:rsidR="00173A7E" w:rsidRDefault="00173A7E" w:rsidP="00173A7E">
      <w:pPr>
        <w:tabs>
          <w:tab w:val="left" w:pos="360"/>
        </w:tabs>
        <w:autoSpaceDE w:val="0"/>
        <w:autoSpaceDN w:val="0"/>
        <w:adjustRightInd w:val="0"/>
        <w:jc w:val="both"/>
        <w:rPr>
          <w:b/>
          <w:lang w:val="id-ID"/>
        </w:rPr>
      </w:pPr>
    </w:p>
    <w:p w:rsidR="00320877" w:rsidRDefault="00BA14F4" w:rsidP="00B05D7F">
      <w:pPr>
        <w:tabs>
          <w:tab w:val="left" w:pos="360"/>
        </w:tabs>
        <w:autoSpaceDE w:val="0"/>
        <w:autoSpaceDN w:val="0"/>
        <w:adjustRightInd w:val="0"/>
        <w:spacing w:line="360" w:lineRule="auto"/>
        <w:jc w:val="both"/>
        <w:rPr>
          <w:lang w:val="id-ID"/>
        </w:rPr>
      </w:pPr>
      <w:r>
        <w:rPr>
          <w:lang w:val="id-ID"/>
        </w:rPr>
        <w:t>Pembelajaran direct biasa disebut dengan pembelajaran langsung. Pembelaj</w:t>
      </w:r>
      <w:r w:rsidR="00817F79">
        <w:rPr>
          <w:lang w:val="id-ID"/>
        </w:rPr>
        <w:t>a</w:t>
      </w:r>
      <w:r>
        <w:rPr>
          <w:lang w:val="id-ID"/>
        </w:rPr>
        <w:t>ran ini merupakan</w:t>
      </w:r>
      <w:r w:rsidR="00B05D7F" w:rsidRPr="00B05D7F">
        <w:rPr>
          <w:lang w:val="id-ID"/>
        </w:rPr>
        <w:t xml:space="preserve"> salah satu pendekatan pembelajaran yang memfasilitasi siswa untuk menerima secara langsung dari </w:t>
      </w:r>
      <w:r w:rsidR="00B05D7F">
        <w:rPr>
          <w:lang w:val="id-ID"/>
        </w:rPr>
        <w:t xml:space="preserve">guru tentang </w:t>
      </w:r>
      <w:r w:rsidR="00B05D7F" w:rsidRPr="00B05D7F">
        <w:rPr>
          <w:lang w:val="id-ID"/>
        </w:rPr>
        <w:t>informa</w:t>
      </w:r>
      <w:r w:rsidR="00F96E74">
        <w:rPr>
          <w:lang w:val="id-ID"/>
        </w:rPr>
        <w:t>si-informasi</w:t>
      </w:r>
      <w:r w:rsidR="00B05D7F" w:rsidRPr="00B05D7F">
        <w:rPr>
          <w:lang w:val="id-ID"/>
        </w:rPr>
        <w:t xml:space="preserve"> pengetahuan</w:t>
      </w:r>
      <w:r w:rsidR="00F7594D">
        <w:rPr>
          <w:lang w:val="id-ID"/>
        </w:rPr>
        <w:t xml:space="preserve"> prosedural dan deklaratif</w:t>
      </w:r>
      <w:r w:rsidR="00320877">
        <w:rPr>
          <w:lang w:val="id-ID"/>
        </w:rPr>
        <w:t xml:space="preserve">. Menurut </w:t>
      </w:r>
      <w:r w:rsidR="00F7594D">
        <w:rPr>
          <w:lang w:val="id-ID"/>
        </w:rPr>
        <w:t>Arends dan Kilcher</w:t>
      </w:r>
      <w:r w:rsidR="00320877">
        <w:rPr>
          <w:lang w:val="id-ID"/>
        </w:rPr>
        <w:t xml:space="preserve"> (</w:t>
      </w:r>
      <w:r w:rsidR="00C95278">
        <w:rPr>
          <w:lang w:val="id-ID"/>
        </w:rPr>
        <w:t>2010</w:t>
      </w:r>
      <w:r w:rsidR="00F7594D">
        <w:rPr>
          <w:lang w:val="id-ID"/>
        </w:rPr>
        <w:t>)</w:t>
      </w:r>
      <w:r w:rsidR="00320877">
        <w:rPr>
          <w:lang w:val="id-ID"/>
        </w:rPr>
        <w:t xml:space="preserve"> </w:t>
      </w:r>
      <w:r w:rsidR="00052005" w:rsidRPr="00320877">
        <w:rPr>
          <w:lang w:val="id-ID"/>
        </w:rPr>
        <w:t xml:space="preserve">pembelajaran direct </w:t>
      </w:r>
      <w:r w:rsidR="00052005">
        <w:rPr>
          <w:lang w:val="id-ID"/>
        </w:rPr>
        <w:t>dit</w:t>
      </w:r>
      <w:r w:rsidR="00052005" w:rsidRPr="00320877">
        <w:rPr>
          <w:lang w:val="id-ID"/>
        </w:rPr>
        <w:t>uju</w:t>
      </w:r>
      <w:r w:rsidR="00052005">
        <w:rPr>
          <w:lang w:val="id-ID"/>
        </w:rPr>
        <w:t>k</w:t>
      </w:r>
      <w:r w:rsidR="00052005" w:rsidRPr="00320877">
        <w:rPr>
          <w:lang w:val="id-ID"/>
        </w:rPr>
        <w:t xml:space="preserve">an </w:t>
      </w:r>
      <w:r w:rsidR="00052005">
        <w:rPr>
          <w:lang w:val="id-ID"/>
        </w:rPr>
        <w:t xml:space="preserve">untuk membantu  siswa belajar berdasarkan fakta dan konsep pengetahuan deklaratif. Untuk itu </w:t>
      </w:r>
      <w:r w:rsidR="00320877">
        <w:rPr>
          <w:lang w:val="id-ID"/>
        </w:rPr>
        <w:t>pembelaja</w:t>
      </w:r>
      <w:r w:rsidR="00052005">
        <w:rPr>
          <w:lang w:val="id-ID"/>
        </w:rPr>
        <w:t>ran direct didesain khusus guna</w:t>
      </w:r>
      <w:r w:rsidR="00320877">
        <w:rPr>
          <w:lang w:val="id-ID"/>
        </w:rPr>
        <w:t xml:space="preserve"> </w:t>
      </w:r>
    </w:p>
    <w:p w:rsidR="00320877" w:rsidRDefault="00320877" w:rsidP="00F96E74">
      <w:pPr>
        <w:pStyle w:val="ListParagraph"/>
        <w:numPr>
          <w:ilvl w:val="0"/>
          <w:numId w:val="12"/>
        </w:numPr>
        <w:tabs>
          <w:tab w:val="left" w:pos="284"/>
        </w:tabs>
        <w:autoSpaceDE w:val="0"/>
        <w:autoSpaceDN w:val="0"/>
        <w:adjustRightInd w:val="0"/>
        <w:spacing w:line="360" w:lineRule="auto"/>
        <w:ind w:left="426" w:hanging="426"/>
        <w:jc w:val="both"/>
        <w:rPr>
          <w:lang w:val="id-ID"/>
        </w:rPr>
      </w:pPr>
      <w:r w:rsidRPr="00320877">
        <w:rPr>
          <w:lang w:val="id-ID"/>
        </w:rPr>
        <w:t xml:space="preserve">membantu siswa mencapai hasil belajar bermakna, </w:t>
      </w:r>
      <w:r w:rsidR="0033427C">
        <w:rPr>
          <w:lang w:val="id-ID"/>
        </w:rPr>
        <w:t xml:space="preserve">dan </w:t>
      </w:r>
      <w:r w:rsidRPr="00320877">
        <w:rPr>
          <w:lang w:val="id-ID"/>
        </w:rPr>
        <w:t>keterampilan sosial</w:t>
      </w:r>
      <w:r>
        <w:rPr>
          <w:lang w:val="id-ID"/>
        </w:rPr>
        <w:t>,</w:t>
      </w:r>
    </w:p>
    <w:p w:rsidR="00320877" w:rsidRDefault="00320877" w:rsidP="00F96E74">
      <w:pPr>
        <w:pStyle w:val="ListParagraph"/>
        <w:numPr>
          <w:ilvl w:val="0"/>
          <w:numId w:val="12"/>
        </w:numPr>
        <w:tabs>
          <w:tab w:val="left" w:pos="284"/>
        </w:tabs>
        <w:autoSpaceDE w:val="0"/>
        <w:autoSpaceDN w:val="0"/>
        <w:adjustRightInd w:val="0"/>
        <w:spacing w:line="360" w:lineRule="auto"/>
        <w:ind w:left="426" w:hanging="426"/>
        <w:jc w:val="both"/>
        <w:rPr>
          <w:lang w:val="id-ID"/>
        </w:rPr>
      </w:pPr>
      <w:r w:rsidRPr="00320877">
        <w:rPr>
          <w:lang w:val="id-ID"/>
        </w:rPr>
        <w:t xml:space="preserve">untuk mendapatkan pengetahuan </w:t>
      </w:r>
      <w:r>
        <w:rPr>
          <w:lang w:val="id-ID"/>
        </w:rPr>
        <w:t xml:space="preserve">berdasarkan fakta </w:t>
      </w:r>
      <w:r w:rsidRPr="00320877">
        <w:rPr>
          <w:lang w:val="id-ID"/>
        </w:rPr>
        <w:t>secara terstruktur</w:t>
      </w:r>
      <w:r>
        <w:rPr>
          <w:lang w:val="id-ID"/>
        </w:rPr>
        <w:t>,</w:t>
      </w:r>
    </w:p>
    <w:p w:rsidR="000F2C27" w:rsidRDefault="00320877" w:rsidP="00F96E74">
      <w:pPr>
        <w:pStyle w:val="ListParagraph"/>
        <w:numPr>
          <w:ilvl w:val="0"/>
          <w:numId w:val="12"/>
        </w:numPr>
        <w:tabs>
          <w:tab w:val="left" w:pos="360"/>
        </w:tabs>
        <w:autoSpaceDE w:val="0"/>
        <w:autoSpaceDN w:val="0"/>
        <w:adjustRightInd w:val="0"/>
        <w:spacing w:line="360" w:lineRule="auto"/>
        <w:ind w:left="284" w:hanging="284"/>
        <w:jc w:val="both"/>
        <w:rPr>
          <w:lang w:val="id-ID"/>
        </w:rPr>
      </w:pPr>
      <w:r>
        <w:rPr>
          <w:lang w:val="id-ID"/>
        </w:rPr>
        <w:t>untuk mendapatk</w:t>
      </w:r>
      <w:r w:rsidR="000F2C27">
        <w:rPr>
          <w:lang w:val="id-ID"/>
        </w:rPr>
        <w:t>a</w:t>
      </w:r>
      <w:r>
        <w:rPr>
          <w:lang w:val="id-ID"/>
        </w:rPr>
        <w:t>n keterampilan</w:t>
      </w:r>
      <w:r w:rsidR="000F2C27">
        <w:rPr>
          <w:lang w:val="id-ID"/>
        </w:rPr>
        <w:t xml:space="preserve"> </w:t>
      </w:r>
      <w:r>
        <w:rPr>
          <w:lang w:val="id-ID"/>
        </w:rPr>
        <w:t xml:space="preserve"> kompleks</w:t>
      </w:r>
      <w:r w:rsidR="0022707B">
        <w:rPr>
          <w:lang w:val="id-ID"/>
        </w:rPr>
        <w:t xml:space="preserve"> yang membutuhkan ketelitian, </w:t>
      </w:r>
      <w:r w:rsidR="000F2C27">
        <w:rPr>
          <w:lang w:val="id-ID"/>
        </w:rPr>
        <w:t>keterampilan ini dapat dibelajarkan secara bertahap.</w:t>
      </w:r>
    </w:p>
    <w:p w:rsidR="00320877" w:rsidRDefault="000F2C27" w:rsidP="000F2C27">
      <w:pPr>
        <w:pStyle w:val="ListParagraph"/>
        <w:tabs>
          <w:tab w:val="left" w:pos="360"/>
        </w:tabs>
        <w:autoSpaceDE w:val="0"/>
        <w:autoSpaceDN w:val="0"/>
        <w:adjustRightInd w:val="0"/>
        <w:jc w:val="both"/>
        <w:rPr>
          <w:lang w:val="id-ID"/>
        </w:rPr>
      </w:pPr>
      <w:r>
        <w:rPr>
          <w:lang w:val="id-ID"/>
        </w:rPr>
        <w:t xml:space="preserve"> </w:t>
      </w:r>
      <w:r w:rsidR="00320877">
        <w:rPr>
          <w:lang w:val="id-ID"/>
        </w:rPr>
        <w:t xml:space="preserve"> </w:t>
      </w:r>
    </w:p>
    <w:p w:rsidR="00725DFF" w:rsidRDefault="00F84B7E" w:rsidP="00B55B4A">
      <w:pPr>
        <w:tabs>
          <w:tab w:val="left" w:pos="0"/>
        </w:tabs>
        <w:autoSpaceDE w:val="0"/>
        <w:autoSpaceDN w:val="0"/>
        <w:adjustRightInd w:val="0"/>
        <w:spacing w:line="360" w:lineRule="auto"/>
        <w:jc w:val="both"/>
        <w:rPr>
          <w:lang w:val="id-ID"/>
        </w:rPr>
      </w:pPr>
      <w:r>
        <w:rPr>
          <w:lang w:val="id-ID"/>
        </w:rPr>
        <w:t xml:space="preserve">Menurut Slavin (1998), </w:t>
      </w:r>
      <w:r w:rsidR="00E126DA">
        <w:rPr>
          <w:lang w:val="id-ID"/>
        </w:rPr>
        <w:t xml:space="preserve">Moore (2005) </w:t>
      </w:r>
      <w:r w:rsidR="00674DB0" w:rsidRPr="00320877">
        <w:rPr>
          <w:lang w:val="id-ID"/>
        </w:rPr>
        <w:t xml:space="preserve">pembelajaran </w:t>
      </w:r>
      <w:r w:rsidR="00FC1335" w:rsidRPr="00320877">
        <w:rPr>
          <w:lang w:val="id-ID"/>
        </w:rPr>
        <w:t xml:space="preserve">direct </w:t>
      </w:r>
      <w:r w:rsidR="00674DB0" w:rsidRPr="00320877">
        <w:rPr>
          <w:lang w:val="id-ID"/>
        </w:rPr>
        <w:t>berpusat pada guru</w:t>
      </w:r>
      <w:r w:rsidR="00052005">
        <w:rPr>
          <w:lang w:val="id-ID"/>
        </w:rPr>
        <w:t>.</w:t>
      </w:r>
      <w:r>
        <w:rPr>
          <w:lang w:val="id-ID"/>
        </w:rPr>
        <w:t xml:space="preserve"> </w:t>
      </w:r>
      <w:r w:rsidR="00614924" w:rsidRPr="00320877">
        <w:rPr>
          <w:lang w:val="id-ID"/>
        </w:rPr>
        <w:t>Peran guru pada pembelajaran ini sebagai pemberi informasi dan siswa sebagai pen</w:t>
      </w:r>
      <w:r w:rsidR="00635035" w:rsidRPr="00320877">
        <w:rPr>
          <w:lang w:val="id-ID"/>
        </w:rPr>
        <w:t>erima informasi</w:t>
      </w:r>
      <w:r w:rsidR="00614924" w:rsidRPr="00320877">
        <w:rPr>
          <w:lang w:val="id-ID"/>
        </w:rPr>
        <w:t>. Informasi yang disampai</w:t>
      </w:r>
      <w:r w:rsidR="00FE54C5">
        <w:rPr>
          <w:lang w:val="id-ID"/>
        </w:rPr>
        <w:t>kan</w:t>
      </w:r>
      <w:r w:rsidR="00614924" w:rsidRPr="00320877">
        <w:rPr>
          <w:lang w:val="id-ID"/>
        </w:rPr>
        <w:t xml:space="preserve"> guru</w:t>
      </w:r>
      <w:r w:rsidR="00382D70">
        <w:rPr>
          <w:lang w:val="id-ID"/>
        </w:rPr>
        <w:t xml:space="preserve"> menurut </w:t>
      </w:r>
      <w:r w:rsidR="00382D70" w:rsidRPr="00320877">
        <w:rPr>
          <w:lang w:val="id-ID"/>
        </w:rPr>
        <w:t xml:space="preserve">Arends </w:t>
      </w:r>
      <w:r w:rsidR="00C95278">
        <w:rPr>
          <w:lang w:val="id-ID"/>
        </w:rPr>
        <w:t xml:space="preserve"> dan Kilcher (2010</w:t>
      </w:r>
      <w:r w:rsidR="00382D70" w:rsidRPr="00320877">
        <w:rPr>
          <w:lang w:val="id-ID"/>
        </w:rPr>
        <w:t>)</w:t>
      </w:r>
      <w:r w:rsidR="00382D70">
        <w:rPr>
          <w:lang w:val="id-ID"/>
        </w:rPr>
        <w:t xml:space="preserve"> </w:t>
      </w:r>
      <w:r w:rsidR="00614924" w:rsidRPr="00320877">
        <w:rPr>
          <w:lang w:val="id-ID"/>
        </w:rPr>
        <w:t>berupa</w:t>
      </w:r>
      <w:r w:rsidR="00382D70">
        <w:rPr>
          <w:lang w:val="id-ID"/>
        </w:rPr>
        <w:t>,</w:t>
      </w:r>
      <w:r w:rsidR="00614924" w:rsidRPr="00320877">
        <w:rPr>
          <w:lang w:val="id-ID"/>
        </w:rPr>
        <w:t xml:space="preserve"> 1) pengetahuan prosedural, 2) pengetahuan deklaratif (pengetahuan tentang fakta, konsep, prinsip, atau generalisasi). </w:t>
      </w:r>
    </w:p>
    <w:p w:rsidR="002570DA" w:rsidRDefault="002570DA" w:rsidP="002570DA">
      <w:pPr>
        <w:tabs>
          <w:tab w:val="left" w:pos="0"/>
        </w:tabs>
        <w:autoSpaceDE w:val="0"/>
        <w:autoSpaceDN w:val="0"/>
        <w:adjustRightInd w:val="0"/>
        <w:jc w:val="both"/>
        <w:rPr>
          <w:lang w:val="id-ID"/>
        </w:rPr>
      </w:pPr>
    </w:p>
    <w:p w:rsidR="002570DA" w:rsidRDefault="002570DA" w:rsidP="002570DA">
      <w:pPr>
        <w:tabs>
          <w:tab w:val="left" w:pos="0"/>
        </w:tabs>
        <w:autoSpaceDE w:val="0"/>
        <w:autoSpaceDN w:val="0"/>
        <w:adjustRightInd w:val="0"/>
        <w:spacing w:line="360" w:lineRule="auto"/>
        <w:jc w:val="both"/>
        <w:rPr>
          <w:lang w:val="id-ID"/>
        </w:rPr>
      </w:pPr>
      <w:r>
        <w:rPr>
          <w:lang w:val="id-ID"/>
        </w:rPr>
        <w:t>Menurut Moore (2005) peran guru pada pembelajaran direct adalah menyajikan fakta, aturan, atau rangkaian kegiatan pada siswa secara sangat terstruktur. Untuk memperjelas informasi tentang pembelajaran direct, gambar 2.1  menyajikan peta konsep pembelajaran direct.</w:t>
      </w:r>
    </w:p>
    <w:p w:rsidR="002570DA" w:rsidRDefault="002570DA" w:rsidP="002570DA">
      <w:pPr>
        <w:tabs>
          <w:tab w:val="left" w:pos="0"/>
        </w:tabs>
        <w:autoSpaceDE w:val="0"/>
        <w:autoSpaceDN w:val="0"/>
        <w:adjustRightInd w:val="0"/>
        <w:jc w:val="both"/>
        <w:rPr>
          <w:lang w:val="id-ID"/>
        </w:rPr>
      </w:pPr>
    </w:p>
    <w:p w:rsidR="002570DA" w:rsidRPr="00320877" w:rsidRDefault="002570DA" w:rsidP="002570DA">
      <w:pPr>
        <w:tabs>
          <w:tab w:val="left" w:pos="0"/>
        </w:tabs>
        <w:autoSpaceDE w:val="0"/>
        <w:autoSpaceDN w:val="0"/>
        <w:adjustRightInd w:val="0"/>
        <w:spacing w:line="360" w:lineRule="auto"/>
        <w:jc w:val="both"/>
        <w:rPr>
          <w:lang w:val="id-ID"/>
        </w:rPr>
      </w:pPr>
      <w:r>
        <w:rPr>
          <w:lang w:val="id-ID"/>
        </w:rPr>
        <w:t>Pembelajaran direct  tidak dapat disamakan dengan</w:t>
      </w:r>
      <w:r w:rsidRPr="00320877">
        <w:rPr>
          <w:lang w:val="id-ID"/>
        </w:rPr>
        <w:t xml:space="preserve"> pembelajaran ceramah saja, sebab </w:t>
      </w:r>
      <w:r>
        <w:rPr>
          <w:lang w:val="id-ID"/>
        </w:rPr>
        <w:t>pembelajaran direct</w:t>
      </w:r>
      <w:r w:rsidRPr="00320877">
        <w:rPr>
          <w:lang w:val="id-ID"/>
        </w:rPr>
        <w:t xml:space="preserve"> </w:t>
      </w:r>
      <w:r>
        <w:rPr>
          <w:lang w:val="id-ID"/>
        </w:rPr>
        <w:t>menurut Moore (2005) memfasilitasi belajar siswa dengan menerima 1) penjelasan dari guru, 2) contoh dan pemberian kesempatan untuk melakukan latihan dan umpan balik.  Penjelasan dari guru merupakan kegiatan yang melibatkan interaksi guru dan siswa. Interaksi berupa 1) guru atau siswa mengajukan pertanyaan dan guru atau siswa menjawabnya, 2) guru memberi kesempatan siswa untuk berlatih dan kemudian memeriksa hasil latihan siswa, dan guru mengoreksi ketidaktepatan yang mungkin terjadi. Berdasarkan penjelasan tentang pembelajaran direct disimpulkan, p</w:t>
      </w:r>
      <w:r w:rsidRPr="00320877">
        <w:rPr>
          <w:lang w:val="id-ID"/>
        </w:rPr>
        <w:t>embelajaran ini berpusa</w:t>
      </w:r>
      <w:r>
        <w:rPr>
          <w:lang w:val="id-ID"/>
        </w:rPr>
        <w:t>t pada perolehan pengetahuan</w:t>
      </w:r>
      <w:r w:rsidRPr="00320877">
        <w:rPr>
          <w:lang w:val="id-ID"/>
        </w:rPr>
        <w:t xml:space="preserve"> dari </w:t>
      </w:r>
      <w:r>
        <w:rPr>
          <w:lang w:val="id-ID"/>
        </w:rPr>
        <w:t xml:space="preserve">guru, </w:t>
      </w:r>
      <w:r>
        <w:rPr>
          <w:lang w:val="id-ID"/>
        </w:rPr>
        <w:lastRenderedPageBreak/>
        <w:t xml:space="preserve">guru berperan sebagai sumber informasi, pengarah, pembimbing dan penyaji materi belajar siswa, dengan memadukan teknik ceramah, tanya-jawab, demonstrasi dan latihan. </w:t>
      </w:r>
      <w:r w:rsidRPr="00320877">
        <w:rPr>
          <w:lang w:val="id-ID"/>
        </w:rPr>
        <w:t xml:space="preserve"> </w:t>
      </w:r>
    </w:p>
    <w:p w:rsidR="002570DA" w:rsidRDefault="002570DA" w:rsidP="00B55B4A">
      <w:pPr>
        <w:tabs>
          <w:tab w:val="left" w:pos="0"/>
        </w:tabs>
        <w:autoSpaceDE w:val="0"/>
        <w:autoSpaceDN w:val="0"/>
        <w:adjustRightInd w:val="0"/>
        <w:spacing w:line="360" w:lineRule="auto"/>
        <w:jc w:val="both"/>
        <w:rPr>
          <w:lang w:val="id-ID"/>
        </w:rPr>
      </w:pPr>
    </w:p>
    <w:p w:rsidR="00C6361F" w:rsidRDefault="00C6361F" w:rsidP="00300DCC">
      <w:pPr>
        <w:tabs>
          <w:tab w:val="left" w:pos="0"/>
        </w:tabs>
        <w:autoSpaceDE w:val="0"/>
        <w:autoSpaceDN w:val="0"/>
        <w:adjustRightInd w:val="0"/>
        <w:jc w:val="both"/>
        <w:rPr>
          <w:lang w:val="id-ID"/>
        </w:rPr>
      </w:pPr>
    </w:p>
    <w:p w:rsidR="00D55C9F" w:rsidRDefault="009E06FD" w:rsidP="00725DFF">
      <w:pPr>
        <w:tabs>
          <w:tab w:val="left" w:pos="0"/>
        </w:tabs>
        <w:autoSpaceDE w:val="0"/>
        <w:autoSpaceDN w:val="0"/>
        <w:adjustRightInd w:val="0"/>
        <w:spacing w:line="360" w:lineRule="auto"/>
        <w:jc w:val="center"/>
        <w:rPr>
          <w:lang w:val="id-ID"/>
        </w:rPr>
      </w:pPr>
      <w:r>
        <w:rPr>
          <w:noProof/>
          <w:lang w:val="id-ID" w:eastAsia="id-ID"/>
        </w:rPr>
        <w:pict>
          <v:shape id="_x0000_s1044" type="#_x0000_t32" style="position:absolute;left:0;text-align:left;margin-left:209.85pt;margin-top:18pt;width:0;height:24.8pt;z-index:251672064" o:connectortype="straight"/>
        </w:pict>
      </w:r>
      <w:r w:rsidR="00725DFF">
        <w:rPr>
          <w:lang w:val="id-ID"/>
        </w:rPr>
        <w:t>Pembelajaran Direct</w:t>
      </w:r>
    </w:p>
    <w:p w:rsidR="00D55C9F" w:rsidRPr="0076203A" w:rsidRDefault="00725DFF" w:rsidP="00107FD6">
      <w:pPr>
        <w:tabs>
          <w:tab w:val="left" w:pos="0"/>
        </w:tabs>
        <w:autoSpaceDE w:val="0"/>
        <w:autoSpaceDN w:val="0"/>
        <w:adjustRightInd w:val="0"/>
        <w:spacing w:line="360" w:lineRule="auto"/>
        <w:rPr>
          <w:sz w:val="20"/>
          <w:szCs w:val="20"/>
          <w:lang w:val="id-ID"/>
        </w:rPr>
      </w:pPr>
      <w:r>
        <w:rPr>
          <w:lang w:val="id-ID"/>
        </w:rPr>
        <w:t xml:space="preserve">                                           </w:t>
      </w:r>
      <w:r w:rsidR="00107FD6">
        <w:rPr>
          <w:lang w:val="id-ID"/>
        </w:rPr>
        <w:t xml:space="preserve">                             </w:t>
      </w:r>
      <w:r w:rsidRPr="0076203A">
        <w:rPr>
          <w:sz w:val="20"/>
          <w:szCs w:val="20"/>
          <w:lang w:val="id-ID"/>
        </w:rPr>
        <w:t xml:space="preserve">untuk membelajarkan </w:t>
      </w:r>
      <w:r w:rsidR="00D55C9F" w:rsidRPr="0076203A">
        <w:rPr>
          <w:sz w:val="20"/>
          <w:szCs w:val="20"/>
          <w:lang w:val="id-ID"/>
        </w:rPr>
        <w:t xml:space="preserve"> </w:t>
      </w:r>
    </w:p>
    <w:p w:rsidR="00D55C9F" w:rsidRDefault="009E06FD" w:rsidP="00B55B4A">
      <w:pPr>
        <w:tabs>
          <w:tab w:val="left" w:pos="0"/>
        </w:tabs>
        <w:autoSpaceDE w:val="0"/>
        <w:autoSpaceDN w:val="0"/>
        <w:adjustRightInd w:val="0"/>
        <w:spacing w:line="360" w:lineRule="auto"/>
        <w:jc w:val="both"/>
        <w:rPr>
          <w:lang w:val="id-ID"/>
        </w:rPr>
      </w:pPr>
      <w:r>
        <w:rPr>
          <w:noProof/>
          <w:lang w:val="id-ID" w:eastAsia="id-ID"/>
        </w:rPr>
        <w:pict>
          <v:shape id="_x0000_s1046" type="#_x0000_t32" style="position:absolute;left:0;text-align:left;margin-left:96pt;margin-top:1.4pt;width:0;height:15.55pt;z-index:251674112" o:connectortype="straight"/>
        </w:pict>
      </w:r>
      <w:r>
        <w:rPr>
          <w:noProof/>
          <w:lang w:val="id-ID" w:eastAsia="id-ID"/>
        </w:rPr>
        <w:pict>
          <v:shape id="_x0000_s1045" type="#_x0000_t32" style="position:absolute;left:0;text-align:left;margin-left:96.4pt;margin-top:1.45pt;width:229pt;height:0;z-index:251673088" o:connectortype="straight"/>
        </w:pict>
      </w:r>
      <w:r>
        <w:rPr>
          <w:noProof/>
          <w:lang w:val="id-ID" w:eastAsia="id-ID"/>
        </w:rPr>
        <w:pict>
          <v:shape id="_x0000_s1047" type="#_x0000_t32" style="position:absolute;left:0;text-align:left;margin-left:325.4pt;margin-top:1.4pt;width:0;height:15.55pt;z-index:251675136" o:connectortype="straight"/>
        </w:pict>
      </w:r>
      <w:r w:rsidR="00E126DA">
        <w:rPr>
          <w:lang w:val="id-ID"/>
        </w:rPr>
        <w:t xml:space="preserve"> </w:t>
      </w:r>
    </w:p>
    <w:p w:rsidR="00D55C9F" w:rsidRDefault="009E06FD" w:rsidP="0090262C">
      <w:pPr>
        <w:tabs>
          <w:tab w:val="left" w:pos="0"/>
        </w:tabs>
        <w:autoSpaceDE w:val="0"/>
        <w:autoSpaceDN w:val="0"/>
        <w:adjustRightInd w:val="0"/>
        <w:spacing w:line="360" w:lineRule="auto"/>
        <w:jc w:val="both"/>
        <w:rPr>
          <w:lang w:val="id-ID"/>
        </w:rPr>
      </w:pPr>
      <w:r>
        <w:rPr>
          <w:noProof/>
          <w:lang w:val="id-ID" w:eastAsia="id-ID"/>
        </w:rPr>
        <w:pict>
          <v:shape id="_x0000_s1050" type="#_x0000_t32" style="position:absolute;left:0;text-align:left;margin-left:325.3pt;margin-top:15.25pt;width:0;height:18.45pt;z-index:251678208" o:connectortype="straight"/>
        </w:pict>
      </w:r>
      <w:r>
        <w:rPr>
          <w:noProof/>
          <w:lang w:val="id-ID" w:eastAsia="id-ID"/>
        </w:rPr>
        <w:pict>
          <v:rect id="_x0000_s1060" style="position:absolute;left:0;text-align:left;margin-left:248.75pt;margin-top:18.7pt;width:160.6pt;height:83.5pt;z-index:-251630080"/>
        </w:pict>
      </w:r>
      <w:r>
        <w:rPr>
          <w:noProof/>
          <w:lang w:val="id-ID" w:eastAsia="id-ID"/>
        </w:rPr>
        <w:pict>
          <v:shape id="_x0000_s1048" type="#_x0000_t32" style="position:absolute;left:0;text-align:left;margin-left:96pt;margin-top:14.65pt;width:0;height:24.8pt;z-index:251676160" o:connectortype="straight"/>
        </w:pict>
      </w:r>
      <w:r w:rsidR="0090262C">
        <w:rPr>
          <w:lang w:val="id-ID"/>
        </w:rPr>
        <w:t xml:space="preserve">             Pengetahuan prosedural                    </w:t>
      </w:r>
      <w:r w:rsidR="007A0DF6">
        <w:rPr>
          <w:lang w:val="id-ID"/>
        </w:rPr>
        <w:t xml:space="preserve">                 </w:t>
      </w:r>
      <w:r w:rsidR="00300DCC">
        <w:rPr>
          <w:lang w:val="id-ID"/>
        </w:rPr>
        <w:t>Pengetahuan d</w:t>
      </w:r>
      <w:r w:rsidR="0090262C">
        <w:rPr>
          <w:lang w:val="id-ID"/>
        </w:rPr>
        <w:t xml:space="preserve">eklaratif                        </w:t>
      </w:r>
    </w:p>
    <w:p w:rsidR="0090262C" w:rsidRPr="008913AC" w:rsidRDefault="0090262C" w:rsidP="00107FD6">
      <w:pPr>
        <w:tabs>
          <w:tab w:val="left" w:pos="0"/>
        </w:tabs>
        <w:autoSpaceDE w:val="0"/>
        <w:autoSpaceDN w:val="0"/>
        <w:adjustRightInd w:val="0"/>
        <w:spacing w:line="360" w:lineRule="auto"/>
        <w:rPr>
          <w:sz w:val="20"/>
          <w:szCs w:val="20"/>
          <w:lang w:val="id-ID"/>
        </w:rPr>
      </w:pPr>
      <w:r>
        <w:rPr>
          <w:lang w:val="id-ID"/>
        </w:rPr>
        <w:t xml:space="preserve">  </w:t>
      </w:r>
      <w:r w:rsidR="00107FD6">
        <w:rPr>
          <w:lang w:val="id-ID"/>
        </w:rPr>
        <w:t xml:space="preserve">                               </w:t>
      </w:r>
      <w:r>
        <w:rPr>
          <w:lang w:val="id-ID"/>
        </w:rPr>
        <w:t xml:space="preserve"> </w:t>
      </w:r>
      <w:r w:rsidR="007A0DF6" w:rsidRPr="008913AC">
        <w:rPr>
          <w:sz w:val="20"/>
          <w:szCs w:val="20"/>
          <w:lang w:val="id-ID"/>
        </w:rPr>
        <w:t>m</w:t>
      </w:r>
      <w:r w:rsidRPr="008913AC">
        <w:rPr>
          <w:sz w:val="20"/>
          <w:szCs w:val="20"/>
          <w:lang w:val="id-ID"/>
        </w:rPr>
        <w:t>eliputi</w:t>
      </w:r>
      <w:r w:rsidR="007A0DF6" w:rsidRPr="008913AC">
        <w:rPr>
          <w:sz w:val="20"/>
          <w:szCs w:val="20"/>
          <w:lang w:val="id-ID"/>
        </w:rPr>
        <w:t xml:space="preserve"> </w:t>
      </w:r>
      <w:r w:rsidR="007A0DF6">
        <w:rPr>
          <w:lang w:val="id-ID"/>
        </w:rPr>
        <w:t xml:space="preserve">                             </w:t>
      </w:r>
      <w:r w:rsidR="00107FD6">
        <w:rPr>
          <w:lang w:val="id-ID"/>
        </w:rPr>
        <w:t xml:space="preserve">                               </w:t>
      </w:r>
      <w:r w:rsidR="007A0DF6">
        <w:rPr>
          <w:lang w:val="id-ID"/>
        </w:rPr>
        <w:t xml:space="preserve"> </w:t>
      </w:r>
      <w:r w:rsidR="00107FD6">
        <w:rPr>
          <w:lang w:val="id-ID"/>
        </w:rPr>
        <w:t xml:space="preserve"> </w:t>
      </w:r>
      <w:r w:rsidR="008913AC">
        <w:rPr>
          <w:lang w:val="id-ID"/>
        </w:rPr>
        <w:t xml:space="preserve">   </w:t>
      </w:r>
      <w:r w:rsidR="007A0DF6" w:rsidRPr="008913AC">
        <w:rPr>
          <w:sz w:val="20"/>
          <w:szCs w:val="20"/>
          <w:lang w:val="id-ID"/>
        </w:rPr>
        <w:t>meliputi</w:t>
      </w:r>
    </w:p>
    <w:p w:rsidR="0090262C" w:rsidRDefault="009E06FD" w:rsidP="007A0DF6">
      <w:pPr>
        <w:tabs>
          <w:tab w:val="left" w:pos="0"/>
        </w:tabs>
        <w:autoSpaceDE w:val="0"/>
        <w:autoSpaceDN w:val="0"/>
        <w:adjustRightInd w:val="0"/>
        <w:spacing w:line="360" w:lineRule="auto"/>
        <w:jc w:val="both"/>
        <w:rPr>
          <w:lang w:val="id-ID"/>
        </w:rPr>
      </w:pPr>
      <w:r>
        <w:rPr>
          <w:noProof/>
          <w:lang w:val="id-ID" w:eastAsia="id-ID"/>
        </w:rPr>
        <w:pict>
          <v:shape id="_x0000_s1062" type="#_x0000_t32" style="position:absolute;left:0;text-align:left;margin-left:95pt;margin-top:17.25pt;width:0;height:24.15pt;z-index:251688448" o:connectortype="straight">
            <v:stroke endarrow="block"/>
          </v:shape>
        </w:pict>
      </w:r>
      <w:r>
        <w:rPr>
          <w:noProof/>
          <w:lang w:val="id-ID" w:eastAsia="id-ID"/>
        </w:rPr>
        <w:pict>
          <v:shape id="_x0000_s1063" type="#_x0000_t32" style="position:absolute;left:0;text-align:left;margin-left:325.4pt;margin-top:17.25pt;width:0;height:24.15pt;z-index:251689472" o:connectortype="straight">
            <v:stroke endarrow="block"/>
          </v:shape>
        </w:pict>
      </w:r>
      <w:r w:rsidR="007A0DF6">
        <w:rPr>
          <w:lang w:val="id-ID"/>
        </w:rPr>
        <w:t xml:space="preserve">         Pengetahuan prosedural awal</w:t>
      </w:r>
      <w:r w:rsidR="0090262C">
        <w:rPr>
          <w:lang w:val="id-ID"/>
        </w:rPr>
        <w:t xml:space="preserve">  </w:t>
      </w:r>
      <w:r w:rsidR="007A0DF6">
        <w:rPr>
          <w:lang w:val="id-ID"/>
        </w:rPr>
        <w:t xml:space="preserve">                          Pengetahuan deklaratif awal</w:t>
      </w:r>
    </w:p>
    <w:p w:rsidR="0090262C" w:rsidRPr="008913AC" w:rsidRDefault="007A0DF6" w:rsidP="008913AC">
      <w:pPr>
        <w:tabs>
          <w:tab w:val="left" w:pos="0"/>
        </w:tabs>
        <w:autoSpaceDE w:val="0"/>
        <w:autoSpaceDN w:val="0"/>
        <w:adjustRightInd w:val="0"/>
        <w:spacing w:line="480" w:lineRule="auto"/>
        <w:rPr>
          <w:sz w:val="20"/>
          <w:szCs w:val="20"/>
          <w:lang w:val="id-ID"/>
        </w:rPr>
      </w:pPr>
      <w:r>
        <w:rPr>
          <w:lang w:val="id-ID"/>
        </w:rPr>
        <w:t xml:space="preserve">   </w:t>
      </w:r>
      <w:r w:rsidR="008913AC">
        <w:rPr>
          <w:lang w:val="id-ID"/>
        </w:rPr>
        <w:t xml:space="preserve">                               </w:t>
      </w:r>
      <w:r w:rsidR="00300DCC" w:rsidRPr="008913AC">
        <w:rPr>
          <w:sz w:val="20"/>
          <w:szCs w:val="20"/>
          <w:lang w:val="id-ID"/>
        </w:rPr>
        <w:t>s</w:t>
      </w:r>
      <w:r w:rsidRPr="008913AC">
        <w:rPr>
          <w:sz w:val="20"/>
          <w:szCs w:val="20"/>
          <w:lang w:val="id-ID"/>
        </w:rPr>
        <w:t>elanjutnya</w:t>
      </w:r>
      <w:r>
        <w:rPr>
          <w:lang w:val="id-ID"/>
        </w:rPr>
        <w:t xml:space="preserve">                                            </w:t>
      </w:r>
      <w:r w:rsidR="00107FD6">
        <w:rPr>
          <w:lang w:val="id-ID"/>
        </w:rPr>
        <w:t xml:space="preserve">            </w:t>
      </w:r>
      <w:r w:rsidR="008913AC">
        <w:rPr>
          <w:lang w:val="id-ID"/>
        </w:rPr>
        <w:t xml:space="preserve">    </w:t>
      </w:r>
      <w:r w:rsidR="00107FD6">
        <w:rPr>
          <w:lang w:val="id-ID"/>
        </w:rPr>
        <w:t xml:space="preserve"> </w:t>
      </w:r>
      <w:r w:rsidRPr="008913AC">
        <w:rPr>
          <w:sz w:val="20"/>
          <w:szCs w:val="20"/>
          <w:lang w:val="id-ID"/>
        </w:rPr>
        <w:t>selanjutnya</w:t>
      </w:r>
    </w:p>
    <w:p w:rsidR="0090262C" w:rsidRDefault="009E06FD" w:rsidP="008913AC">
      <w:pPr>
        <w:tabs>
          <w:tab w:val="left" w:pos="0"/>
        </w:tabs>
        <w:autoSpaceDE w:val="0"/>
        <w:autoSpaceDN w:val="0"/>
        <w:adjustRightInd w:val="0"/>
        <w:spacing w:line="480" w:lineRule="auto"/>
        <w:jc w:val="both"/>
        <w:rPr>
          <w:lang w:val="id-ID"/>
        </w:rPr>
      </w:pPr>
      <w:r>
        <w:rPr>
          <w:noProof/>
          <w:lang w:val="id-ID" w:eastAsia="id-ID"/>
        </w:rPr>
        <w:pict>
          <v:shape id="_x0000_s1061" type="#_x0000_t32" style="position:absolute;left:0;text-align:left;margin-left:325.4pt;margin-top:20.8pt;width:0;height:18.45pt;z-index:251687424" o:connectortype="straight"/>
        </w:pict>
      </w:r>
      <w:r w:rsidR="007A0DF6">
        <w:rPr>
          <w:lang w:val="id-ID"/>
        </w:rPr>
        <w:t xml:space="preserve">         Pengetahuan prosedur lanjut                           </w:t>
      </w:r>
      <w:r w:rsidR="008913AC">
        <w:rPr>
          <w:lang w:val="id-ID"/>
        </w:rPr>
        <w:t xml:space="preserve"> </w:t>
      </w:r>
      <w:r w:rsidR="007A0DF6">
        <w:rPr>
          <w:lang w:val="id-ID"/>
        </w:rPr>
        <w:t>Pengetahuan deklaratif lanjut</w:t>
      </w:r>
    </w:p>
    <w:p w:rsidR="00C6361F" w:rsidRPr="008913AC" w:rsidRDefault="009E06FD" w:rsidP="00107FD6">
      <w:pPr>
        <w:tabs>
          <w:tab w:val="left" w:pos="0"/>
        </w:tabs>
        <w:autoSpaceDE w:val="0"/>
        <w:autoSpaceDN w:val="0"/>
        <w:adjustRightInd w:val="0"/>
        <w:spacing w:line="480" w:lineRule="auto"/>
        <w:rPr>
          <w:sz w:val="20"/>
          <w:szCs w:val="20"/>
          <w:lang w:val="id-ID"/>
        </w:rPr>
      </w:pPr>
      <w:r w:rsidRPr="009E06FD">
        <w:rPr>
          <w:noProof/>
          <w:lang w:val="id-ID" w:eastAsia="id-ID"/>
        </w:rPr>
        <w:pict>
          <v:shape id="_x0000_s1051" type="#_x0000_t32" style="position:absolute;margin-left:256.05pt;margin-top:11.65pt;width:152.35pt;height:0;z-index:251679232" o:connectortype="straight"/>
        </w:pict>
      </w:r>
      <w:r w:rsidRPr="009E06FD">
        <w:rPr>
          <w:noProof/>
          <w:lang w:val="id-ID" w:eastAsia="id-ID"/>
        </w:rPr>
        <w:pict>
          <v:shape id="_x0000_s1055" type="#_x0000_t32" style="position:absolute;margin-left:256.05pt;margin-top:11.95pt;width:0;height:15.8pt;z-index:251681280" o:connectortype="straight"/>
        </w:pict>
      </w:r>
      <w:r w:rsidRPr="009E06FD">
        <w:rPr>
          <w:noProof/>
          <w:lang w:val="id-ID" w:eastAsia="id-ID"/>
        </w:rPr>
        <w:pict>
          <v:shape id="_x0000_s1059" type="#_x0000_t32" style="position:absolute;margin-left:408.4pt;margin-top:12.15pt;width:0;height:15pt;z-index:251685376" o:connectortype="straight"/>
        </w:pict>
      </w:r>
      <w:r w:rsidRPr="009E06FD">
        <w:rPr>
          <w:noProof/>
          <w:lang w:val="id-ID" w:eastAsia="id-ID"/>
        </w:rPr>
        <w:pict>
          <v:shape id="_x0000_s1058" type="#_x0000_t32" style="position:absolute;margin-left:333.35pt;margin-top:12.2pt;width:0;height:15.6pt;z-index:251684352" o:connectortype="straight"/>
        </w:pict>
      </w:r>
      <w:r w:rsidRPr="009E06FD">
        <w:rPr>
          <w:noProof/>
          <w:lang w:val="id-ID" w:eastAsia="id-ID"/>
        </w:rPr>
        <w:pict>
          <v:shape id="_x0000_s1056" type="#_x0000_t32" style="position:absolute;margin-left:288.05pt;margin-top:12.2pt;width:0;height:15pt;z-index:251682304" o:connectortype="straight"/>
        </w:pict>
      </w:r>
      <w:r w:rsidR="00C6361F">
        <w:rPr>
          <w:lang w:val="id-ID"/>
        </w:rPr>
        <w:t xml:space="preserve">                                                                                                               </w:t>
      </w:r>
      <w:r w:rsidR="00C6361F" w:rsidRPr="008913AC">
        <w:rPr>
          <w:sz w:val="20"/>
          <w:szCs w:val="20"/>
          <w:lang w:val="id-ID"/>
        </w:rPr>
        <w:t>terdiri dari</w:t>
      </w:r>
    </w:p>
    <w:p w:rsidR="00C6361F" w:rsidRPr="00C6361F" w:rsidRDefault="00C6361F" w:rsidP="00C6361F">
      <w:pPr>
        <w:tabs>
          <w:tab w:val="left" w:pos="0"/>
        </w:tabs>
        <w:autoSpaceDE w:val="0"/>
        <w:autoSpaceDN w:val="0"/>
        <w:adjustRightInd w:val="0"/>
        <w:jc w:val="both"/>
        <w:rPr>
          <w:sz w:val="12"/>
          <w:szCs w:val="12"/>
          <w:lang w:val="id-ID"/>
        </w:rPr>
      </w:pPr>
    </w:p>
    <w:p w:rsidR="008913AC" w:rsidRDefault="00C6361F" w:rsidP="00300DCC">
      <w:pPr>
        <w:tabs>
          <w:tab w:val="left" w:pos="0"/>
        </w:tabs>
        <w:autoSpaceDE w:val="0"/>
        <w:autoSpaceDN w:val="0"/>
        <w:adjustRightInd w:val="0"/>
        <w:spacing w:line="480" w:lineRule="auto"/>
        <w:rPr>
          <w:lang w:val="id-ID"/>
        </w:rPr>
      </w:pPr>
      <w:r>
        <w:rPr>
          <w:lang w:val="id-ID"/>
        </w:rPr>
        <w:t xml:space="preserve">                                                                  </w:t>
      </w:r>
      <w:r w:rsidR="008913AC">
        <w:rPr>
          <w:lang w:val="id-ID"/>
        </w:rPr>
        <w:t xml:space="preserve">              Fakta  Prinsip  </w:t>
      </w:r>
      <w:r>
        <w:rPr>
          <w:lang w:val="id-ID"/>
        </w:rPr>
        <w:t>Konsep</w:t>
      </w:r>
      <w:r w:rsidR="008913AC">
        <w:rPr>
          <w:lang w:val="id-ID"/>
        </w:rPr>
        <w:t xml:space="preserve">  </w:t>
      </w:r>
      <w:r>
        <w:rPr>
          <w:lang w:val="id-ID"/>
        </w:rPr>
        <w:t xml:space="preserve">Generalisasi      </w:t>
      </w:r>
    </w:p>
    <w:p w:rsidR="00C6361F" w:rsidRDefault="00C6361F" w:rsidP="008913AC">
      <w:pPr>
        <w:tabs>
          <w:tab w:val="left" w:pos="0"/>
        </w:tabs>
        <w:autoSpaceDE w:val="0"/>
        <w:autoSpaceDN w:val="0"/>
        <w:adjustRightInd w:val="0"/>
        <w:spacing w:line="276" w:lineRule="auto"/>
        <w:rPr>
          <w:lang w:val="id-ID"/>
        </w:rPr>
      </w:pPr>
      <w:r>
        <w:rPr>
          <w:lang w:val="id-ID"/>
        </w:rPr>
        <w:t xml:space="preserve">                        </w:t>
      </w:r>
    </w:p>
    <w:p w:rsidR="00C6361F" w:rsidRPr="00FD0646" w:rsidRDefault="00300DCC" w:rsidP="00300DCC">
      <w:pPr>
        <w:tabs>
          <w:tab w:val="left" w:pos="0"/>
        </w:tabs>
        <w:autoSpaceDE w:val="0"/>
        <w:autoSpaceDN w:val="0"/>
        <w:adjustRightInd w:val="0"/>
        <w:spacing w:line="480" w:lineRule="auto"/>
        <w:jc w:val="center"/>
        <w:rPr>
          <w:b/>
          <w:lang w:val="id-ID"/>
        </w:rPr>
      </w:pPr>
      <w:r w:rsidRPr="00FD0646">
        <w:rPr>
          <w:b/>
          <w:lang w:val="id-ID"/>
        </w:rPr>
        <w:t>Gambar 2.1 Peta Konsep Pembelajaran Direct</w:t>
      </w:r>
    </w:p>
    <w:p w:rsidR="004A2A25" w:rsidRDefault="004A2A25" w:rsidP="009704E6">
      <w:pPr>
        <w:tabs>
          <w:tab w:val="left" w:pos="2765"/>
        </w:tabs>
        <w:jc w:val="both"/>
        <w:rPr>
          <w:lang w:val="id-ID"/>
        </w:rPr>
      </w:pPr>
    </w:p>
    <w:p w:rsidR="002B328A" w:rsidRDefault="002B328A" w:rsidP="00EB21FB">
      <w:pPr>
        <w:tabs>
          <w:tab w:val="left" w:pos="2765"/>
        </w:tabs>
        <w:spacing w:line="360" w:lineRule="auto"/>
        <w:jc w:val="both"/>
        <w:rPr>
          <w:lang w:val="id-ID"/>
        </w:rPr>
      </w:pPr>
      <w:r>
        <w:rPr>
          <w:lang w:val="id-ID"/>
        </w:rPr>
        <w:t>Seperti pembelajaran pada umumnya, p</w:t>
      </w:r>
      <w:r w:rsidR="00074E0A">
        <w:rPr>
          <w:lang w:val="id-ID"/>
        </w:rPr>
        <w:t>embelajaran direct</w:t>
      </w:r>
      <w:r>
        <w:rPr>
          <w:lang w:val="id-ID"/>
        </w:rPr>
        <w:t xml:space="preserve"> terdiri dari beberapa fase. </w:t>
      </w:r>
      <w:r w:rsidR="00FE54C5">
        <w:rPr>
          <w:lang w:val="id-ID"/>
        </w:rPr>
        <w:t>B</w:t>
      </w:r>
      <w:r>
        <w:rPr>
          <w:lang w:val="id-ID"/>
        </w:rPr>
        <w:t>erbagai fase pembelajaran direct disajikan oleh beberapa ahli pendidikan. Berikut disajikan fase-fase pembelajaran direct berdasarkan pendapat ahli pendidikan.</w:t>
      </w:r>
      <w:r w:rsidR="004A2A25">
        <w:rPr>
          <w:lang w:val="id-ID"/>
        </w:rPr>
        <w:t xml:space="preserve"> </w:t>
      </w:r>
    </w:p>
    <w:p w:rsidR="002B328A" w:rsidRDefault="002B328A" w:rsidP="004951AF">
      <w:pPr>
        <w:pStyle w:val="ListParagraph"/>
        <w:numPr>
          <w:ilvl w:val="0"/>
          <w:numId w:val="13"/>
        </w:numPr>
        <w:tabs>
          <w:tab w:val="left" w:pos="2765"/>
        </w:tabs>
        <w:spacing w:line="360" w:lineRule="auto"/>
        <w:ind w:left="284" w:hanging="284"/>
        <w:jc w:val="both"/>
        <w:rPr>
          <w:lang w:val="id-ID"/>
        </w:rPr>
      </w:pPr>
      <w:r>
        <w:rPr>
          <w:lang w:val="id-ID"/>
        </w:rPr>
        <w:t>M</w:t>
      </w:r>
      <w:r w:rsidR="004A2A25" w:rsidRPr="002B328A">
        <w:rPr>
          <w:lang w:val="id-ID"/>
        </w:rPr>
        <w:t xml:space="preserve">enurut </w:t>
      </w:r>
      <w:r w:rsidR="0067336B">
        <w:rPr>
          <w:lang w:val="id-ID"/>
        </w:rPr>
        <w:t xml:space="preserve"> </w:t>
      </w:r>
      <w:r w:rsidR="00D11023">
        <w:rPr>
          <w:lang w:val="id-ID"/>
        </w:rPr>
        <w:t>Joyce dan Weil (1992</w:t>
      </w:r>
      <w:r w:rsidR="004A2A25" w:rsidRPr="002B328A">
        <w:rPr>
          <w:lang w:val="id-ID"/>
        </w:rPr>
        <w:t xml:space="preserve">) </w:t>
      </w:r>
      <w:r w:rsidR="00FE54C5">
        <w:rPr>
          <w:lang w:val="id-ID"/>
        </w:rPr>
        <w:t>fase-fase pembelajaran direct</w:t>
      </w:r>
      <w:r w:rsidR="00614924" w:rsidRPr="002B328A">
        <w:rPr>
          <w:lang w:val="id-ID"/>
        </w:rPr>
        <w:t xml:space="preserve"> </w:t>
      </w:r>
      <w:r w:rsidR="00635035" w:rsidRPr="002B328A">
        <w:rPr>
          <w:lang w:val="id-ID"/>
        </w:rPr>
        <w:t xml:space="preserve">yaitu, </w:t>
      </w:r>
      <w:r w:rsidR="000C1F1B" w:rsidRPr="002B328A">
        <w:rPr>
          <w:lang w:val="id-ID"/>
        </w:rPr>
        <w:t>1) orientasi, 2) presentasi, 3) latihan terstruktu</w:t>
      </w:r>
      <w:r w:rsidR="00674DB0" w:rsidRPr="002B328A">
        <w:rPr>
          <w:lang w:val="id-ID"/>
        </w:rPr>
        <w:t>r</w:t>
      </w:r>
      <w:r w:rsidR="000C1F1B" w:rsidRPr="002B328A">
        <w:rPr>
          <w:lang w:val="id-ID"/>
        </w:rPr>
        <w:t xml:space="preserve">, 4) latihan terbimbing, dan 5) latihan mandiri. </w:t>
      </w:r>
    </w:p>
    <w:p w:rsidR="002B328A" w:rsidRDefault="002B328A" w:rsidP="004951AF">
      <w:pPr>
        <w:pStyle w:val="ListParagraph"/>
        <w:numPr>
          <w:ilvl w:val="0"/>
          <w:numId w:val="13"/>
        </w:numPr>
        <w:tabs>
          <w:tab w:val="left" w:pos="2765"/>
        </w:tabs>
        <w:spacing w:line="360" w:lineRule="auto"/>
        <w:ind w:left="284" w:hanging="284"/>
        <w:jc w:val="both"/>
        <w:rPr>
          <w:lang w:val="id-ID"/>
        </w:rPr>
      </w:pPr>
      <w:r>
        <w:rPr>
          <w:lang w:val="id-ID"/>
        </w:rPr>
        <w:t xml:space="preserve">Menurut Slavin (2003) </w:t>
      </w:r>
      <w:r w:rsidR="00074E0A" w:rsidRPr="002B328A">
        <w:rPr>
          <w:lang w:val="id-ID"/>
        </w:rPr>
        <w:t>tahapan pembelajaran direct</w:t>
      </w:r>
      <w:r w:rsidR="000C1F1B" w:rsidRPr="002B328A">
        <w:rPr>
          <w:lang w:val="id-ID"/>
        </w:rPr>
        <w:t xml:space="preserve"> </w:t>
      </w:r>
      <w:r w:rsidR="00FE54C5">
        <w:rPr>
          <w:lang w:val="id-ID"/>
        </w:rPr>
        <w:t xml:space="preserve">yaitu </w:t>
      </w:r>
      <w:r w:rsidR="000C1F1B" w:rsidRPr="002B328A">
        <w:rPr>
          <w:lang w:val="id-ID"/>
        </w:rPr>
        <w:t xml:space="preserve">1) </w:t>
      </w:r>
      <w:r w:rsidR="00D238CA" w:rsidRPr="002B328A">
        <w:rPr>
          <w:lang w:val="id-ID"/>
        </w:rPr>
        <w:t xml:space="preserve">apersepsi, 2) penyampaian materi pembelajaran, 3) memberikan bimbingan, 4) memberi latihan pada siswa, 5) melakukan evaluasi </w:t>
      </w:r>
      <w:r w:rsidR="00674DB0" w:rsidRPr="002B328A">
        <w:rPr>
          <w:lang w:val="id-ID"/>
        </w:rPr>
        <w:t xml:space="preserve">pemahaman siswa </w:t>
      </w:r>
      <w:r w:rsidR="00D238CA" w:rsidRPr="002B328A">
        <w:rPr>
          <w:lang w:val="id-ID"/>
        </w:rPr>
        <w:t>dan refleksi</w:t>
      </w:r>
      <w:r w:rsidR="00674DB0" w:rsidRPr="002B328A">
        <w:rPr>
          <w:lang w:val="id-ID"/>
        </w:rPr>
        <w:t>, dan 6) memberi latihan lebih lanjut</w:t>
      </w:r>
      <w:r w:rsidR="00D238CA" w:rsidRPr="002B328A">
        <w:rPr>
          <w:lang w:val="id-ID"/>
        </w:rPr>
        <w:t>.</w:t>
      </w:r>
      <w:r w:rsidR="00504966" w:rsidRPr="002B328A">
        <w:rPr>
          <w:lang w:val="id-ID"/>
        </w:rPr>
        <w:t xml:space="preserve"> </w:t>
      </w:r>
    </w:p>
    <w:p w:rsidR="00E27C45" w:rsidRDefault="00504966" w:rsidP="004951AF">
      <w:pPr>
        <w:pStyle w:val="ListParagraph"/>
        <w:numPr>
          <w:ilvl w:val="0"/>
          <w:numId w:val="13"/>
        </w:numPr>
        <w:tabs>
          <w:tab w:val="left" w:pos="2765"/>
        </w:tabs>
        <w:spacing w:line="360" w:lineRule="auto"/>
        <w:ind w:left="284" w:hanging="284"/>
        <w:jc w:val="both"/>
        <w:rPr>
          <w:lang w:val="id-ID"/>
        </w:rPr>
      </w:pPr>
      <w:r w:rsidRPr="002B328A">
        <w:rPr>
          <w:lang w:val="id-ID"/>
        </w:rPr>
        <w:t>Menurut</w:t>
      </w:r>
      <w:r w:rsidR="004A2A25" w:rsidRPr="002B328A">
        <w:rPr>
          <w:lang w:val="id-ID"/>
        </w:rPr>
        <w:t xml:space="preserve"> </w:t>
      </w:r>
      <w:r w:rsidR="000E400B" w:rsidRPr="002B328A">
        <w:rPr>
          <w:lang w:val="id-ID"/>
        </w:rPr>
        <w:t>Morrison dan Premkumar (2014</w:t>
      </w:r>
      <w:r w:rsidR="00227BB3">
        <w:rPr>
          <w:lang w:val="id-ID"/>
        </w:rPr>
        <w:t>)</w:t>
      </w:r>
      <w:r w:rsidR="000E400B" w:rsidRPr="002B328A">
        <w:rPr>
          <w:lang w:val="id-ID"/>
        </w:rPr>
        <w:t>, strategi pembelajaran direct yaitu, 1)</w:t>
      </w:r>
      <w:r w:rsidRPr="002B328A">
        <w:rPr>
          <w:lang w:val="id-ID"/>
        </w:rPr>
        <w:t xml:space="preserve"> menyediakan orientasi untuk </w:t>
      </w:r>
      <w:r w:rsidR="00F4355F" w:rsidRPr="00F4355F">
        <w:rPr>
          <w:i/>
          <w:lang w:val="id-ID"/>
        </w:rPr>
        <w:t>s</w:t>
      </w:r>
      <w:r w:rsidR="00FE22DE" w:rsidRPr="00F4355F">
        <w:rPr>
          <w:i/>
          <w:lang w:val="id-ID"/>
        </w:rPr>
        <w:t xml:space="preserve">elf </w:t>
      </w:r>
      <w:r w:rsidR="00F4355F" w:rsidRPr="00F4355F">
        <w:rPr>
          <w:i/>
          <w:lang w:val="id-ID"/>
        </w:rPr>
        <w:t>d</w:t>
      </w:r>
      <w:r w:rsidR="00FE22DE" w:rsidRPr="00F4355F">
        <w:rPr>
          <w:i/>
          <w:lang w:val="id-ID"/>
        </w:rPr>
        <w:t xml:space="preserve">irect </w:t>
      </w:r>
      <w:r w:rsidR="00F4355F" w:rsidRPr="00F4355F">
        <w:rPr>
          <w:i/>
          <w:lang w:val="id-ID"/>
        </w:rPr>
        <w:t>l</w:t>
      </w:r>
      <w:r w:rsidR="00FE22DE" w:rsidRPr="00F4355F">
        <w:rPr>
          <w:i/>
          <w:lang w:val="id-ID"/>
        </w:rPr>
        <w:t>earning</w:t>
      </w:r>
      <w:r w:rsidR="00FE22DE" w:rsidRPr="002B328A">
        <w:rPr>
          <w:lang w:val="id-ID"/>
        </w:rPr>
        <w:t xml:space="preserve"> (SDL)</w:t>
      </w:r>
      <w:r w:rsidR="00C44999" w:rsidRPr="002B328A">
        <w:rPr>
          <w:lang w:val="id-ID"/>
        </w:rPr>
        <w:t xml:space="preserve">, 2) </w:t>
      </w:r>
      <w:r w:rsidR="00F4355F">
        <w:rPr>
          <w:lang w:val="id-ID"/>
        </w:rPr>
        <w:t>identifikasi tingkat keterampilan dan kesiapan individu siswa</w:t>
      </w:r>
      <w:r w:rsidR="00C44999" w:rsidRPr="002B328A">
        <w:rPr>
          <w:lang w:val="id-ID"/>
        </w:rPr>
        <w:t>, 3) m</w:t>
      </w:r>
      <w:r w:rsidRPr="002B328A">
        <w:rPr>
          <w:lang w:val="id-ID"/>
        </w:rPr>
        <w:t>emperjelas dan mempromosikan pengembangan kompetensi SDL</w:t>
      </w:r>
      <w:r w:rsidR="00C44999" w:rsidRPr="002B328A">
        <w:rPr>
          <w:lang w:val="id-ID"/>
        </w:rPr>
        <w:t>, 4) m</w:t>
      </w:r>
      <w:r w:rsidRPr="002B328A">
        <w:rPr>
          <w:lang w:val="id-ID"/>
        </w:rPr>
        <w:t>emberi kesempatan untuk mengejar minat sendiri</w:t>
      </w:r>
      <w:r w:rsidR="00C44999" w:rsidRPr="002B328A">
        <w:rPr>
          <w:lang w:val="id-ID"/>
        </w:rPr>
        <w:t>, 5) a</w:t>
      </w:r>
      <w:r w:rsidRPr="002B328A">
        <w:rPr>
          <w:lang w:val="id-ID"/>
        </w:rPr>
        <w:t>ktifkan belajar kolaborasi</w:t>
      </w:r>
      <w:r w:rsidR="00C44999" w:rsidRPr="002B328A">
        <w:rPr>
          <w:lang w:val="id-ID"/>
        </w:rPr>
        <w:t xml:space="preserve">, 6) </w:t>
      </w:r>
      <w:r w:rsidR="0028279D" w:rsidRPr="002B328A">
        <w:rPr>
          <w:lang w:val="id-ID"/>
        </w:rPr>
        <w:t>menganjurkan refleksi bermakna</w:t>
      </w:r>
      <w:r w:rsidR="006513A2">
        <w:rPr>
          <w:lang w:val="id-ID"/>
        </w:rPr>
        <w:t xml:space="preserve">, 7) </w:t>
      </w:r>
      <w:r w:rsidR="006513A2">
        <w:rPr>
          <w:lang w:val="id-ID"/>
        </w:rPr>
        <w:lastRenderedPageBreak/>
        <w:t>penilaian siswa ke intergrasi</w:t>
      </w:r>
      <w:r w:rsidRPr="002B328A">
        <w:rPr>
          <w:lang w:val="id-ID"/>
        </w:rPr>
        <w:t xml:space="preserve"> SDL</w:t>
      </w:r>
      <w:r w:rsidR="00C44999" w:rsidRPr="002B328A">
        <w:rPr>
          <w:lang w:val="id-ID"/>
        </w:rPr>
        <w:t>, 8) m</w:t>
      </w:r>
      <w:r w:rsidRPr="002B328A">
        <w:rPr>
          <w:lang w:val="id-ID"/>
        </w:rPr>
        <w:t>eny</w:t>
      </w:r>
      <w:r w:rsidR="00C44999" w:rsidRPr="002B328A">
        <w:rPr>
          <w:lang w:val="id-ID"/>
        </w:rPr>
        <w:t>e</w:t>
      </w:r>
      <w:r w:rsidR="0028279D" w:rsidRPr="002B328A">
        <w:rPr>
          <w:lang w:val="id-ID"/>
        </w:rPr>
        <w:t>diakan waktu untuk proses SDL</w:t>
      </w:r>
      <w:r w:rsidR="00EB21FB" w:rsidRPr="002B328A">
        <w:rPr>
          <w:lang w:val="id-ID"/>
        </w:rPr>
        <w:t xml:space="preserve">, 9) </w:t>
      </w:r>
      <w:r w:rsidR="00F4355F">
        <w:rPr>
          <w:lang w:val="id-ID"/>
        </w:rPr>
        <w:t>menenkankan dialog belajar sebagai inti metode pembelajaran</w:t>
      </w:r>
      <w:r w:rsidR="00B478F1">
        <w:rPr>
          <w:lang w:val="id-ID"/>
        </w:rPr>
        <w:t>, 10) menyediakan</w:t>
      </w:r>
      <w:r w:rsidR="0050397E">
        <w:rPr>
          <w:lang w:val="id-ID"/>
        </w:rPr>
        <w:t xml:space="preserve"> informasi dan perangkatnya </w:t>
      </w:r>
      <w:r w:rsidR="00B478F1">
        <w:rPr>
          <w:lang w:val="id-ID"/>
        </w:rPr>
        <w:t xml:space="preserve"> dan siswa mencoba menggunakan informasi dan teknologi komunikasi</w:t>
      </w:r>
      <w:r w:rsidR="006513A2">
        <w:rPr>
          <w:lang w:val="id-ID"/>
        </w:rPr>
        <w:t xml:space="preserve"> </w:t>
      </w:r>
      <w:r w:rsidR="0050397E">
        <w:rPr>
          <w:lang w:val="id-ID"/>
        </w:rPr>
        <w:t>untuk meningkatkan strategi SDL</w:t>
      </w:r>
      <w:r w:rsidR="00EB21FB" w:rsidRPr="002B328A">
        <w:rPr>
          <w:lang w:val="id-ID"/>
        </w:rPr>
        <w:t>, 11) m</w:t>
      </w:r>
      <w:r w:rsidRPr="002B328A">
        <w:rPr>
          <w:lang w:val="id-ID"/>
        </w:rPr>
        <w:t>embantu siswa untuk mengelola dan mengevaluasi informasi</w:t>
      </w:r>
      <w:r w:rsidR="0050397E">
        <w:rPr>
          <w:lang w:val="id-ID"/>
        </w:rPr>
        <w:t>, 12) berlatih menggunakan</w:t>
      </w:r>
      <w:r w:rsidR="00EB21FB" w:rsidRPr="002B328A">
        <w:rPr>
          <w:lang w:val="id-ID"/>
        </w:rPr>
        <w:t xml:space="preserve"> SDL.</w:t>
      </w:r>
      <w:r w:rsidR="007F71EC" w:rsidRPr="002B328A">
        <w:rPr>
          <w:lang w:val="id-ID"/>
        </w:rPr>
        <w:t xml:space="preserve"> </w:t>
      </w:r>
    </w:p>
    <w:p w:rsidR="00A64E9B" w:rsidRPr="00FF25F5" w:rsidRDefault="00B81ADA" w:rsidP="004951AF">
      <w:pPr>
        <w:pStyle w:val="ListParagraph"/>
        <w:numPr>
          <w:ilvl w:val="0"/>
          <w:numId w:val="13"/>
        </w:numPr>
        <w:tabs>
          <w:tab w:val="left" w:pos="2765"/>
        </w:tabs>
        <w:spacing w:line="360" w:lineRule="auto"/>
        <w:ind w:left="284" w:hanging="284"/>
        <w:jc w:val="both"/>
        <w:rPr>
          <w:lang w:val="id-ID"/>
        </w:rPr>
      </w:pPr>
      <w:r>
        <w:rPr>
          <w:lang w:val="id-ID"/>
        </w:rPr>
        <w:t>A</w:t>
      </w:r>
      <w:r w:rsidR="00C95278">
        <w:rPr>
          <w:lang w:val="id-ID"/>
        </w:rPr>
        <w:t>rends dan Kilcher (2010</w:t>
      </w:r>
      <w:r w:rsidR="007F71EC" w:rsidRPr="002B328A">
        <w:rPr>
          <w:lang w:val="id-ID"/>
        </w:rPr>
        <w:t>)</w:t>
      </w:r>
      <w:r w:rsidR="0050397E">
        <w:rPr>
          <w:lang w:val="id-ID"/>
        </w:rPr>
        <w:t xml:space="preserve">, </w:t>
      </w:r>
      <w:r w:rsidR="00A64E9B">
        <w:rPr>
          <w:lang w:val="id-ID"/>
        </w:rPr>
        <w:t xml:space="preserve">memberikan informasi bagaimana merencanakan pembelajaran direct, menyampaikan dengan pembelajaran direct dan melakukan mengevaluasi berdasarkan pembelajaran diret. </w:t>
      </w:r>
    </w:p>
    <w:p w:rsidR="00A64E9B" w:rsidRDefault="00735750" w:rsidP="004951AF">
      <w:pPr>
        <w:pStyle w:val="ListParagraph"/>
        <w:numPr>
          <w:ilvl w:val="0"/>
          <w:numId w:val="18"/>
        </w:numPr>
        <w:tabs>
          <w:tab w:val="left" w:pos="2765"/>
        </w:tabs>
        <w:spacing w:line="360" w:lineRule="auto"/>
        <w:jc w:val="both"/>
        <w:rPr>
          <w:lang w:val="id-ID"/>
        </w:rPr>
      </w:pPr>
      <w:r>
        <w:rPr>
          <w:lang w:val="id-ID"/>
        </w:rPr>
        <w:t>Bagaimana merencanakan p</w:t>
      </w:r>
      <w:r w:rsidR="00A64E9B">
        <w:rPr>
          <w:lang w:val="id-ID"/>
        </w:rPr>
        <w:t>embelajaran</w:t>
      </w:r>
    </w:p>
    <w:p w:rsidR="00BF728F" w:rsidRDefault="00BF728F" w:rsidP="00370C03">
      <w:pPr>
        <w:pStyle w:val="ListParagraph"/>
        <w:tabs>
          <w:tab w:val="left" w:pos="2765"/>
        </w:tabs>
        <w:spacing w:line="360" w:lineRule="auto"/>
        <w:ind w:left="284"/>
        <w:jc w:val="both"/>
        <w:rPr>
          <w:lang w:val="id-ID"/>
        </w:rPr>
      </w:pPr>
      <w:r>
        <w:rPr>
          <w:lang w:val="id-ID"/>
        </w:rPr>
        <w:t>Pembelajaran yang efektif berawal dari perencanaan yang dilakukan.</w:t>
      </w:r>
      <w:r w:rsidR="0050397E">
        <w:rPr>
          <w:lang w:val="id-ID"/>
        </w:rPr>
        <w:t xml:space="preserve"> Kegiatan yang dilakukan dalam perencana</w:t>
      </w:r>
      <w:r>
        <w:rPr>
          <w:lang w:val="id-ID"/>
        </w:rPr>
        <w:t>an pembelajaran  meliputi:</w:t>
      </w:r>
    </w:p>
    <w:p w:rsidR="00BF728F" w:rsidRDefault="00BF728F" w:rsidP="004951AF">
      <w:pPr>
        <w:pStyle w:val="ListParagraph"/>
        <w:numPr>
          <w:ilvl w:val="0"/>
          <w:numId w:val="20"/>
        </w:numPr>
        <w:tabs>
          <w:tab w:val="left" w:pos="2765"/>
        </w:tabs>
        <w:spacing w:line="360" w:lineRule="auto"/>
        <w:ind w:left="709" w:hanging="425"/>
        <w:jc w:val="both"/>
        <w:rPr>
          <w:lang w:val="id-ID"/>
        </w:rPr>
      </w:pPr>
      <w:r>
        <w:rPr>
          <w:lang w:val="id-ID"/>
        </w:rPr>
        <w:t>Memilih keterampilan dan topik yang tepat untuk dibelajarkan pada siswa. Keterampilan disini mencakup keterampilan yang diharapkan dicapai siswa dan keterampilan apa yang perlu dipersiapkan dan dimiliki</w:t>
      </w:r>
      <w:r w:rsidR="009E7D3F">
        <w:rPr>
          <w:lang w:val="id-ID"/>
        </w:rPr>
        <w:t xml:space="preserve"> guru untuk melaksanakan pembelajaran secara</w:t>
      </w:r>
      <w:r>
        <w:rPr>
          <w:lang w:val="id-ID"/>
        </w:rPr>
        <w:t xml:space="preserve"> efektif</w:t>
      </w:r>
      <w:r w:rsidR="009E7D3F">
        <w:rPr>
          <w:lang w:val="id-ID"/>
        </w:rPr>
        <w:t>.</w:t>
      </w:r>
    </w:p>
    <w:p w:rsidR="009E7D3F" w:rsidRDefault="009E7D3F" w:rsidP="004951AF">
      <w:pPr>
        <w:pStyle w:val="ListParagraph"/>
        <w:numPr>
          <w:ilvl w:val="0"/>
          <w:numId w:val="20"/>
        </w:numPr>
        <w:tabs>
          <w:tab w:val="left" w:pos="2765"/>
        </w:tabs>
        <w:spacing w:line="360" w:lineRule="auto"/>
        <w:ind w:left="709" w:hanging="425"/>
        <w:jc w:val="both"/>
        <w:rPr>
          <w:lang w:val="id-ID"/>
        </w:rPr>
      </w:pPr>
      <w:r>
        <w:rPr>
          <w:lang w:val="id-ID"/>
        </w:rPr>
        <w:t>Menganalisis keterampilan dan unsur-unsur dari keterampilan tersebut.</w:t>
      </w:r>
    </w:p>
    <w:p w:rsidR="009E7D3F" w:rsidRDefault="009E7D3F" w:rsidP="004951AF">
      <w:pPr>
        <w:pStyle w:val="ListParagraph"/>
        <w:numPr>
          <w:ilvl w:val="0"/>
          <w:numId w:val="20"/>
        </w:numPr>
        <w:tabs>
          <w:tab w:val="left" w:pos="2765"/>
        </w:tabs>
        <w:spacing w:line="360" w:lineRule="auto"/>
        <w:ind w:left="709" w:hanging="425"/>
        <w:jc w:val="both"/>
        <w:rPr>
          <w:lang w:val="id-ID"/>
        </w:rPr>
      </w:pPr>
      <w:r>
        <w:rPr>
          <w:lang w:val="id-ID"/>
        </w:rPr>
        <w:t>Menetapkan prosedur demonstrasi dan latihan.</w:t>
      </w:r>
    </w:p>
    <w:p w:rsidR="00BF728F" w:rsidRDefault="009E7D3F" w:rsidP="004951AF">
      <w:pPr>
        <w:pStyle w:val="ListParagraph"/>
        <w:numPr>
          <w:ilvl w:val="0"/>
          <w:numId w:val="20"/>
        </w:numPr>
        <w:tabs>
          <w:tab w:val="left" w:pos="2765"/>
        </w:tabs>
        <w:spacing w:line="360" w:lineRule="auto"/>
        <w:ind w:left="709" w:hanging="425"/>
        <w:jc w:val="both"/>
        <w:rPr>
          <w:lang w:val="id-ID"/>
        </w:rPr>
      </w:pPr>
      <w:r>
        <w:rPr>
          <w:lang w:val="id-ID"/>
        </w:rPr>
        <w:t>Merencanakan lingkungan belajar aktif.</w:t>
      </w:r>
    </w:p>
    <w:p w:rsidR="00F54EF8" w:rsidRDefault="00F54EF8" w:rsidP="00960F1C">
      <w:pPr>
        <w:pStyle w:val="ListParagraph"/>
        <w:tabs>
          <w:tab w:val="left" w:pos="2765"/>
        </w:tabs>
        <w:ind w:left="709"/>
        <w:jc w:val="both"/>
        <w:rPr>
          <w:lang w:val="id-ID"/>
        </w:rPr>
      </w:pPr>
    </w:p>
    <w:p w:rsidR="009E7D3F" w:rsidRDefault="00BA043B" w:rsidP="004951AF">
      <w:pPr>
        <w:pStyle w:val="ListParagraph"/>
        <w:numPr>
          <w:ilvl w:val="0"/>
          <w:numId w:val="18"/>
        </w:numPr>
        <w:tabs>
          <w:tab w:val="left" w:pos="2765"/>
        </w:tabs>
        <w:spacing w:line="360" w:lineRule="auto"/>
        <w:jc w:val="both"/>
        <w:rPr>
          <w:lang w:val="id-ID"/>
        </w:rPr>
      </w:pPr>
      <w:r>
        <w:rPr>
          <w:lang w:val="id-ID"/>
        </w:rPr>
        <w:t xml:space="preserve">Bagaimana </w:t>
      </w:r>
      <w:r w:rsidR="00735750">
        <w:rPr>
          <w:lang w:val="id-ID"/>
        </w:rPr>
        <w:t>melaksanakan p</w:t>
      </w:r>
      <w:r w:rsidR="009E7D3F">
        <w:rPr>
          <w:lang w:val="id-ID"/>
        </w:rPr>
        <w:t>embelajaran</w:t>
      </w:r>
    </w:p>
    <w:p w:rsidR="009E7D3F" w:rsidRDefault="009E7D3F" w:rsidP="00735750">
      <w:pPr>
        <w:pStyle w:val="ListParagraph"/>
        <w:tabs>
          <w:tab w:val="left" w:pos="2765"/>
        </w:tabs>
        <w:spacing w:line="360" w:lineRule="auto"/>
        <w:ind w:left="284"/>
        <w:jc w:val="both"/>
        <w:rPr>
          <w:lang w:val="id-ID"/>
        </w:rPr>
      </w:pPr>
      <w:r>
        <w:rPr>
          <w:lang w:val="id-ID"/>
        </w:rPr>
        <w:t>Pada kegiatan melaksanakan pembelajaran, dilakukan kegiatan dengan tahapan sebagai berikut.</w:t>
      </w:r>
    </w:p>
    <w:p w:rsidR="009E7D3F" w:rsidRDefault="00E27C45" w:rsidP="004951AF">
      <w:pPr>
        <w:pStyle w:val="ListParagraph"/>
        <w:numPr>
          <w:ilvl w:val="0"/>
          <w:numId w:val="21"/>
        </w:numPr>
        <w:tabs>
          <w:tab w:val="left" w:pos="2765"/>
        </w:tabs>
        <w:spacing w:line="360" w:lineRule="auto"/>
        <w:ind w:left="709" w:hanging="425"/>
        <w:jc w:val="both"/>
        <w:rPr>
          <w:lang w:val="id-ID"/>
        </w:rPr>
      </w:pPr>
      <w:r w:rsidRPr="009E7D3F">
        <w:rPr>
          <w:lang w:val="id-ID"/>
        </w:rPr>
        <w:t>me</w:t>
      </w:r>
      <w:r w:rsidR="00A4014B" w:rsidRPr="009E7D3F">
        <w:rPr>
          <w:lang w:val="id-ID"/>
        </w:rPr>
        <w:t>narik perhatian siswa dan penya</w:t>
      </w:r>
      <w:r w:rsidR="009E7D3F" w:rsidRPr="009E7D3F">
        <w:rPr>
          <w:lang w:val="id-ID"/>
        </w:rPr>
        <w:t>mpaian tujuan pembelajaran.</w:t>
      </w:r>
    </w:p>
    <w:p w:rsidR="009E7D3F" w:rsidRDefault="00E27C45" w:rsidP="004951AF">
      <w:pPr>
        <w:pStyle w:val="ListParagraph"/>
        <w:numPr>
          <w:ilvl w:val="0"/>
          <w:numId w:val="21"/>
        </w:numPr>
        <w:tabs>
          <w:tab w:val="left" w:pos="2765"/>
        </w:tabs>
        <w:spacing w:line="360" w:lineRule="auto"/>
        <w:ind w:left="709" w:hanging="425"/>
        <w:jc w:val="both"/>
        <w:rPr>
          <w:lang w:val="id-ID"/>
        </w:rPr>
      </w:pPr>
      <w:r w:rsidRPr="009E7D3F">
        <w:rPr>
          <w:lang w:val="id-ID"/>
        </w:rPr>
        <w:t>mendemonst</w:t>
      </w:r>
      <w:r w:rsidR="00A4014B" w:rsidRPr="009E7D3F">
        <w:rPr>
          <w:lang w:val="id-ID"/>
        </w:rPr>
        <w:t>rasikan penget</w:t>
      </w:r>
      <w:r w:rsidR="009E7D3F">
        <w:rPr>
          <w:lang w:val="id-ID"/>
        </w:rPr>
        <w:t>ahuan dan keterampilan.</w:t>
      </w:r>
      <w:r w:rsidRPr="009E7D3F">
        <w:rPr>
          <w:lang w:val="id-ID"/>
        </w:rPr>
        <w:t xml:space="preserve"> </w:t>
      </w:r>
    </w:p>
    <w:p w:rsidR="009E7D3F" w:rsidRDefault="002B328A" w:rsidP="004951AF">
      <w:pPr>
        <w:pStyle w:val="ListParagraph"/>
        <w:numPr>
          <w:ilvl w:val="0"/>
          <w:numId w:val="21"/>
        </w:numPr>
        <w:tabs>
          <w:tab w:val="left" w:pos="2765"/>
        </w:tabs>
        <w:spacing w:line="360" w:lineRule="auto"/>
        <w:ind w:left="709" w:hanging="425"/>
        <w:jc w:val="both"/>
        <w:rPr>
          <w:lang w:val="id-ID"/>
        </w:rPr>
      </w:pPr>
      <w:r w:rsidRPr="009E7D3F">
        <w:rPr>
          <w:lang w:val="id-ID"/>
        </w:rPr>
        <w:t>memberikan latihan secara te</w:t>
      </w:r>
      <w:r w:rsidR="009E7D3F">
        <w:rPr>
          <w:lang w:val="id-ID"/>
        </w:rPr>
        <w:t>rstruktur dan membimbing siswa.</w:t>
      </w:r>
    </w:p>
    <w:p w:rsidR="009E7D3F" w:rsidRDefault="00A4014B" w:rsidP="004951AF">
      <w:pPr>
        <w:pStyle w:val="ListParagraph"/>
        <w:numPr>
          <w:ilvl w:val="0"/>
          <w:numId w:val="21"/>
        </w:numPr>
        <w:tabs>
          <w:tab w:val="left" w:pos="2765"/>
        </w:tabs>
        <w:spacing w:line="360" w:lineRule="auto"/>
        <w:ind w:left="709" w:hanging="425"/>
        <w:jc w:val="both"/>
        <w:rPr>
          <w:lang w:val="id-ID"/>
        </w:rPr>
      </w:pPr>
      <w:r w:rsidRPr="009E7D3F">
        <w:rPr>
          <w:lang w:val="id-ID"/>
        </w:rPr>
        <w:t>mengecek pemahaman dan memberi siswa umpan balik</w:t>
      </w:r>
      <w:r w:rsidR="009E7D3F">
        <w:rPr>
          <w:lang w:val="id-ID"/>
        </w:rPr>
        <w:t>.</w:t>
      </w:r>
      <w:r w:rsidRPr="009E7D3F">
        <w:rPr>
          <w:lang w:val="id-ID"/>
        </w:rPr>
        <w:t xml:space="preserve"> </w:t>
      </w:r>
    </w:p>
    <w:p w:rsidR="009E7D3F" w:rsidRDefault="009E7D3F" w:rsidP="004951AF">
      <w:pPr>
        <w:pStyle w:val="ListParagraph"/>
        <w:numPr>
          <w:ilvl w:val="0"/>
          <w:numId w:val="21"/>
        </w:numPr>
        <w:tabs>
          <w:tab w:val="left" w:pos="2765"/>
        </w:tabs>
        <w:spacing w:line="360" w:lineRule="auto"/>
        <w:ind w:left="709" w:hanging="425"/>
        <w:jc w:val="both"/>
        <w:rPr>
          <w:lang w:val="id-ID"/>
        </w:rPr>
      </w:pPr>
      <w:r>
        <w:rPr>
          <w:lang w:val="id-ID"/>
        </w:rPr>
        <w:t>memberi latihan mandiri.</w:t>
      </w:r>
      <w:r w:rsidR="00A4014B" w:rsidRPr="009E7D3F">
        <w:rPr>
          <w:lang w:val="id-ID"/>
        </w:rPr>
        <w:t xml:space="preserve"> </w:t>
      </w:r>
    </w:p>
    <w:p w:rsidR="00A64E9B" w:rsidRDefault="002B328A" w:rsidP="004951AF">
      <w:pPr>
        <w:pStyle w:val="ListParagraph"/>
        <w:numPr>
          <w:ilvl w:val="0"/>
          <w:numId w:val="21"/>
        </w:numPr>
        <w:tabs>
          <w:tab w:val="left" w:pos="2765"/>
        </w:tabs>
        <w:spacing w:line="360" w:lineRule="auto"/>
        <w:ind w:left="709" w:hanging="425"/>
        <w:jc w:val="both"/>
        <w:rPr>
          <w:lang w:val="id-ID"/>
        </w:rPr>
      </w:pPr>
      <w:r w:rsidRPr="009E7D3F">
        <w:rPr>
          <w:lang w:val="id-ID"/>
        </w:rPr>
        <w:t>menyajikan penutup.</w:t>
      </w:r>
    </w:p>
    <w:p w:rsidR="009E7D3F" w:rsidRPr="009E7D3F" w:rsidRDefault="009E7D3F" w:rsidP="00BA043B">
      <w:pPr>
        <w:pStyle w:val="ListParagraph"/>
        <w:tabs>
          <w:tab w:val="left" w:pos="2765"/>
        </w:tabs>
        <w:ind w:left="1004"/>
        <w:jc w:val="both"/>
        <w:rPr>
          <w:lang w:val="id-ID"/>
        </w:rPr>
      </w:pPr>
    </w:p>
    <w:p w:rsidR="00370C03" w:rsidRDefault="00370C03" w:rsidP="002D2322">
      <w:pPr>
        <w:autoSpaceDE w:val="0"/>
        <w:autoSpaceDN w:val="0"/>
        <w:adjustRightInd w:val="0"/>
        <w:spacing w:line="360" w:lineRule="auto"/>
        <w:ind w:left="284"/>
        <w:jc w:val="both"/>
        <w:rPr>
          <w:color w:val="292526"/>
          <w:lang w:val="id-ID"/>
        </w:rPr>
      </w:pPr>
      <w:r>
        <w:rPr>
          <w:color w:val="292526"/>
          <w:lang w:val="id-ID"/>
        </w:rPr>
        <w:t xml:space="preserve">Pada kegiatan pelaksanaan khususnya tahap kedua, dilakukan demonstrasi pengetahuan dan keterampilan. </w:t>
      </w:r>
      <w:r w:rsidR="008009AE">
        <w:rPr>
          <w:color w:val="292526"/>
          <w:lang w:val="id-ID"/>
        </w:rPr>
        <w:t xml:space="preserve">Demonstrasi menurut  Freiberg dan Driscoll (1992) merupakan kegiatan memperlihatkan  sesuatu kepada siswa dengan mempertontonkannya. Penggunaan teknik demonstrasi pada siswa membuat </w:t>
      </w:r>
      <w:r w:rsidR="008009AE">
        <w:rPr>
          <w:color w:val="292526"/>
          <w:lang w:val="id-ID"/>
        </w:rPr>
        <w:lastRenderedPageBreak/>
        <w:t>informasi yang disampaikan menjadi lebih  konkret.  D</w:t>
      </w:r>
      <w:r>
        <w:rPr>
          <w:color w:val="292526"/>
          <w:lang w:val="id-ID"/>
        </w:rPr>
        <w:t xml:space="preserve">engan demikian </w:t>
      </w:r>
      <w:r w:rsidR="008009AE">
        <w:rPr>
          <w:color w:val="292526"/>
          <w:lang w:val="id-ID"/>
        </w:rPr>
        <w:t xml:space="preserve">disimpulkan bahwa </w:t>
      </w:r>
      <w:r>
        <w:rPr>
          <w:color w:val="292526"/>
          <w:lang w:val="id-ID"/>
        </w:rPr>
        <w:t xml:space="preserve">pembelajaran direct </w:t>
      </w:r>
      <w:r w:rsidR="0050397E">
        <w:rPr>
          <w:color w:val="292526"/>
          <w:lang w:val="id-ID"/>
        </w:rPr>
        <w:t xml:space="preserve">dengan demonstrasi,  </w:t>
      </w:r>
      <w:r>
        <w:rPr>
          <w:color w:val="292526"/>
          <w:lang w:val="id-ID"/>
        </w:rPr>
        <w:t xml:space="preserve">didesain untuk memfasilitasi siswa belajar melalui mengamati segala yang </w:t>
      </w:r>
      <w:r w:rsidR="008009AE">
        <w:rPr>
          <w:color w:val="292526"/>
          <w:lang w:val="id-ID"/>
        </w:rPr>
        <w:t xml:space="preserve">dipertontonkan, </w:t>
      </w:r>
      <w:r>
        <w:rPr>
          <w:color w:val="292526"/>
          <w:lang w:val="id-ID"/>
        </w:rPr>
        <w:t>diperagakan, lakukan, contohkan dan jelaskan guru.</w:t>
      </w:r>
      <w:r w:rsidR="002D2322">
        <w:rPr>
          <w:color w:val="292526"/>
          <w:lang w:val="id-ID"/>
        </w:rPr>
        <w:t xml:space="preserve"> Senada dengan Freiberg dan Driscoll, </w:t>
      </w:r>
      <w:r w:rsidR="004E34B5">
        <w:rPr>
          <w:color w:val="292526"/>
          <w:lang w:val="id-ID"/>
        </w:rPr>
        <w:t xml:space="preserve"> Arends dan Kilchers (2010)</w:t>
      </w:r>
      <w:r w:rsidR="002D2322">
        <w:rPr>
          <w:color w:val="292526"/>
          <w:lang w:val="id-ID"/>
        </w:rPr>
        <w:t xml:space="preserve"> menyatakan</w:t>
      </w:r>
      <w:r w:rsidR="004E34B5">
        <w:rPr>
          <w:color w:val="292526"/>
          <w:lang w:val="id-ID"/>
        </w:rPr>
        <w:t xml:space="preserve"> </w:t>
      </w:r>
      <w:r>
        <w:rPr>
          <w:color w:val="292526"/>
          <w:lang w:val="id-ID"/>
        </w:rPr>
        <w:t>pada pembela</w:t>
      </w:r>
      <w:r w:rsidR="002D2322">
        <w:rPr>
          <w:color w:val="292526"/>
          <w:lang w:val="id-ID"/>
        </w:rPr>
        <w:t>j</w:t>
      </w:r>
      <w:r>
        <w:rPr>
          <w:color w:val="292526"/>
          <w:lang w:val="id-ID"/>
        </w:rPr>
        <w:t>aran d</w:t>
      </w:r>
      <w:r w:rsidR="002D2322">
        <w:rPr>
          <w:color w:val="292526"/>
          <w:lang w:val="id-ID"/>
        </w:rPr>
        <w:t xml:space="preserve">irect </w:t>
      </w:r>
      <w:r>
        <w:rPr>
          <w:color w:val="292526"/>
          <w:lang w:val="id-ID"/>
        </w:rPr>
        <w:t xml:space="preserve"> siswa difasilitasi </w:t>
      </w:r>
      <w:r w:rsidR="004E34B5">
        <w:rPr>
          <w:color w:val="292526"/>
          <w:lang w:val="id-ID"/>
        </w:rPr>
        <w:t xml:space="preserve">untuk </w:t>
      </w:r>
      <w:r>
        <w:rPr>
          <w:color w:val="292526"/>
          <w:lang w:val="id-ID"/>
        </w:rPr>
        <w:t xml:space="preserve">membangun pengetahuan berdasarkan  hasil </w:t>
      </w:r>
      <w:r w:rsidR="004E34B5">
        <w:rPr>
          <w:color w:val="292526"/>
          <w:lang w:val="id-ID"/>
        </w:rPr>
        <w:t>pengamatan terhadap apa yang di</w:t>
      </w:r>
      <w:r>
        <w:rPr>
          <w:color w:val="292526"/>
          <w:lang w:val="id-ID"/>
        </w:rPr>
        <w:t xml:space="preserve">tunjukkan oleh guru. Tujuan demonstrasi adalah untuk memberi pengetahuan kepada siswa, sehingga mereka akhirnya dapat mencontoh dan kemudian memiliki kemampuan sebagaimana yang didemonstrasikan guru.  </w:t>
      </w:r>
    </w:p>
    <w:p w:rsidR="00370C03" w:rsidRDefault="00370C03" w:rsidP="00370C03">
      <w:pPr>
        <w:autoSpaceDE w:val="0"/>
        <w:autoSpaceDN w:val="0"/>
        <w:adjustRightInd w:val="0"/>
        <w:ind w:left="284"/>
        <w:jc w:val="both"/>
        <w:rPr>
          <w:lang w:val="id-ID"/>
        </w:rPr>
      </w:pPr>
    </w:p>
    <w:p w:rsidR="00A64E9B" w:rsidRDefault="00A4014B" w:rsidP="00370C03">
      <w:pPr>
        <w:autoSpaceDE w:val="0"/>
        <w:autoSpaceDN w:val="0"/>
        <w:adjustRightInd w:val="0"/>
        <w:spacing w:line="360" w:lineRule="auto"/>
        <w:ind w:left="284"/>
        <w:jc w:val="both"/>
        <w:rPr>
          <w:color w:val="292526"/>
          <w:lang w:val="id-ID"/>
        </w:rPr>
      </w:pPr>
      <w:r>
        <w:rPr>
          <w:lang w:val="id-ID"/>
        </w:rPr>
        <w:t>Pada tahapan mendemonstrasikan pengetahuan dan keterampilan</w:t>
      </w:r>
      <w:r w:rsidR="00A64E9B">
        <w:rPr>
          <w:lang w:val="id-ID"/>
        </w:rPr>
        <w:t>,</w:t>
      </w:r>
      <w:r>
        <w:rPr>
          <w:lang w:val="id-ID"/>
        </w:rPr>
        <w:t xml:space="preserve"> Arends dan Kilcher (2010</w:t>
      </w:r>
      <w:r w:rsidRPr="002B328A">
        <w:rPr>
          <w:lang w:val="id-ID"/>
        </w:rPr>
        <w:t>)</w:t>
      </w:r>
      <w:r w:rsidR="00A64E9B">
        <w:rPr>
          <w:color w:val="292526"/>
          <w:lang w:val="id-ID"/>
        </w:rPr>
        <w:t xml:space="preserve"> menyatakan demonstrasi sebaiknya dilakukan secara hati-hati, tepat dan dengan cara yang dapat dipahami oleh siswa. Ketidaktepatan dalam mempresentasikan atau mendemonstrasikan</w:t>
      </w:r>
      <w:r w:rsidR="00B7411A">
        <w:rPr>
          <w:color w:val="292526"/>
          <w:lang w:val="id-ID"/>
        </w:rPr>
        <w:t>,</w:t>
      </w:r>
      <w:r w:rsidR="00A64E9B">
        <w:rPr>
          <w:color w:val="292526"/>
          <w:lang w:val="id-ID"/>
        </w:rPr>
        <w:t xml:space="preserve"> dapat menyebabkan siswa membangun keterampilan dan kemampuan yang tidak tepat pula. Kondisi seperti ini mengharuskan adanya pembenahan pembelajaran untuk masa yang akan datang. </w:t>
      </w:r>
      <w:r w:rsidR="002D2322">
        <w:rPr>
          <w:color w:val="292526"/>
          <w:lang w:val="id-ID"/>
        </w:rPr>
        <w:t>Pemilihan d</w:t>
      </w:r>
      <w:r w:rsidR="00A64E9B">
        <w:rPr>
          <w:color w:val="292526"/>
          <w:lang w:val="id-ID"/>
        </w:rPr>
        <w:t>emonstrasi juga h</w:t>
      </w:r>
      <w:r w:rsidR="002D2322">
        <w:rPr>
          <w:color w:val="292526"/>
          <w:lang w:val="id-ID"/>
        </w:rPr>
        <w:t>arus</w:t>
      </w:r>
      <w:r w:rsidR="00A64E9B">
        <w:rPr>
          <w:color w:val="292526"/>
          <w:lang w:val="id-ID"/>
        </w:rPr>
        <w:t xml:space="preserve"> memperhatikan pengetahuan awal dan tingkat keterampilan siswa. Dalam hal untuk membantu siswa membangun pengetahuan deklaratif yang baru, jika mereka belum memiliki  tingkat keterampilan prasyarat, maka menjadi tidak memungkinkan untuk membangun ke</w:t>
      </w:r>
      <w:r w:rsidR="002D2322">
        <w:rPr>
          <w:color w:val="292526"/>
          <w:lang w:val="id-ID"/>
        </w:rPr>
        <w:t>terampilan baru secara bermakna, walaupun dengan demonstrasi.</w:t>
      </w:r>
      <w:r w:rsidR="00A64E9B">
        <w:rPr>
          <w:color w:val="292526"/>
          <w:lang w:val="id-ID"/>
        </w:rPr>
        <w:t xml:space="preserve"> </w:t>
      </w:r>
    </w:p>
    <w:p w:rsidR="00300DCC" w:rsidRDefault="00300DCC" w:rsidP="00300DCC">
      <w:pPr>
        <w:autoSpaceDE w:val="0"/>
        <w:autoSpaceDN w:val="0"/>
        <w:adjustRightInd w:val="0"/>
        <w:ind w:left="284"/>
        <w:jc w:val="both"/>
        <w:rPr>
          <w:color w:val="292526"/>
          <w:lang w:val="id-ID"/>
        </w:rPr>
      </w:pPr>
    </w:p>
    <w:p w:rsidR="00A64E9B" w:rsidRDefault="00A64E9B" w:rsidP="009E7D3F">
      <w:pPr>
        <w:autoSpaceDE w:val="0"/>
        <w:autoSpaceDN w:val="0"/>
        <w:adjustRightInd w:val="0"/>
        <w:spacing w:line="360" w:lineRule="auto"/>
        <w:ind w:left="284"/>
        <w:jc w:val="both"/>
        <w:rPr>
          <w:color w:val="292526"/>
          <w:lang w:val="id-ID"/>
        </w:rPr>
      </w:pPr>
      <w:r>
        <w:rPr>
          <w:color w:val="292526"/>
          <w:lang w:val="id-ID"/>
        </w:rPr>
        <w:t>Ada beberapa hal yang dapat dijadikan panduan untuk mendemonstrasikan pengetahuan agar efektif. Arends dan Kilchers (2010) memberikan panduan bagi guru untuk mempersiapkan dan melaksanakan demonstrasi secara efektif, yaitu sebagai berikut.</w:t>
      </w:r>
    </w:p>
    <w:p w:rsidR="00BA043B" w:rsidRDefault="00BA043B" w:rsidP="00BA043B">
      <w:pPr>
        <w:pStyle w:val="ListParagraph"/>
        <w:autoSpaceDE w:val="0"/>
        <w:autoSpaceDN w:val="0"/>
        <w:adjustRightInd w:val="0"/>
        <w:spacing w:line="360" w:lineRule="auto"/>
        <w:ind w:left="709" w:hanging="425"/>
        <w:jc w:val="both"/>
        <w:rPr>
          <w:color w:val="292526"/>
          <w:lang w:val="id-ID"/>
        </w:rPr>
      </w:pPr>
      <w:r>
        <w:rPr>
          <w:color w:val="292526"/>
          <w:lang w:val="id-ID"/>
        </w:rPr>
        <w:t xml:space="preserve">1). </w:t>
      </w:r>
      <w:r w:rsidR="00A64E9B">
        <w:rPr>
          <w:color w:val="292526"/>
          <w:lang w:val="id-ID"/>
        </w:rPr>
        <w:t>Tetapkan keterampilan kedalam bagian-bagian atau tahapan yang lebih sederhana, kemudian demonstrasikan tiap bagian tersebut.</w:t>
      </w:r>
    </w:p>
    <w:p w:rsidR="00A64E9B" w:rsidRDefault="00BA043B" w:rsidP="00F54EF8">
      <w:pPr>
        <w:pStyle w:val="ListParagraph"/>
        <w:autoSpaceDE w:val="0"/>
        <w:autoSpaceDN w:val="0"/>
        <w:adjustRightInd w:val="0"/>
        <w:spacing w:line="360" w:lineRule="auto"/>
        <w:ind w:left="709" w:hanging="425"/>
        <w:jc w:val="both"/>
        <w:rPr>
          <w:color w:val="292526"/>
          <w:lang w:val="id-ID"/>
        </w:rPr>
      </w:pPr>
      <w:r>
        <w:rPr>
          <w:color w:val="292526"/>
          <w:lang w:val="id-ID"/>
        </w:rPr>
        <w:t xml:space="preserve">2).  </w:t>
      </w:r>
      <w:r w:rsidR="00A64E9B" w:rsidRPr="00BA043B">
        <w:rPr>
          <w:color w:val="292526"/>
          <w:lang w:val="id-ID"/>
        </w:rPr>
        <w:t>Berikan macam-macam contoh dan informasi sesuai dengan kenyataan yang ada.</w:t>
      </w:r>
    </w:p>
    <w:p w:rsidR="00A64E9B" w:rsidRDefault="00BA043B" w:rsidP="00BA043B">
      <w:pPr>
        <w:pStyle w:val="ListParagraph"/>
        <w:autoSpaceDE w:val="0"/>
        <w:autoSpaceDN w:val="0"/>
        <w:adjustRightInd w:val="0"/>
        <w:spacing w:line="360" w:lineRule="auto"/>
        <w:ind w:left="284"/>
        <w:jc w:val="both"/>
        <w:rPr>
          <w:color w:val="292526"/>
          <w:lang w:val="id-ID"/>
        </w:rPr>
      </w:pPr>
      <w:r>
        <w:rPr>
          <w:color w:val="292526"/>
          <w:lang w:val="id-ID"/>
        </w:rPr>
        <w:t xml:space="preserve">3).  </w:t>
      </w:r>
      <w:r w:rsidR="00A64E9B" w:rsidRPr="00BA043B">
        <w:rPr>
          <w:color w:val="292526"/>
          <w:lang w:val="id-ID"/>
        </w:rPr>
        <w:t>Arahkan siswa</w:t>
      </w:r>
      <w:r w:rsidR="002D2322">
        <w:rPr>
          <w:color w:val="292526"/>
          <w:lang w:val="id-ID"/>
        </w:rPr>
        <w:t xml:space="preserve"> untuk fokus terhadap atribut k</w:t>
      </w:r>
      <w:r w:rsidR="00A64E9B" w:rsidRPr="00BA043B">
        <w:rPr>
          <w:color w:val="292526"/>
          <w:lang w:val="id-ID"/>
        </w:rPr>
        <w:t>ritis dari keterampilan</w:t>
      </w:r>
    </w:p>
    <w:p w:rsidR="00960F1C" w:rsidRPr="002D2322" w:rsidRDefault="00BA043B" w:rsidP="002D2322">
      <w:pPr>
        <w:pStyle w:val="ListParagraph"/>
        <w:autoSpaceDE w:val="0"/>
        <w:autoSpaceDN w:val="0"/>
        <w:adjustRightInd w:val="0"/>
        <w:spacing w:line="360" w:lineRule="auto"/>
        <w:ind w:left="709" w:hanging="425"/>
        <w:jc w:val="both"/>
        <w:rPr>
          <w:color w:val="292526"/>
          <w:lang w:val="id-ID"/>
        </w:rPr>
      </w:pPr>
      <w:r>
        <w:rPr>
          <w:color w:val="292526"/>
          <w:lang w:val="id-ID"/>
        </w:rPr>
        <w:t xml:space="preserve">4). </w:t>
      </w:r>
      <w:r w:rsidR="00A64E9B" w:rsidRPr="00BA043B">
        <w:rPr>
          <w:color w:val="292526"/>
          <w:lang w:val="id-ID"/>
        </w:rPr>
        <w:t>Jika me</w:t>
      </w:r>
      <w:r w:rsidR="004A7AD2">
        <w:rPr>
          <w:color w:val="292526"/>
          <w:lang w:val="id-ID"/>
        </w:rPr>
        <w:t>mungkinkan berikan gambaran</w:t>
      </w:r>
      <w:r w:rsidR="00A64E9B" w:rsidRPr="00BA043B">
        <w:rPr>
          <w:color w:val="292526"/>
          <w:lang w:val="id-ID"/>
        </w:rPr>
        <w:t xml:space="preserve"> mewakili keterampilan</w:t>
      </w:r>
      <w:r w:rsidR="004A7AD2">
        <w:rPr>
          <w:color w:val="292526"/>
          <w:lang w:val="id-ID"/>
        </w:rPr>
        <w:t xml:space="preserve"> yang</w:t>
      </w:r>
      <w:r w:rsidR="002D2322">
        <w:rPr>
          <w:color w:val="292526"/>
          <w:lang w:val="id-ID"/>
        </w:rPr>
        <w:t xml:space="preserve"> didemonstrasikan.  </w:t>
      </w:r>
    </w:p>
    <w:p w:rsidR="00BA043B" w:rsidRDefault="00300DCC" w:rsidP="00735750">
      <w:pPr>
        <w:pStyle w:val="ListParagraph"/>
        <w:tabs>
          <w:tab w:val="left" w:pos="2765"/>
        </w:tabs>
        <w:spacing w:line="360" w:lineRule="auto"/>
        <w:ind w:left="284"/>
        <w:jc w:val="both"/>
        <w:rPr>
          <w:lang w:val="id-ID"/>
        </w:rPr>
      </w:pPr>
      <w:r>
        <w:rPr>
          <w:lang w:val="id-ID"/>
        </w:rPr>
        <w:lastRenderedPageBreak/>
        <w:t>Untuk memperjelas informasi fase-fase pembelajaran direct menurut Arends dan Kilcher (2010), b</w:t>
      </w:r>
      <w:r w:rsidR="00C95278">
        <w:rPr>
          <w:lang w:val="id-ID"/>
        </w:rPr>
        <w:t>erikut disajikan gambar</w:t>
      </w:r>
      <w:r w:rsidR="002D2322">
        <w:rPr>
          <w:lang w:val="id-ID"/>
        </w:rPr>
        <w:t xml:space="preserve"> 2.2</w:t>
      </w:r>
      <w:r>
        <w:rPr>
          <w:lang w:val="id-ID"/>
        </w:rPr>
        <w:t>.</w:t>
      </w:r>
      <w:r w:rsidR="001751C2">
        <w:rPr>
          <w:lang w:val="id-ID"/>
        </w:rPr>
        <w:t xml:space="preserve"> </w:t>
      </w:r>
    </w:p>
    <w:p w:rsidR="00BA043B" w:rsidRDefault="00BA043B" w:rsidP="001751C2">
      <w:pPr>
        <w:tabs>
          <w:tab w:val="left" w:pos="2765"/>
        </w:tabs>
        <w:jc w:val="both"/>
        <w:rPr>
          <w:lang w:val="id-ID"/>
        </w:rPr>
      </w:pPr>
    </w:p>
    <w:p w:rsidR="00300DCC" w:rsidRPr="00FD0646" w:rsidRDefault="00300DCC" w:rsidP="00300DCC">
      <w:pPr>
        <w:tabs>
          <w:tab w:val="left" w:pos="2765"/>
        </w:tabs>
        <w:jc w:val="center"/>
        <w:rPr>
          <w:b/>
          <w:lang w:val="id-ID"/>
        </w:rPr>
      </w:pPr>
      <w:r w:rsidRPr="00FD0646">
        <w:rPr>
          <w:b/>
          <w:lang w:val="id-ID"/>
        </w:rPr>
        <w:t>Evaluasi Ketercapaian Pembelajaran</w:t>
      </w:r>
    </w:p>
    <w:p w:rsidR="00300DCC" w:rsidRDefault="009E06FD" w:rsidP="00175184">
      <w:pPr>
        <w:tabs>
          <w:tab w:val="left" w:pos="2765"/>
        </w:tabs>
        <w:jc w:val="both"/>
        <w:rPr>
          <w:lang w:val="id-ID"/>
        </w:rPr>
      </w:pPr>
      <w:r>
        <w:rPr>
          <w:noProof/>
          <w:lang w:val="id-ID" w:eastAsia="id-ID"/>
        </w:rPr>
        <w:pict>
          <v:shape id="_x0000_s1064" type="#_x0000_t32" style="position:absolute;left:0;text-align:left;margin-left:211.5pt;margin-top:2.3pt;width:.05pt;height:28.8pt;flip:y;z-index:251690496" o:connectortype="straight">
            <v:stroke endarrow="block"/>
          </v:shape>
        </w:pict>
      </w:r>
    </w:p>
    <w:p w:rsidR="00300DCC" w:rsidRDefault="009E06FD" w:rsidP="008E48FD">
      <w:pPr>
        <w:tabs>
          <w:tab w:val="left" w:pos="2765"/>
        </w:tabs>
        <w:spacing w:line="360" w:lineRule="auto"/>
        <w:jc w:val="both"/>
        <w:rPr>
          <w:lang w:val="id-ID"/>
        </w:rPr>
      </w:pPr>
      <w:r>
        <w:rPr>
          <w:noProof/>
          <w:lang w:val="id-ID" w:eastAsia="id-ID"/>
        </w:rPr>
        <w:pict>
          <v:rect id="_x0000_s1071" style="position:absolute;left:0;text-align:left;margin-left:56.95pt;margin-top:7.55pt;width:305.4pt;height:184.9pt;z-index:-251618816"/>
        </w:pict>
      </w:r>
      <w:r w:rsidR="008E48FD">
        <w:rPr>
          <w:lang w:val="id-ID"/>
        </w:rPr>
        <w:t xml:space="preserve">                                                                         </w:t>
      </w:r>
    </w:p>
    <w:p w:rsidR="00300DCC" w:rsidRDefault="008E48FD" w:rsidP="008E48FD">
      <w:pPr>
        <w:tabs>
          <w:tab w:val="left" w:pos="2765"/>
        </w:tabs>
        <w:jc w:val="center"/>
        <w:rPr>
          <w:lang w:val="id-ID"/>
        </w:rPr>
      </w:pPr>
      <w:r>
        <w:rPr>
          <w:lang w:val="id-ID"/>
        </w:rPr>
        <w:t>Menutup pembelajaran</w:t>
      </w:r>
    </w:p>
    <w:p w:rsidR="008E48FD" w:rsidRDefault="009E06FD" w:rsidP="001751C2">
      <w:pPr>
        <w:tabs>
          <w:tab w:val="left" w:pos="2765"/>
        </w:tabs>
        <w:jc w:val="both"/>
        <w:rPr>
          <w:lang w:val="id-ID"/>
        </w:rPr>
      </w:pPr>
      <w:r>
        <w:rPr>
          <w:noProof/>
          <w:lang w:val="id-ID" w:eastAsia="id-ID"/>
        </w:rPr>
        <w:pict>
          <v:shape id="_x0000_s1066" type="#_x0000_t32" style="position:absolute;left:0;text-align:left;margin-left:210.55pt;margin-top:1.3pt;width:.05pt;height:10.9pt;flip:y;z-index:251692544" o:connectortype="straight">
            <v:stroke endarrow="block"/>
          </v:shape>
        </w:pict>
      </w:r>
    </w:p>
    <w:p w:rsidR="00300DCC" w:rsidRDefault="008E48FD" w:rsidP="008E48FD">
      <w:pPr>
        <w:tabs>
          <w:tab w:val="left" w:pos="2765"/>
        </w:tabs>
        <w:jc w:val="center"/>
        <w:rPr>
          <w:lang w:val="id-ID"/>
        </w:rPr>
      </w:pPr>
      <w:r>
        <w:rPr>
          <w:lang w:val="id-ID"/>
        </w:rPr>
        <w:t>Memberikan latihan mandiri</w:t>
      </w:r>
    </w:p>
    <w:p w:rsidR="008E48FD" w:rsidRDefault="009E06FD" w:rsidP="001751C2">
      <w:pPr>
        <w:tabs>
          <w:tab w:val="left" w:pos="2765"/>
        </w:tabs>
        <w:jc w:val="both"/>
        <w:rPr>
          <w:lang w:val="id-ID"/>
        </w:rPr>
      </w:pPr>
      <w:r>
        <w:rPr>
          <w:noProof/>
          <w:lang w:val="id-ID" w:eastAsia="id-ID"/>
        </w:rPr>
        <w:pict>
          <v:shape id="_x0000_s1067" type="#_x0000_t32" style="position:absolute;left:0;text-align:left;margin-left:209.9pt;margin-top:1.95pt;width:0;height:13.25pt;flip:y;z-index:251693568" o:connectortype="straight">
            <v:stroke endarrow="block"/>
          </v:shape>
        </w:pict>
      </w:r>
    </w:p>
    <w:p w:rsidR="00300DCC" w:rsidRDefault="008E48FD" w:rsidP="008E48FD">
      <w:pPr>
        <w:tabs>
          <w:tab w:val="left" w:pos="2765"/>
        </w:tabs>
        <w:jc w:val="center"/>
        <w:rPr>
          <w:lang w:val="id-ID"/>
        </w:rPr>
      </w:pPr>
      <w:r>
        <w:rPr>
          <w:lang w:val="id-ID"/>
        </w:rPr>
        <w:t>Mengecek pemahaman siswa dan memberi umpan balik</w:t>
      </w:r>
    </w:p>
    <w:p w:rsidR="008E48FD" w:rsidRDefault="009E06FD" w:rsidP="001751C2">
      <w:pPr>
        <w:tabs>
          <w:tab w:val="left" w:pos="2765"/>
        </w:tabs>
        <w:jc w:val="both"/>
        <w:rPr>
          <w:lang w:val="id-ID"/>
        </w:rPr>
      </w:pPr>
      <w:r>
        <w:rPr>
          <w:noProof/>
          <w:lang w:val="id-ID" w:eastAsia="id-ID"/>
        </w:rPr>
        <w:pict>
          <v:shape id="_x0000_s1068" type="#_x0000_t32" style="position:absolute;left:0;text-align:left;margin-left:209.3pt;margin-top:3.15pt;width:0;height:10.95pt;flip:y;z-index:251694592" o:connectortype="straight">
            <v:stroke endarrow="block"/>
          </v:shape>
        </w:pict>
      </w:r>
    </w:p>
    <w:p w:rsidR="00300DCC" w:rsidRDefault="008E48FD" w:rsidP="008E48FD">
      <w:pPr>
        <w:tabs>
          <w:tab w:val="left" w:pos="2765"/>
        </w:tabs>
        <w:jc w:val="center"/>
        <w:rPr>
          <w:lang w:val="id-ID"/>
        </w:rPr>
      </w:pPr>
      <w:r>
        <w:rPr>
          <w:lang w:val="id-ID"/>
        </w:rPr>
        <w:t>Memberikan latihan terstruktur dan bimbingan</w:t>
      </w:r>
    </w:p>
    <w:p w:rsidR="008E48FD" w:rsidRDefault="009E06FD" w:rsidP="001751C2">
      <w:pPr>
        <w:tabs>
          <w:tab w:val="left" w:pos="2765"/>
        </w:tabs>
        <w:jc w:val="both"/>
        <w:rPr>
          <w:lang w:val="id-ID"/>
        </w:rPr>
      </w:pPr>
      <w:r>
        <w:rPr>
          <w:noProof/>
          <w:lang w:val="id-ID" w:eastAsia="id-ID"/>
        </w:rPr>
        <w:pict>
          <v:shape id="_x0000_s1069" type="#_x0000_t32" style="position:absolute;left:0;text-align:left;margin-left:209.3pt;margin-top:2.05pt;width:0;height:10.35pt;flip:y;z-index:251695616" o:connectortype="straight">
            <v:stroke endarrow="block"/>
          </v:shape>
        </w:pict>
      </w:r>
    </w:p>
    <w:p w:rsidR="00300DCC" w:rsidRDefault="008E48FD" w:rsidP="008E48FD">
      <w:pPr>
        <w:tabs>
          <w:tab w:val="left" w:pos="2765"/>
        </w:tabs>
        <w:jc w:val="center"/>
        <w:rPr>
          <w:lang w:val="id-ID"/>
        </w:rPr>
      </w:pPr>
      <w:r>
        <w:rPr>
          <w:lang w:val="id-ID"/>
        </w:rPr>
        <w:t>Mendemonstrasikan pengetahuan dan keterampilan</w:t>
      </w:r>
    </w:p>
    <w:p w:rsidR="008E48FD" w:rsidRDefault="009E06FD" w:rsidP="001751C2">
      <w:pPr>
        <w:tabs>
          <w:tab w:val="left" w:pos="2765"/>
        </w:tabs>
        <w:jc w:val="both"/>
        <w:rPr>
          <w:lang w:val="id-ID"/>
        </w:rPr>
      </w:pPr>
      <w:r>
        <w:rPr>
          <w:noProof/>
          <w:lang w:val="id-ID" w:eastAsia="id-ID"/>
        </w:rPr>
        <w:pict>
          <v:shape id="_x0000_s1070" type="#_x0000_t32" style="position:absolute;left:0;text-align:left;margin-left:208.1pt;margin-top:1.5pt;width:0;height:9.8pt;flip:y;z-index:251696640" o:connectortype="straight">
            <v:stroke endarrow="block"/>
          </v:shape>
        </w:pict>
      </w:r>
    </w:p>
    <w:p w:rsidR="00300DCC" w:rsidRDefault="008E48FD" w:rsidP="00175184">
      <w:pPr>
        <w:tabs>
          <w:tab w:val="left" w:pos="2765"/>
        </w:tabs>
        <w:spacing w:line="276" w:lineRule="auto"/>
        <w:jc w:val="center"/>
        <w:rPr>
          <w:lang w:val="id-ID"/>
        </w:rPr>
      </w:pPr>
      <w:r>
        <w:rPr>
          <w:lang w:val="id-ID"/>
        </w:rPr>
        <w:t>Menarik perhatian dan menyampaikan tujuan pembelajaran</w:t>
      </w:r>
    </w:p>
    <w:p w:rsidR="00175184" w:rsidRDefault="009E06FD" w:rsidP="00175184">
      <w:pPr>
        <w:tabs>
          <w:tab w:val="left" w:pos="2765"/>
        </w:tabs>
        <w:spacing w:line="276" w:lineRule="auto"/>
        <w:jc w:val="center"/>
        <w:rPr>
          <w:lang w:val="id-ID"/>
        </w:rPr>
      </w:pPr>
      <w:r>
        <w:rPr>
          <w:noProof/>
          <w:lang w:val="id-ID" w:eastAsia="id-ID"/>
        </w:rPr>
        <w:pict>
          <v:shape id="_x0000_s1073" type="#_x0000_t32" style="position:absolute;left:0;text-align:left;margin-left:208.1pt;margin-top:3.35pt;width:0;height:24.2pt;z-index:251699712" o:connectortype="straight"/>
        </w:pict>
      </w:r>
      <w:r w:rsidR="00175184">
        <w:rPr>
          <w:lang w:val="id-ID"/>
        </w:rPr>
        <w:t xml:space="preserve">                                  terdiri dari tahapan</w:t>
      </w:r>
    </w:p>
    <w:p w:rsidR="00300DCC" w:rsidRDefault="00300DCC" w:rsidP="001751C2">
      <w:pPr>
        <w:tabs>
          <w:tab w:val="left" w:pos="2765"/>
        </w:tabs>
        <w:jc w:val="both"/>
        <w:rPr>
          <w:lang w:val="id-ID"/>
        </w:rPr>
      </w:pPr>
    </w:p>
    <w:p w:rsidR="00175184" w:rsidRPr="00FD0646" w:rsidRDefault="009E06FD" w:rsidP="00175184">
      <w:pPr>
        <w:tabs>
          <w:tab w:val="left" w:pos="2765"/>
        </w:tabs>
        <w:spacing w:line="360" w:lineRule="auto"/>
        <w:jc w:val="center"/>
        <w:rPr>
          <w:b/>
          <w:lang w:val="id-ID"/>
        </w:rPr>
      </w:pPr>
      <w:r>
        <w:rPr>
          <w:b/>
          <w:noProof/>
          <w:lang w:val="id-ID" w:eastAsia="id-ID"/>
        </w:rPr>
        <w:pict>
          <v:shape id="_x0000_s1074" type="#_x0000_t32" style="position:absolute;left:0;text-align:left;margin-left:208.1pt;margin-top:15.25pt;width:.05pt;height:15.55pt;flip:y;z-index:251700736" o:connectortype="straight">
            <v:stroke endarrow="block"/>
          </v:shape>
        </w:pict>
      </w:r>
      <w:r w:rsidR="00175184" w:rsidRPr="00FD0646">
        <w:rPr>
          <w:b/>
          <w:lang w:val="id-ID"/>
        </w:rPr>
        <w:t xml:space="preserve">Melaksanakan Pembelajaran                                                                       </w:t>
      </w:r>
    </w:p>
    <w:p w:rsidR="00175184" w:rsidRDefault="009E06FD" w:rsidP="001751C2">
      <w:pPr>
        <w:tabs>
          <w:tab w:val="left" w:pos="2765"/>
        </w:tabs>
        <w:jc w:val="both"/>
        <w:rPr>
          <w:lang w:val="id-ID"/>
        </w:rPr>
      </w:pPr>
      <w:r>
        <w:rPr>
          <w:noProof/>
          <w:lang w:val="id-ID" w:eastAsia="id-ID"/>
        </w:rPr>
        <w:pict>
          <v:rect id="_x0000_s1079" style="position:absolute;left:0;text-align:left;margin-left:35.35pt;margin-top:3.8pt;width:358.25pt;height:136.5pt;z-index:-251610624"/>
        </w:pict>
      </w:r>
    </w:p>
    <w:p w:rsidR="00175184" w:rsidRDefault="00175184" w:rsidP="00FD0646">
      <w:pPr>
        <w:tabs>
          <w:tab w:val="left" w:pos="2765"/>
        </w:tabs>
        <w:jc w:val="center"/>
        <w:rPr>
          <w:lang w:val="id-ID"/>
        </w:rPr>
      </w:pPr>
      <w:r>
        <w:rPr>
          <w:lang w:val="id-ID"/>
        </w:rPr>
        <w:t>Merencanakan lingkungan pembelajaran aktif</w:t>
      </w:r>
    </w:p>
    <w:p w:rsidR="00175184" w:rsidRDefault="009E06FD" w:rsidP="001751C2">
      <w:pPr>
        <w:tabs>
          <w:tab w:val="left" w:pos="2765"/>
        </w:tabs>
        <w:jc w:val="both"/>
        <w:rPr>
          <w:lang w:val="id-ID"/>
        </w:rPr>
      </w:pPr>
      <w:r>
        <w:rPr>
          <w:noProof/>
          <w:lang w:val="id-ID" w:eastAsia="id-ID"/>
        </w:rPr>
        <w:pict>
          <v:shape id="_x0000_s1075" type="#_x0000_t32" style="position:absolute;left:0;text-align:left;margin-left:208.15pt;margin-top:1.5pt;width:0;height:11.55pt;flip:y;z-index:251701760" o:connectortype="straight">
            <v:stroke endarrow="block"/>
          </v:shape>
        </w:pict>
      </w:r>
    </w:p>
    <w:p w:rsidR="00175184" w:rsidRDefault="00175184" w:rsidP="00FD0646">
      <w:pPr>
        <w:tabs>
          <w:tab w:val="left" w:pos="2765"/>
        </w:tabs>
        <w:jc w:val="center"/>
        <w:rPr>
          <w:lang w:val="id-ID"/>
        </w:rPr>
      </w:pPr>
      <w:r>
        <w:rPr>
          <w:lang w:val="id-ID"/>
        </w:rPr>
        <w:t>Menetapkan prosedur demonstrasi dan latihan</w:t>
      </w:r>
    </w:p>
    <w:p w:rsidR="00FD0646" w:rsidRDefault="009E06FD" w:rsidP="001751C2">
      <w:pPr>
        <w:tabs>
          <w:tab w:val="left" w:pos="2765"/>
        </w:tabs>
        <w:jc w:val="both"/>
        <w:rPr>
          <w:lang w:val="id-ID"/>
        </w:rPr>
      </w:pPr>
      <w:r>
        <w:rPr>
          <w:noProof/>
          <w:lang w:val="id-ID" w:eastAsia="id-ID"/>
        </w:rPr>
        <w:pict>
          <v:shape id="_x0000_s1076" type="#_x0000_t32" style="position:absolute;left:0;text-align:left;margin-left:208.7pt;margin-top:.4pt;width:0;height:13.85pt;flip:y;z-index:251702784" o:connectortype="straight">
            <v:stroke endarrow="block"/>
          </v:shape>
        </w:pict>
      </w:r>
    </w:p>
    <w:p w:rsidR="00FD0646" w:rsidRPr="003A5CFF" w:rsidRDefault="009E06FD" w:rsidP="003A5CFF">
      <w:pPr>
        <w:tabs>
          <w:tab w:val="left" w:pos="2765"/>
        </w:tabs>
        <w:spacing w:line="360" w:lineRule="auto"/>
        <w:jc w:val="center"/>
        <w:rPr>
          <w:lang w:val="id-ID"/>
        </w:rPr>
      </w:pPr>
      <w:r>
        <w:rPr>
          <w:noProof/>
          <w:lang w:val="id-ID" w:eastAsia="id-ID"/>
        </w:rPr>
        <w:pict>
          <v:shape id="_x0000_s1077" type="#_x0000_t32" style="position:absolute;left:0;text-align:left;margin-left:208.15pt;margin-top:14.85pt;width:.05pt;height:13.25pt;flip:y;z-index:251703808" o:connectortype="straight">
            <v:stroke endarrow="block"/>
          </v:shape>
        </w:pict>
      </w:r>
      <w:r w:rsidR="00A5547A">
        <w:rPr>
          <w:lang w:val="id-ID"/>
        </w:rPr>
        <w:t xml:space="preserve">   </w:t>
      </w:r>
      <w:r w:rsidR="00FD0646" w:rsidRPr="003A5CFF">
        <w:rPr>
          <w:lang w:val="id-ID"/>
        </w:rPr>
        <w:t>Menganalisis keterampilan dan unsur-unsur dari keterampilan tersebut</w:t>
      </w:r>
    </w:p>
    <w:p w:rsidR="00FD0646" w:rsidRDefault="00FD0646" w:rsidP="00FD0646">
      <w:pPr>
        <w:pStyle w:val="ListParagraph"/>
        <w:tabs>
          <w:tab w:val="left" w:pos="2765"/>
        </w:tabs>
        <w:ind w:left="1004"/>
        <w:jc w:val="both"/>
        <w:rPr>
          <w:lang w:val="id-ID"/>
        </w:rPr>
      </w:pPr>
      <w:r>
        <w:rPr>
          <w:lang w:val="id-ID"/>
        </w:rPr>
        <w:t xml:space="preserve"> </w:t>
      </w:r>
    </w:p>
    <w:p w:rsidR="00FD0646" w:rsidRPr="00FD0646" w:rsidRDefault="009E06FD" w:rsidP="00FD0646">
      <w:pPr>
        <w:tabs>
          <w:tab w:val="left" w:pos="2765"/>
        </w:tabs>
        <w:spacing w:line="360" w:lineRule="auto"/>
        <w:jc w:val="center"/>
        <w:rPr>
          <w:lang w:val="id-ID"/>
        </w:rPr>
      </w:pPr>
      <w:r>
        <w:rPr>
          <w:noProof/>
          <w:lang w:val="id-ID" w:eastAsia="id-ID"/>
        </w:rPr>
        <w:pict>
          <v:shape id="_x0000_s1078" type="#_x0000_t32" style="position:absolute;left:0;text-align:left;margin-left:208.1pt;margin-top:18.35pt;width:0;height:23.6pt;z-index:251704832" o:connectortype="straight"/>
        </w:pict>
      </w:r>
      <w:r w:rsidR="00FD0646" w:rsidRPr="00FD0646">
        <w:rPr>
          <w:lang w:val="id-ID"/>
        </w:rPr>
        <w:t>Memilih keterampilan dan topik yang tepat</w:t>
      </w:r>
    </w:p>
    <w:p w:rsidR="00175184" w:rsidRDefault="00FD0646" w:rsidP="001E1499">
      <w:pPr>
        <w:pStyle w:val="ListParagraph"/>
        <w:tabs>
          <w:tab w:val="left" w:pos="2765"/>
        </w:tabs>
        <w:spacing w:line="360" w:lineRule="auto"/>
        <w:ind w:left="1004"/>
        <w:rPr>
          <w:lang w:val="id-ID"/>
        </w:rPr>
      </w:pPr>
      <w:r>
        <w:rPr>
          <w:lang w:val="id-ID"/>
        </w:rPr>
        <w:t xml:space="preserve">                                                        terdiri dari tahapan</w:t>
      </w:r>
    </w:p>
    <w:p w:rsidR="00175184" w:rsidRPr="00FD0646" w:rsidRDefault="00FD0646" w:rsidP="00FD0646">
      <w:pPr>
        <w:tabs>
          <w:tab w:val="left" w:pos="2765"/>
        </w:tabs>
        <w:jc w:val="center"/>
        <w:rPr>
          <w:b/>
          <w:lang w:val="id-ID"/>
        </w:rPr>
      </w:pPr>
      <w:r w:rsidRPr="00FD0646">
        <w:rPr>
          <w:b/>
          <w:lang w:val="id-ID"/>
        </w:rPr>
        <w:t>Merencanakan Pembelajaran</w:t>
      </w:r>
    </w:p>
    <w:p w:rsidR="00175184" w:rsidRDefault="00175184" w:rsidP="001751C2">
      <w:pPr>
        <w:tabs>
          <w:tab w:val="left" w:pos="2765"/>
        </w:tabs>
        <w:jc w:val="both"/>
        <w:rPr>
          <w:lang w:val="id-ID"/>
        </w:rPr>
      </w:pPr>
    </w:p>
    <w:p w:rsidR="00175184" w:rsidRDefault="00175184" w:rsidP="001751C2">
      <w:pPr>
        <w:tabs>
          <w:tab w:val="left" w:pos="2765"/>
        </w:tabs>
        <w:jc w:val="both"/>
        <w:rPr>
          <w:lang w:val="id-ID"/>
        </w:rPr>
      </w:pPr>
    </w:p>
    <w:p w:rsidR="00175184" w:rsidRDefault="005075A0" w:rsidP="005075A0">
      <w:pPr>
        <w:tabs>
          <w:tab w:val="left" w:pos="2765"/>
        </w:tabs>
        <w:jc w:val="center"/>
        <w:rPr>
          <w:b/>
          <w:lang w:val="id-ID"/>
        </w:rPr>
      </w:pPr>
      <w:r>
        <w:rPr>
          <w:b/>
          <w:lang w:val="id-ID"/>
        </w:rPr>
        <w:t xml:space="preserve">Gambar 2.2 Tahapan </w:t>
      </w:r>
      <w:r w:rsidR="00FD0646" w:rsidRPr="00FD0646">
        <w:rPr>
          <w:b/>
          <w:lang w:val="id-ID"/>
        </w:rPr>
        <w:t>Pembelajaran Direct</w:t>
      </w:r>
    </w:p>
    <w:p w:rsidR="00F54EF8" w:rsidRDefault="00F54EF8" w:rsidP="00F54EF8">
      <w:pPr>
        <w:tabs>
          <w:tab w:val="left" w:pos="2765"/>
        </w:tabs>
        <w:rPr>
          <w:b/>
          <w:lang w:val="id-ID"/>
        </w:rPr>
      </w:pPr>
    </w:p>
    <w:p w:rsidR="002D2322" w:rsidRDefault="002D2322" w:rsidP="00F54EF8">
      <w:pPr>
        <w:tabs>
          <w:tab w:val="left" w:pos="2765"/>
        </w:tabs>
        <w:rPr>
          <w:b/>
          <w:lang w:val="id-ID"/>
        </w:rPr>
      </w:pPr>
    </w:p>
    <w:p w:rsidR="002D2322" w:rsidRPr="002D2322" w:rsidRDefault="002D2322" w:rsidP="002D2322">
      <w:pPr>
        <w:pStyle w:val="ListParagraph"/>
        <w:numPr>
          <w:ilvl w:val="0"/>
          <w:numId w:val="18"/>
        </w:numPr>
        <w:tabs>
          <w:tab w:val="left" w:pos="2765"/>
        </w:tabs>
        <w:spacing w:line="360" w:lineRule="auto"/>
        <w:jc w:val="both"/>
        <w:rPr>
          <w:lang w:val="id-ID"/>
        </w:rPr>
      </w:pPr>
      <w:r w:rsidRPr="002D2322">
        <w:rPr>
          <w:lang w:val="id-ID"/>
        </w:rPr>
        <w:t>Bagaimana mengevaluasi</w:t>
      </w:r>
    </w:p>
    <w:p w:rsidR="002D2322" w:rsidRPr="002D2322" w:rsidRDefault="002D2322" w:rsidP="002D2322">
      <w:pPr>
        <w:pStyle w:val="ListParagraph"/>
        <w:tabs>
          <w:tab w:val="left" w:pos="2765"/>
        </w:tabs>
        <w:spacing w:line="360" w:lineRule="auto"/>
        <w:ind w:left="284"/>
        <w:jc w:val="both"/>
        <w:rPr>
          <w:lang w:val="id-ID"/>
        </w:rPr>
      </w:pPr>
      <w:r>
        <w:rPr>
          <w:lang w:val="id-ID"/>
        </w:rPr>
        <w:t>Setelah melaksanakan pembelajaran, kegiatan yang tidak kalah penting untuk dilakukan yaitu mengevaluasi hasil belajar siswa yang dibelajarkan dengan pembelajaran direct. Hal ini disebabkan tujuan pembelajaran direct  yaitu memfasilitasi siswa untuk memperoleh pengetahuan prosedural dan membangun keterampilan.</w:t>
      </w:r>
    </w:p>
    <w:p w:rsidR="00F54EF8" w:rsidRDefault="00F54EF8" w:rsidP="00F54EF8">
      <w:pPr>
        <w:pStyle w:val="ListParagraph"/>
        <w:tabs>
          <w:tab w:val="left" w:pos="2765"/>
        </w:tabs>
        <w:spacing w:line="360" w:lineRule="auto"/>
        <w:ind w:left="284"/>
        <w:jc w:val="both"/>
        <w:rPr>
          <w:lang w:val="id-ID"/>
        </w:rPr>
      </w:pPr>
      <w:r>
        <w:rPr>
          <w:lang w:val="id-ID"/>
        </w:rPr>
        <w:lastRenderedPageBreak/>
        <w:t>Penting untuk diketahui bahwa mengetahui tentang prosedur atau proses tidak berarti telah memiliki kemampuan yang baik terhadap prosedur atau proses tersebut. Contoh lain misalnya, mengetahui kata kerja dan kata benda tidak berarti dapat menulis sentence dengan baik. Demikian pula pada pembelajaran direct, tanda guru pandai ditunjukkan dengan kemampuan mengunakan segala yang dibutuhkan dan menerapkan pembelajaran yang efektif.</w:t>
      </w:r>
    </w:p>
    <w:p w:rsidR="00F54EF8" w:rsidRPr="00FD0646" w:rsidRDefault="00F54EF8" w:rsidP="00F54EF8">
      <w:pPr>
        <w:tabs>
          <w:tab w:val="left" w:pos="2765"/>
        </w:tabs>
        <w:rPr>
          <w:b/>
          <w:lang w:val="id-ID"/>
        </w:rPr>
      </w:pPr>
    </w:p>
    <w:p w:rsidR="00504966" w:rsidRDefault="002B328A" w:rsidP="004951AF">
      <w:pPr>
        <w:pStyle w:val="ListParagraph"/>
        <w:numPr>
          <w:ilvl w:val="0"/>
          <w:numId w:val="13"/>
        </w:numPr>
        <w:tabs>
          <w:tab w:val="left" w:pos="2765"/>
        </w:tabs>
        <w:spacing w:line="360" w:lineRule="auto"/>
        <w:ind w:left="284" w:hanging="284"/>
        <w:jc w:val="both"/>
        <w:rPr>
          <w:lang w:val="id-ID"/>
        </w:rPr>
      </w:pPr>
      <w:r>
        <w:rPr>
          <w:lang w:val="id-ID"/>
        </w:rPr>
        <w:t>P</w:t>
      </w:r>
      <w:r w:rsidR="005555EE" w:rsidRPr="002B328A">
        <w:rPr>
          <w:lang w:val="id-ID"/>
        </w:rPr>
        <w:t>rosedur pembelajaran direct yang b</w:t>
      </w:r>
      <w:r w:rsidR="00BC3E71" w:rsidRPr="002B328A">
        <w:rPr>
          <w:lang w:val="id-ID"/>
        </w:rPr>
        <w:t xml:space="preserve">aik </w:t>
      </w:r>
      <w:r w:rsidR="00B55B4A" w:rsidRPr="002B328A">
        <w:rPr>
          <w:lang w:val="id-ID"/>
        </w:rPr>
        <w:t xml:space="preserve">menurut Cruickshank., dkk (2006) </w:t>
      </w:r>
      <w:r w:rsidR="00801696" w:rsidRPr="002B328A">
        <w:rPr>
          <w:lang w:val="id-ID"/>
        </w:rPr>
        <w:t>meliputi persiapan, penyampaian dan penutup. Tahapan ini meru</w:t>
      </w:r>
      <w:r w:rsidR="009B55B8">
        <w:rPr>
          <w:lang w:val="id-ID"/>
        </w:rPr>
        <w:t xml:space="preserve">pakan tahapan berdasarkan </w:t>
      </w:r>
      <w:r w:rsidR="00801696" w:rsidRPr="002B328A">
        <w:rPr>
          <w:lang w:val="id-ID"/>
        </w:rPr>
        <w:t>penelitian berbasis pembelajaran direct</w:t>
      </w:r>
      <w:r w:rsidR="004C2F61" w:rsidRPr="002B328A">
        <w:rPr>
          <w:lang w:val="id-ID"/>
        </w:rPr>
        <w:t xml:space="preserve"> (Cruickshank., dkk. 2006).</w:t>
      </w:r>
    </w:p>
    <w:p w:rsidR="00B55B4A" w:rsidRPr="002B328A" w:rsidRDefault="00BC3E71" w:rsidP="004951AF">
      <w:pPr>
        <w:pStyle w:val="ListParagraph"/>
        <w:numPr>
          <w:ilvl w:val="0"/>
          <w:numId w:val="14"/>
        </w:numPr>
        <w:tabs>
          <w:tab w:val="left" w:pos="2765"/>
        </w:tabs>
        <w:spacing w:line="360" w:lineRule="auto"/>
        <w:jc w:val="both"/>
        <w:rPr>
          <w:lang w:val="id-ID"/>
        </w:rPr>
      </w:pPr>
      <w:r w:rsidRPr="002B328A">
        <w:rPr>
          <w:lang w:val="id-ID"/>
        </w:rPr>
        <w:t xml:space="preserve">Persiapan </w:t>
      </w:r>
    </w:p>
    <w:p w:rsidR="009262B8" w:rsidRPr="009D0153" w:rsidRDefault="00B55B4A" w:rsidP="009D0153">
      <w:pPr>
        <w:pStyle w:val="ListParagraph"/>
        <w:tabs>
          <w:tab w:val="left" w:pos="2765"/>
        </w:tabs>
        <w:spacing w:line="360" w:lineRule="auto"/>
        <w:jc w:val="both"/>
        <w:rPr>
          <w:lang w:val="id-ID"/>
        </w:rPr>
      </w:pPr>
      <w:r>
        <w:rPr>
          <w:lang w:val="id-ID"/>
        </w:rPr>
        <w:t>Kegiatan pada tahap ini m</w:t>
      </w:r>
      <w:r w:rsidR="00BC3E71">
        <w:rPr>
          <w:lang w:val="id-ID"/>
        </w:rPr>
        <w:t>encakup persiapan cara menyajikan yang baik, menetapkan tujuan pembelajaran umum dan khusus, mengorganisir dan mengelola materi dan media pembelajaran dan merencanakan presentasi.</w:t>
      </w:r>
    </w:p>
    <w:p w:rsidR="00BC3E71" w:rsidRPr="002B328A" w:rsidRDefault="00BC3E71" w:rsidP="004951AF">
      <w:pPr>
        <w:pStyle w:val="ListParagraph"/>
        <w:numPr>
          <w:ilvl w:val="0"/>
          <w:numId w:val="14"/>
        </w:numPr>
        <w:tabs>
          <w:tab w:val="left" w:pos="2765"/>
        </w:tabs>
        <w:spacing w:line="360" w:lineRule="auto"/>
        <w:jc w:val="both"/>
        <w:rPr>
          <w:lang w:val="id-ID"/>
        </w:rPr>
      </w:pPr>
      <w:r w:rsidRPr="002B328A">
        <w:rPr>
          <w:lang w:val="id-ID"/>
        </w:rPr>
        <w:t xml:space="preserve">Penyampaian </w:t>
      </w:r>
    </w:p>
    <w:p w:rsidR="00D17FE5" w:rsidRDefault="007A4BFE" w:rsidP="001751C2">
      <w:pPr>
        <w:pStyle w:val="ListParagraph"/>
        <w:tabs>
          <w:tab w:val="left" w:pos="2765"/>
        </w:tabs>
        <w:spacing w:line="360" w:lineRule="auto"/>
        <w:jc w:val="both"/>
        <w:rPr>
          <w:lang w:val="id-ID"/>
        </w:rPr>
      </w:pPr>
      <w:r>
        <w:rPr>
          <w:lang w:val="id-ID"/>
        </w:rPr>
        <w:t>Ada berbagai macam teknik penyampaian yang bisa menjadi referensi guru pada pembelajaran ini. Misalnya pembelajaran dimulai dengan memeriksa dan membahas tugas rumah atau penugasan lain. Kegiatan ini dilakukan untuk mengetahui tingkat pemahaman siswa. Jika pemahaman siswa rendah maka sebaiknya guru mengu</w:t>
      </w:r>
      <w:r w:rsidR="009262B8">
        <w:rPr>
          <w:lang w:val="id-ID"/>
        </w:rPr>
        <w:t>lang kembali pembelajaran menggunakan teknik yang</w:t>
      </w:r>
      <w:r>
        <w:rPr>
          <w:lang w:val="id-ID"/>
        </w:rPr>
        <w:t xml:space="preserve"> tepat. Namun jika pemahaman siswa </w:t>
      </w:r>
      <w:r w:rsidR="00D17FE5">
        <w:rPr>
          <w:lang w:val="id-ID"/>
        </w:rPr>
        <w:t>sudah baik maka guru siap menyampaikan pembelajaran berikutnya. Dalam menyampaikan pengetahuan sebaiknya guru menyajikan secara tahap demi tahap. Gunakan contoh dan ilustrasi, “jembatan” untuk membatu pemahaman siswa, gunakan pertanyaan arahan kepada seluruh siswa agar mereka berpartisipasi dalam pembelajaran dan jangan lupa periksa pemahaman mereka.</w:t>
      </w:r>
    </w:p>
    <w:p w:rsidR="00735750" w:rsidRPr="001751C2" w:rsidRDefault="00735750" w:rsidP="00735750">
      <w:pPr>
        <w:pStyle w:val="ListParagraph"/>
        <w:tabs>
          <w:tab w:val="left" w:pos="2765"/>
        </w:tabs>
        <w:jc w:val="both"/>
        <w:rPr>
          <w:lang w:val="id-ID"/>
        </w:rPr>
      </w:pPr>
    </w:p>
    <w:p w:rsidR="00FD0646" w:rsidRPr="00F54EF8" w:rsidRDefault="00D17FE5" w:rsidP="00F54EF8">
      <w:pPr>
        <w:pStyle w:val="ListParagraph"/>
        <w:tabs>
          <w:tab w:val="left" w:pos="2765"/>
        </w:tabs>
        <w:spacing w:line="360" w:lineRule="auto"/>
        <w:jc w:val="both"/>
        <w:rPr>
          <w:lang w:val="id-ID"/>
        </w:rPr>
      </w:pPr>
      <w:r>
        <w:rPr>
          <w:lang w:val="id-ID"/>
        </w:rPr>
        <w:t>Setelah siswa mencapai hasil belajar tingkat yang baik, untuk meningkatkan pemahaman mereka</w:t>
      </w:r>
      <w:r w:rsidR="002A7C98">
        <w:rPr>
          <w:lang w:val="id-ID"/>
        </w:rPr>
        <w:t xml:space="preserve">, siswa dibimbing </w:t>
      </w:r>
      <w:r w:rsidR="00BF5BA8">
        <w:rPr>
          <w:lang w:val="id-ID"/>
        </w:rPr>
        <w:t xml:space="preserve">menerapkan informasi yang dipahami dan keterampilannya di kelas. Kegiatan dilakukan dengan memberi siswa latihan, </w:t>
      </w:r>
      <w:r w:rsidR="002A7C98">
        <w:rPr>
          <w:lang w:val="id-ID"/>
        </w:rPr>
        <w:t xml:space="preserve">dan </w:t>
      </w:r>
      <w:r w:rsidR="00BF5BA8">
        <w:rPr>
          <w:lang w:val="id-ID"/>
        </w:rPr>
        <w:t>siswa kemudian meresponnya. Kegiatan ini dilakukan selain untuk meningkatkan pemahan siswa, juga untuk mengetahui apakah terdapat kekeliruan at</w:t>
      </w:r>
      <w:r w:rsidR="002A7C98">
        <w:rPr>
          <w:lang w:val="id-ID"/>
        </w:rPr>
        <w:t>a</w:t>
      </w:r>
      <w:r w:rsidR="00BF5BA8">
        <w:rPr>
          <w:lang w:val="id-ID"/>
        </w:rPr>
        <w:t xml:space="preserve">u kesalahan pemahaman pada siswa. Jika ini terjadi, maka guru </w:t>
      </w:r>
      <w:r w:rsidR="00BF5BA8">
        <w:rPr>
          <w:lang w:val="id-ID"/>
        </w:rPr>
        <w:lastRenderedPageBreak/>
        <w:t>sebaiknya mengulang kembali pembelajaran dengan teknik yang berbeda. Namun jika guru merasa siswa telah dapat bekerja secara mandiri dengan tingkat ket</w:t>
      </w:r>
      <w:r w:rsidR="00801696">
        <w:rPr>
          <w:lang w:val="id-ID"/>
        </w:rPr>
        <w:t xml:space="preserve">elitian yang tinggi, guru </w:t>
      </w:r>
      <w:r w:rsidR="00BF5BA8">
        <w:rPr>
          <w:lang w:val="id-ID"/>
        </w:rPr>
        <w:t>memberi kesempatan siswa menerapkan secara mandiri di kelas</w:t>
      </w:r>
      <w:r w:rsidR="00801696">
        <w:rPr>
          <w:lang w:val="id-ID"/>
        </w:rPr>
        <w:t>, peran guru disini memantau untuk memberi bantuan kepada siswa agar meminimalkan kesalahan</w:t>
      </w:r>
      <w:r w:rsidR="00BF5BA8">
        <w:rPr>
          <w:lang w:val="id-ID"/>
        </w:rPr>
        <w:t>.</w:t>
      </w:r>
      <w:r w:rsidR="00801696">
        <w:rPr>
          <w:lang w:val="id-ID"/>
        </w:rPr>
        <w:t xml:space="preserve"> </w:t>
      </w:r>
      <w:r w:rsidR="00BF5BA8">
        <w:rPr>
          <w:lang w:val="id-ID"/>
        </w:rPr>
        <w:t xml:space="preserve">   </w:t>
      </w:r>
      <w:r>
        <w:rPr>
          <w:lang w:val="id-ID"/>
        </w:rPr>
        <w:t xml:space="preserve">  </w:t>
      </w:r>
    </w:p>
    <w:p w:rsidR="00801696" w:rsidRPr="002B328A" w:rsidRDefault="00801696" w:rsidP="004951AF">
      <w:pPr>
        <w:pStyle w:val="ListParagraph"/>
        <w:numPr>
          <w:ilvl w:val="0"/>
          <w:numId w:val="14"/>
        </w:numPr>
        <w:tabs>
          <w:tab w:val="left" w:pos="2765"/>
        </w:tabs>
        <w:spacing w:line="360" w:lineRule="auto"/>
        <w:jc w:val="both"/>
        <w:rPr>
          <w:lang w:val="id-ID"/>
        </w:rPr>
      </w:pPr>
      <w:r w:rsidRPr="002B328A">
        <w:rPr>
          <w:lang w:val="id-ID"/>
        </w:rPr>
        <w:t>Penutup</w:t>
      </w:r>
    </w:p>
    <w:p w:rsidR="009B55B8" w:rsidRDefault="00801696" w:rsidP="009B55B8">
      <w:pPr>
        <w:pStyle w:val="ListParagraph"/>
        <w:tabs>
          <w:tab w:val="left" w:pos="2765"/>
        </w:tabs>
        <w:spacing w:line="360" w:lineRule="auto"/>
        <w:jc w:val="both"/>
        <w:rPr>
          <w:lang w:val="id-ID"/>
        </w:rPr>
      </w:pPr>
      <w:r>
        <w:rPr>
          <w:lang w:val="id-ID"/>
        </w:rPr>
        <w:t>Pada tahapan penutup dilakukan kegiatan</w:t>
      </w:r>
      <w:r w:rsidR="004C2F61">
        <w:rPr>
          <w:lang w:val="id-ID"/>
        </w:rPr>
        <w:t xml:space="preserve"> pemberian tugas rumah dan menyampaikan keterampilan yang diharapkan pada tahap berikutnya.</w:t>
      </w:r>
      <w:r>
        <w:rPr>
          <w:lang w:val="id-ID"/>
        </w:rPr>
        <w:t xml:space="preserve"> </w:t>
      </w:r>
    </w:p>
    <w:p w:rsidR="00FD0646" w:rsidRDefault="00FD0646" w:rsidP="00FD0646">
      <w:pPr>
        <w:tabs>
          <w:tab w:val="left" w:pos="2765"/>
        </w:tabs>
        <w:jc w:val="both"/>
        <w:rPr>
          <w:lang w:val="id-ID"/>
        </w:rPr>
      </w:pPr>
    </w:p>
    <w:p w:rsidR="00FD0646" w:rsidRDefault="00A64A50" w:rsidP="00FD0646">
      <w:pPr>
        <w:tabs>
          <w:tab w:val="left" w:pos="2765"/>
        </w:tabs>
        <w:spacing w:line="360" w:lineRule="auto"/>
        <w:jc w:val="both"/>
        <w:rPr>
          <w:lang w:val="id-ID"/>
        </w:rPr>
      </w:pPr>
      <w:r>
        <w:rPr>
          <w:lang w:val="id-ID"/>
        </w:rPr>
        <w:t>Untuk memperjelas informasi p</w:t>
      </w:r>
      <w:r w:rsidR="00FD0646">
        <w:rPr>
          <w:lang w:val="id-ID"/>
        </w:rPr>
        <w:t>embangun</w:t>
      </w:r>
      <w:r>
        <w:rPr>
          <w:lang w:val="id-ID"/>
        </w:rPr>
        <w:t>an</w:t>
      </w:r>
      <w:r w:rsidR="00FD0646">
        <w:rPr>
          <w:lang w:val="id-ID"/>
        </w:rPr>
        <w:t xml:space="preserve"> pembelajaran direct, disajikan prosedur pada gambar 2.3 berikut ini</w:t>
      </w:r>
      <w:r w:rsidR="00A37173">
        <w:rPr>
          <w:lang w:val="id-ID"/>
        </w:rPr>
        <w:t>.</w:t>
      </w:r>
    </w:p>
    <w:p w:rsidR="00A37173" w:rsidRDefault="009E06FD" w:rsidP="001E1499">
      <w:pPr>
        <w:tabs>
          <w:tab w:val="left" w:pos="2765"/>
        </w:tabs>
        <w:spacing w:line="360" w:lineRule="auto"/>
        <w:ind w:firstLine="2268"/>
        <w:jc w:val="both"/>
        <w:rPr>
          <w:lang w:val="id-ID"/>
        </w:rPr>
      </w:pPr>
      <w:r>
        <w:rPr>
          <w:noProof/>
          <w:lang w:val="id-ID" w:eastAsia="id-ID"/>
        </w:rPr>
        <w:pict>
          <v:rect id="_x0000_s1084" style="position:absolute;left:0;text-align:left;margin-left:3.55pt;margin-top:3.45pt;width:420.3pt;height:1in;z-index:-251605504"/>
        </w:pict>
      </w:r>
    </w:p>
    <w:p w:rsidR="00A37173" w:rsidRDefault="00A37173" w:rsidP="003433AE">
      <w:pPr>
        <w:tabs>
          <w:tab w:val="left" w:pos="2765"/>
        </w:tabs>
        <w:spacing w:line="276" w:lineRule="auto"/>
        <w:jc w:val="both"/>
        <w:rPr>
          <w:lang w:val="id-ID"/>
        </w:rPr>
      </w:pPr>
      <w:r>
        <w:rPr>
          <w:lang w:val="id-ID"/>
        </w:rPr>
        <w:t xml:space="preserve"> </w:t>
      </w:r>
      <w:r w:rsidR="003A5CFF">
        <w:rPr>
          <w:lang w:val="id-ID"/>
        </w:rPr>
        <w:t xml:space="preserve">  </w:t>
      </w:r>
      <w:r w:rsidR="00F54EF8">
        <w:rPr>
          <w:lang w:val="id-ID"/>
        </w:rPr>
        <w:t xml:space="preserve">Pemberian tugas rumah      </w:t>
      </w:r>
      <w:r>
        <w:rPr>
          <w:lang w:val="id-ID"/>
        </w:rPr>
        <w:t>Penyampaian tujuan pembelajaran pertemuan berikutnya</w:t>
      </w:r>
    </w:p>
    <w:p w:rsidR="00A37173" w:rsidRDefault="009E06FD" w:rsidP="003433AE">
      <w:pPr>
        <w:tabs>
          <w:tab w:val="left" w:pos="2765"/>
        </w:tabs>
        <w:spacing w:line="276" w:lineRule="auto"/>
        <w:jc w:val="both"/>
        <w:rPr>
          <w:lang w:val="id-ID"/>
        </w:rPr>
      </w:pPr>
      <w:r>
        <w:rPr>
          <w:noProof/>
          <w:lang w:val="id-ID" w:eastAsia="id-ID"/>
        </w:rPr>
        <w:pict>
          <v:shape id="_x0000_s1081" type="#_x0000_t32" style="position:absolute;left:0;text-align:left;margin-left:70.4pt;margin-top:10.95pt;width:213.75pt;height:0;z-index:251707904" o:connectortype="straight"/>
        </w:pict>
      </w:r>
      <w:r>
        <w:rPr>
          <w:noProof/>
          <w:lang w:val="id-ID" w:eastAsia="id-ID"/>
        </w:rPr>
        <w:pict>
          <v:shape id="_x0000_s1083" type="#_x0000_t32" style="position:absolute;left:0;text-align:left;margin-left:284.15pt;margin-top:2.55pt;width:0;height:8.65pt;flip:y;z-index:251709952" o:connectortype="straight"/>
        </w:pict>
      </w:r>
      <w:r>
        <w:rPr>
          <w:noProof/>
          <w:lang w:val="id-ID" w:eastAsia="id-ID"/>
        </w:rPr>
        <w:pict>
          <v:shape id="_x0000_s1082" type="#_x0000_t32" style="position:absolute;left:0;text-align:left;margin-left:70.4pt;margin-top:2.55pt;width:.05pt;height:8.65pt;flip:y;z-index:251708928" o:connectortype="straight"/>
        </w:pict>
      </w:r>
      <w:r>
        <w:rPr>
          <w:noProof/>
          <w:lang w:val="id-ID" w:eastAsia="id-ID"/>
        </w:rPr>
        <w:pict>
          <v:shape id="_x0000_s1080" type="#_x0000_t32" style="position:absolute;left:0;text-align:left;margin-left:209.85pt;margin-top:9.95pt;width:0;height:38pt;flip:y;z-index:251706880" o:connectortype="straight"/>
        </w:pict>
      </w:r>
    </w:p>
    <w:p w:rsidR="00A37173" w:rsidRDefault="00A37173" w:rsidP="00107FD6">
      <w:pPr>
        <w:tabs>
          <w:tab w:val="left" w:pos="2765"/>
        </w:tabs>
        <w:spacing w:line="360" w:lineRule="auto"/>
        <w:rPr>
          <w:lang w:val="id-ID"/>
        </w:rPr>
      </w:pPr>
      <w:r>
        <w:rPr>
          <w:lang w:val="id-ID"/>
        </w:rPr>
        <w:t xml:space="preserve">                                                                         kegiatan yang dilakukan</w:t>
      </w:r>
    </w:p>
    <w:p w:rsidR="003433AE" w:rsidRDefault="003433AE" w:rsidP="003433AE">
      <w:pPr>
        <w:tabs>
          <w:tab w:val="left" w:pos="2765"/>
        </w:tabs>
        <w:jc w:val="center"/>
        <w:rPr>
          <w:lang w:val="id-ID"/>
        </w:rPr>
      </w:pPr>
    </w:p>
    <w:p w:rsidR="00A37173" w:rsidRPr="00C95278" w:rsidRDefault="009E06FD" w:rsidP="00A37173">
      <w:pPr>
        <w:tabs>
          <w:tab w:val="left" w:pos="2765"/>
        </w:tabs>
        <w:spacing w:line="360" w:lineRule="auto"/>
        <w:jc w:val="center"/>
        <w:rPr>
          <w:b/>
          <w:lang w:val="id-ID"/>
        </w:rPr>
      </w:pPr>
      <w:r>
        <w:rPr>
          <w:b/>
          <w:noProof/>
          <w:lang w:val="id-ID" w:eastAsia="id-ID"/>
        </w:rPr>
        <w:pict>
          <v:shape id="_x0000_s1085" type="#_x0000_t32" style="position:absolute;left:0;text-align:left;margin-left:209.25pt;margin-top:12.5pt;width:.05pt;height:14.3pt;flip:y;z-index:251712000" o:connectortype="straight">
            <v:stroke endarrow="block"/>
          </v:shape>
        </w:pict>
      </w:r>
      <w:r w:rsidR="00A37173" w:rsidRPr="00C95278">
        <w:rPr>
          <w:b/>
          <w:lang w:val="id-ID"/>
        </w:rPr>
        <w:t>Penutup</w:t>
      </w:r>
    </w:p>
    <w:p w:rsidR="003433AE" w:rsidRPr="009A2850" w:rsidRDefault="009E06FD" w:rsidP="009A2850">
      <w:pPr>
        <w:tabs>
          <w:tab w:val="left" w:pos="2765"/>
        </w:tabs>
        <w:jc w:val="both"/>
        <w:rPr>
          <w:lang w:val="id-ID"/>
        </w:rPr>
      </w:pPr>
      <w:r>
        <w:rPr>
          <w:noProof/>
          <w:lang w:val="id-ID" w:eastAsia="id-ID"/>
        </w:rPr>
        <w:pict>
          <v:rect id="_x0000_s1090" style="position:absolute;left:0;text-align:left;margin-left:125.75pt;margin-top:6.1pt;width:194.7pt;height:100.05pt;z-index:-251599360"/>
        </w:pict>
      </w:r>
    </w:p>
    <w:p w:rsidR="003433AE" w:rsidRDefault="003433AE" w:rsidP="003433AE">
      <w:pPr>
        <w:pStyle w:val="ListParagraph"/>
        <w:tabs>
          <w:tab w:val="left" w:pos="2765"/>
        </w:tabs>
        <w:rPr>
          <w:lang w:val="id-ID"/>
        </w:rPr>
      </w:pPr>
      <w:r>
        <w:rPr>
          <w:lang w:val="id-ID"/>
        </w:rPr>
        <w:t xml:space="preserve">                                     Penutupan</w:t>
      </w:r>
      <w:r w:rsidR="009A2850">
        <w:rPr>
          <w:lang w:val="id-ID"/>
        </w:rPr>
        <w:t xml:space="preserve"> p</w:t>
      </w:r>
      <w:r>
        <w:rPr>
          <w:lang w:val="id-ID"/>
        </w:rPr>
        <w:t>embelajaran</w:t>
      </w:r>
    </w:p>
    <w:p w:rsidR="003433AE" w:rsidRDefault="009E06FD" w:rsidP="00735750">
      <w:pPr>
        <w:pStyle w:val="ListParagraph"/>
        <w:tabs>
          <w:tab w:val="left" w:pos="2765"/>
        </w:tabs>
        <w:jc w:val="both"/>
        <w:rPr>
          <w:lang w:val="id-ID"/>
        </w:rPr>
      </w:pPr>
      <w:r>
        <w:rPr>
          <w:noProof/>
          <w:lang w:val="id-ID" w:eastAsia="id-ID"/>
        </w:rPr>
        <w:pict>
          <v:shape id="_x0000_s1086" type="#_x0000_t32" style="position:absolute;left:0;text-align:left;margin-left:209.25pt;margin-top:1.7pt;width:.6pt;height:9.25pt;flip:y;z-index:251713024" o:connectortype="straight">
            <v:stroke endarrow="block"/>
          </v:shape>
        </w:pict>
      </w:r>
    </w:p>
    <w:p w:rsidR="003433AE" w:rsidRDefault="009A2850" w:rsidP="009A2850">
      <w:pPr>
        <w:pStyle w:val="ListParagraph"/>
        <w:tabs>
          <w:tab w:val="left" w:pos="2765"/>
        </w:tabs>
        <w:rPr>
          <w:lang w:val="id-ID"/>
        </w:rPr>
      </w:pPr>
      <w:r>
        <w:rPr>
          <w:lang w:val="id-ID"/>
        </w:rPr>
        <w:t xml:space="preserve">                                           Inti pembelajaran</w:t>
      </w:r>
    </w:p>
    <w:p w:rsidR="009A2850" w:rsidRDefault="009E06FD" w:rsidP="009A2850">
      <w:pPr>
        <w:pStyle w:val="ListParagraph"/>
        <w:tabs>
          <w:tab w:val="left" w:pos="2765"/>
        </w:tabs>
        <w:rPr>
          <w:lang w:val="id-ID"/>
        </w:rPr>
      </w:pPr>
      <w:r>
        <w:rPr>
          <w:noProof/>
          <w:lang w:val="id-ID" w:eastAsia="id-ID"/>
        </w:rPr>
        <w:pict>
          <v:shape id="_x0000_s1087" type="#_x0000_t32" style="position:absolute;left:0;text-align:left;margin-left:209.25pt;margin-top:.6pt;width:0;height:9.25pt;flip:y;z-index:251714048" o:connectortype="straight">
            <v:stroke endarrow="block"/>
          </v:shape>
        </w:pict>
      </w:r>
    </w:p>
    <w:p w:rsidR="009A2850" w:rsidRDefault="009E06FD" w:rsidP="009A2850">
      <w:pPr>
        <w:pStyle w:val="ListParagraph"/>
        <w:tabs>
          <w:tab w:val="left" w:pos="2765"/>
        </w:tabs>
        <w:spacing w:line="276" w:lineRule="auto"/>
        <w:jc w:val="both"/>
        <w:rPr>
          <w:lang w:val="id-ID"/>
        </w:rPr>
      </w:pPr>
      <w:r>
        <w:rPr>
          <w:noProof/>
          <w:lang w:val="id-ID" w:eastAsia="id-ID"/>
        </w:rPr>
        <w:pict>
          <v:shape id="_x0000_s1088" type="#_x0000_t32" style="position:absolute;left:0;text-align:left;margin-left:209.3pt;margin-top:15.05pt;width:0;height:28.9pt;flip:y;z-index:251715072" o:connectortype="straight"/>
        </w:pict>
      </w:r>
      <w:r w:rsidR="009A2850">
        <w:rPr>
          <w:lang w:val="id-ID"/>
        </w:rPr>
        <w:t xml:space="preserve">                                   Pembukaan pembelajaran</w:t>
      </w:r>
    </w:p>
    <w:p w:rsidR="00A64A50" w:rsidRPr="00A64A50" w:rsidRDefault="00A64A50" w:rsidP="00A64A50">
      <w:pPr>
        <w:pStyle w:val="ListParagraph"/>
        <w:tabs>
          <w:tab w:val="left" w:pos="2765"/>
        </w:tabs>
        <w:jc w:val="both"/>
        <w:rPr>
          <w:sz w:val="8"/>
          <w:szCs w:val="8"/>
          <w:lang w:val="id-ID"/>
        </w:rPr>
      </w:pPr>
    </w:p>
    <w:p w:rsidR="009A2850" w:rsidRDefault="009A2850" w:rsidP="00107FD6">
      <w:pPr>
        <w:pStyle w:val="ListParagraph"/>
        <w:tabs>
          <w:tab w:val="left" w:pos="2765"/>
        </w:tabs>
        <w:spacing w:line="360" w:lineRule="auto"/>
        <w:rPr>
          <w:lang w:val="id-ID"/>
        </w:rPr>
      </w:pPr>
      <w:r>
        <w:rPr>
          <w:lang w:val="id-ID"/>
        </w:rPr>
        <w:t xml:space="preserve">                             </w:t>
      </w:r>
      <w:r w:rsidR="000702A0">
        <w:rPr>
          <w:lang w:val="id-ID"/>
        </w:rPr>
        <w:t xml:space="preserve">                             </w:t>
      </w:r>
      <w:r>
        <w:rPr>
          <w:lang w:val="id-ID"/>
        </w:rPr>
        <w:t xml:space="preserve"> </w:t>
      </w:r>
      <w:r w:rsidR="000702A0">
        <w:rPr>
          <w:lang w:val="id-ID"/>
        </w:rPr>
        <w:t>T</w:t>
      </w:r>
      <w:r>
        <w:rPr>
          <w:lang w:val="id-ID"/>
        </w:rPr>
        <w:t>erdiri dari kegiatan</w:t>
      </w:r>
    </w:p>
    <w:p w:rsidR="00A64A50" w:rsidRPr="00A64A50" w:rsidRDefault="009A2850" w:rsidP="00A64A50">
      <w:pPr>
        <w:pStyle w:val="ListParagraph"/>
        <w:tabs>
          <w:tab w:val="left" w:pos="2765"/>
        </w:tabs>
        <w:jc w:val="both"/>
        <w:rPr>
          <w:sz w:val="12"/>
          <w:szCs w:val="12"/>
          <w:lang w:val="id-ID"/>
        </w:rPr>
      </w:pPr>
      <w:r>
        <w:rPr>
          <w:lang w:val="id-ID"/>
        </w:rPr>
        <w:t xml:space="preserve">                                  </w:t>
      </w:r>
    </w:p>
    <w:p w:rsidR="003433AE" w:rsidRPr="00C95278" w:rsidRDefault="009E06FD" w:rsidP="00C131B6">
      <w:pPr>
        <w:pStyle w:val="ListParagraph"/>
        <w:tabs>
          <w:tab w:val="left" w:pos="2765"/>
        </w:tabs>
        <w:spacing w:line="360" w:lineRule="auto"/>
        <w:jc w:val="both"/>
        <w:rPr>
          <w:b/>
          <w:lang w:val="id-ID"/>
        </w:rPr>
      </w:pPr>
      <w:r w:rsidRPr="009E06FD">
        <w:rPr>
          <w:noProof/>
          <w:lang w:val="id-ID" w:eastAsia="id-ID"/>
        </w:rPr>
        <w:pict>
          <v:shape id="_x0000_s1089" type="#_x0000_t32" style="position:absolute;left:0;text-align:left;margin-left:208.7pt;margin-top:15.4pt;width:0;height:15pt;flip:y;z-index:251716096" o:connectortype="straight">
            <v:stroke endarrow="block"/>
          </v:shape>
        </w:pict>
      </w:r>
      <w:r w:rsidR="00A64A50">
        <w:rPr>
          <w:lang w:val="id-ID"/>
        </w:rPr>
        <w:t xml:space="preserve">                                </w:t>
      </w:r>
      <w:r w:rsidR="003433AE" w:rsidRPr="00C95278">
        <w:rPr>
          <w:b/>
          <w:lang w:val="id-ID"/>
        </w:rPr>
        <w:t>Penyampaian Pembelajaran</w:t>
      </w:r>
    </w:p>
    <w:p w:rsidR="003433AE" w:rsidRDefault="003433AE" w:rsidP="00735750">
      <w:pPr>
        <w:pStyle w:val="ListParagraph"/>
        <w:tabs>
          <w:tab w:val="left" w:pos="2765"/>
        </w:tabs>
        <w:jc w:val="both"/>
        <w:rPr>
          <w:lang w:val="id-ID"/>
        </w:rPr>
      </w:pPr>
    </w:p>
    <w:p w:rsidR="003433AE" w:rsidRPr="00C95278" w:rsidRDefault="009A2850" w:rsidP="00735750">
      <w:pPr>
        <w:pStyle w:val="ListParagraph"/>
        <w:tabs>
          <w:tab w:val="left" w:pos="2765"/>
        </w:tabs>
        <w:jc w:val="both"/>
        <w:rPr>
          <w:b/>
          <w:lang w:val="id-ID"/>
        </w:rPr>
      </w:pPr>
      <w:r>
        <w:rPr>
          <w:lang w:val="id-ID"/>
        </w:rPr>
        <w:t xml:space="preserve">   </w:t>
      </w:r>
      <w:r w:rsidR="00A64A50">
        <w:rPr>
          <w:lang w:val="id-ID"/>
        </w:rPr>
        <w:t xml:space="preserve">                             </w:t>
      </w:r>
      <w:r w:rsidR="003433AE" w:rsidRPr="00C95278">
        <w:rPr>
          <w:b/>
          <w:lang w:val="id-ID"/>
        </w:rPr>
        <w:t>Perencanaan Pembelaj</w:t>
      </w:r>
      <w:r w:rsidRPr="00C95278">
        <w:rPr>
          <w:b/>
          <w:lang w:val="id-ID"/>
        </w:rPr>
        <w:t>a</w:t>
      </w:r>
      <w:r w:rsidR="003433AE" w:rsidRPr="00C95278">
        <w:rPr>
          <w:b/>
          <w:lang w:val="id-ID"/>
        </w:rPr>
        <w:t>ran</w:t>
      </w:r>
    </w:p>
    <w:p w:rsidR="00C131B6" w:rsidRDefault="00C131B6" w:rsidP="00735750">
      <w:pPr>
        <w:pStyle w:val="ListParagraph"/>
        <w:tabs>
          <w:tab w:val="left" w:pos="2765"/>
        </w:tabs>
        <w:jc w:val="both"/>
        <w:rPr>
          <w:lang w:val="id-ID"/>
        </w:rPr>
      </w:pPr>
    </w:p>
    <w:p w:rsidR="001E1499" w:rsidRDefault="001E1499" w:rsidP="00C131B6">
      <w:pPr>
        <w:tabs>
          <w:tab w:val="left" w:pos="2765"/>
        </w:tabs>
        <w:jc w:val="center"/>
        <w:rPr>
          <w:b/>
          <w:lang w:val="id-ID"/>
        </w:rPr>
      </w:pPr>
      <w:r>
        <w:rPr>
          <w:b/>
          <w:lang w:val="id-ID"/>
        </w:rPr>
        <w:t>Gambar 2.3 Tahapan Merancang, Melaksanakan dan Menilai</w:t>
      </w:r>
      <w:r w:rsidR="00C131B6" w:rsidRPr="00C131B6">
        <w:rPr>
          <w:b/>
          <w:lang w:val="id-ID"/>
        </w:rPr>
        <w:t xml:space="preserve"> </w:t>
      </w:r>
    </w:p>
    <w:p w:rsidR="00C131B6" w:rsidRPr="00C131B6" w:rsidRDefault="00C131B6" w:rsidP="001E1499">
      <w:pPr>
        <w:tabs>
          <w:tab w:val="left" w:pos="2268"/>
        </w:tabs>
        <w:ind w:left="2268"/>
        <w:rPr>
          <w:b/>
          <w:lang w:val="id-ID"/>
        </w:rPr>
      </w:pPr>
      <w:r w:rsidRPr="00C131B6">
        <w:rPr>
          <w:b/>
          <w:lang w:val="id-ID"/>
        </w:rPr>
        <w:t>Pembelajaran Direct</w:t>
      </w:r>
    </w:p>
    <w:p w:rsidR="003433AE" w:rsidRDefault="003433AE" w:rsidP="00735750">
      <w:pPr>
        <w:pStyle w:val="ListParagraph"/>
        <w:tabs>
          <w:tab w:val="left" w:pos="2765"/>
        </w:tabs>
        <w:jc w:val="both"/>
        <w:rPr>
          <w:lang w:val="id-ID"/>
        </w:rPr>
      </w:pPr>
    </w:p>
    <w:p w:rsidR="00C131B6" w:rsidRPr="009B55B8" w:rsidRDefault="00C131B6" w:rsidP="00735750">
      <w:pPr>
        <w:pStyle w:val="ListParagraph"/>
        <w:tabs>
          <w:tab w:val="left" w:pos="2765"/>
        </w:tabs>
        <w:jc w:val="both"/>
        <w:rPr>
          <w:lang w:val="id-ID"/>
        </w:rPr>
      </w:pPr>
    </w:p>
    <w:p w:rsidR="009B55B8" w:rsidRDefault="009B55B8" w:rsidP="004951AF">
      <w:pPr>
        <w:pStyle w:val="ListParagraph"/>
        <w:numPr>
          <w:ilvl w:val="0"/>
          <w:numId w:val="13"/>
        </w:numPr>
        <w:tabs>
          <w:tab w:val="left" w:pos="2765"/>
        </w:tabs>
        <w:spacing w:line="360" w:lineRule="auto"/>
        <w:ind w:left="284" w:hanging="284"/>
        <w:jc w:val="both"/>
        <w:rPr>
          <w:lang w:val="id-ID"/>
        </w:rPr>
      </w:pPr>
      <w:r>
        <w:rPr>
          <w:lang w:val="id-ID"/>
        </w:rPr>
        <w:t>Menurut Moore (2005), fase-fase pembelajaran direct adalah</w:t>
      </w:r>
    </w:p>
    <w:p w:rsidR="009B55B8" w:rsidRDefault="009B55B8" w:rsidP="004951AF">
      <w:pPr>
        <w:pStyle w:val="ListParagraph"/>
        <w:numPr>
          <w:ilvl w:val="0"/>
          <w:numId w:val="15"/>
        </w:numPr>
        <w:tabs>
          <w:tab w:val="left" w:pos="2765"/>
        </w:tabs>
        <w:spacing w:line="360" w:lineRule="auto"/>
        <w:jc w:val="both"/>
        <w:rPr>
          <w:lang w:val="id-ID"/>
        </w:rPr>
      </w:pPr>
      <w:r>
        <w:rPr>
          <w:lang w:val="id-ID"/>
        </w:rPr>
        <w:t>Menyajikan tujuan pembelajaran dan dan arahan belajar.</w:t>
      </w:r>
    </w:p>
    <w:p w:rsidR="009B55B8" w:rsidRDefault="009B55B8" w:rsidP="004951AF">
      <w:pPr>
        <w:pStyle w:val="ListParagraph"/>
        <w:numPr>
          <w:ilvl w:val="0"/>
          <w:numId w:val="15"/>
        </w:numPr>
        <w:tabs>
          <w:tab w:val="left" w:pos="2765"/>
        </w:tabs>
        <w:spacing w:line="360" w:lineRule="auto"/>
        <w:jc w:val="both"/>
        <w:rPr>
          <w:lang w:val="id-ID"/>
        </w:rPr>
      </w:pPr>
      <w:r>
        <w:rPr>
          <w:lang w:val="id-ID"/>
        </w:rPr>
        <w:t>Memeriksa pengetahun prasyarat apakah telah dimiliki siswa.</w:t>
      </w:r>
    </w:p>
    <w:p w:rsidR="009B55B8" w:rsidRDefault="009B55B8" w:rsidP="004951AF">
      <w:pPr>
        <w:pStyle w:val="ListParagraph"/>
        <w:numPr>
          <w:ilvl w:val="0"/>
          <w:numId w:val="15"/>
        </w:numPr>
        <w:tabs>
          <w:tab w:val="left" w:pos="2765"/>
        </w:tabs>
        <w:spacing w:line="360" w:lineRule="auto"/>
        <w:jc w:val="both"/>
        <w:rPr>
          <w:lang w:val="id-ID"/>
        </w:rPr>
      </w:pPr>
      <w:r>
        <w:rPr>
          <w:lang w:val="id-ID"/>
        </w:rPr>
        <w:t>Menyajikan materi pengetahuan baru.</w:t>
      </w:r>
    </w:p>
    <w:p w:rsidR="00514B06" w:rsidRDefault="009B55B8" w:rsidP="004951AF">
      <w:pPr>
        <w:pStyle w:val="ListParagraph"/>
        <w:numPr>
          <w:ilvl w:val="0"/>
          <w:numId w:val="15"/>
        </w:numPr>
        <w:tabs>
          <w:tab w:val="left" w:pos="2765"/>
        </w:tabs>
        <w:spacing w:line="360" w:lineRule="auto"/>
        <w:jc w:val="both"/>
        <w:rPr>
          <w:lang w:val="id-ID"/>
        </w:rPr>
      </w:pPr>
      <w:r>
        <w:rPr>
          <w:lang w:val="id-ID"/>
        </w:rPr>
        <w:lastRenderedPageBreak/>
        <w:t>Menyajikan latihan dengan bimbingan guru untuk mengerjakan latihan tersebut</w:t>
      </w:r>
      <w:r w:rsidR="00514B06">
        <w:rPr>
          <w:lang w:val="id-ID"/>
        </w:rPr>
        <w:t xml:space="preserve"> dan mengetahui hasil belajar yang dicapai.</w:t>
      </w:r>
    </w:p>
    <w:p w:rsidR="00514B06" w:rsidRDefault="00514B06" w:rsidP="004951AF">
      <w:pPr>
        <w:pStyle w:val="ListParagraph"/>
        <w:numPr>
          <w:ilvl w:val="0"/>
          <w:numId w:val="15"/>
        </w:numPr>
        <w:tabs>
          <w:tab w:val="left" w:pos="2765"/>
        </w:tabs>
        <w:spacing w:line="360" w:lineRule="auto"/>
        <w:jc w:val="both"/>
        <w:rPr>
          <w:lang w:val="id-ID"/>
        </w:rPr>
      </w:pPr>
      <w:r>
        <w:rPr>
          <w:lang w:val="id-ID"/>
        </w:rPr>
        <w:t>Memberikan latihan untuk dikerjakan secara mandiri.</w:t>
      </w:r>
    </w:p>
    <w:p w:rsidR="00514B06" w:rsidRDefault="00514B06" w:rsidP="004951AF">
      <w:pPr>
        <w:pStyle w:val="ListParagraph"/>
        <w:numPr>
          <w:ilvl w:val="0"/>
          <w:numId w:val="15"/>
        </w:numPr>
        <w:tabs>
          <w:tab w:val="left" w:pos="2765"/>
        </w:tabs>
        <w:spacing w:line="360" w:lineRule="auto"/>
        <w:jc w:val="both"/>
        <w:rPr>
          <w:lang w:val="id-ID"/>
        </w:rPr>
      </w:pPr>
      <w:r>
        <w:rPr>
          <w:lang w:val="id-ID"/>
        </w:rPr>
        <w:t>Menilai unjuk kerja yang dicapai dan umpen balik yang diberikan siswa.</w:t>
      </w:r>
    </w:p>
    <w:p w:rsidR="009B55B8" w:rsidRPr="00F54EF8" w:rsidRDefault="00514B06" w:rsidP="004951AF">
      <w:pPr>
        <w:pStyle w:val="ListParagraph"/>
        <w:numPr>
          <w:ilvl w:val="0"/>
          <w:numId w:val="15"/>
        </w:numPr>
        <w:tabs>
          <w:tab w:val="left" w:pos="2765"/>
        </w:tabs>
        <w:spacing w:line="360" w:lineRule="auto"/>
        <w:jc w:val="both"/>
        <w:rPr>
          <w:lang w:val="id-ID"/>
        </w:rPr>
      </w:pPr>
      <w:r>
        <w:rPr>
          <w:lang w:val="id-ID"/>
        </w:rPr>
        <w:t xml:space="preserve">Menyediakan latihan dan memeriksanya. </w:t>
      </w:r>
      <w:r w:rsidR="009B55B8">
        <w:rPr>
          <w:lang w:val="id-ID"/>
        </w:rPr>
        <w:t xml:space="preserve">  </w:t>
      </w:r>
    </w:p>
    <w:p w:rsidR="005B45E9" w:rsidRDefault="005B45E9" w:rsidP="005B45E9">
      <w:pPr>
        <w:tabs>
          <w:tab w:val="left" w:pos="2765"/>
        </w:tabs>
        <w:jc w:val="both"/>
        <w:rPr>
          <w:lang w:val="id-ID"/>
        </w:rPr>
      </w:pPr>
    </w:p>
    <w:p w:rsidR="00AC7456" w:rsidRDefault="002B328A" w:rsidP="002B328A">
      <w:pPr>
        <w:tabs>
          <w:tab w:val="left" w:pos="2765"/>
        </w:tabs>
        <w:spacing w:line="360" w:lineRule="auto"/>
        <w:jc w:val="both"/>
        <w:rPr>
          <w:lang w:val="id-ID"/>
        </w:rPr>
      </w:pPr>
      <w:r>
        <w:rPr>
          <w:lang w:val="id-ID"/>
        </w:rPr>
        <w:t xml:space="preserve">Berdasarkan tahapan pembelajaran direct yang disajikan oleh ahli-ahli pendidikan, disimpulkan pembelajaran direct terdiri dari </w:t>
      </w:r>
      <w:r w:rsidR="008201FF">
        <w:rPr>
          <w:lang w:val="id-ID"/>
        </w:rPr>
        <w:t>kegiatan persiapan, pelaksanaan dan penilaian.</w:t>
      </w:r>
      <w:r w:rsidR="00AC7456">
        <w:rPr>
          <w:lang w:val="id-ID"/>
        </w:rPr>
        <w:t xml:space="preserve"> Masing-masing kegiatan terdiri dari sub-sub kegiatan yang dijelaskan sebagai  berikut.</w:t>
      </w:r>
      <w:r w:rsidR="008201FF">
        <w:rPr>
          <w:lang w:val="id-ID"/>
        </w:rPr>
        <w:t xml:space="preserve"> </w:t>
      </w:r>
    </w:p>
    <w:p w:rsidR="00E53E88" w:rsidRDefault="00E53E88" w:rsidP="002B328A">
      <w:pPr>
        <w:tabs>
          <w:tab w:val="left" w:pos="2765"/>
        </w:tabs>
        <w:spacing w:line="360" w:lineRule="auto"/>
        <w:jc w:val="both"/>
        <w:rPr>
          <w:lang w:val="id-ID"/>
        </w:rPr>
      </w:pPr>
    </w:p>
    <w:p w:rsidR="00AC7456" w:rsidRPr="00FC68C0" w:rsidRDefault="00AC7456" w:rsidP="004951AF">
      <w:pPr>
        <w:pStyle w:val="ListParagraph"/>
        <w:numPr>
          <w:ilvl w:val="0"/>
          <w:numId w:val="22"/>
        </w:numPr>
        <w:tabs>
          <w:tab w:val="left" w:pos="2765"/>
        </w:tabs>
        <w:spacing w:line="360" w:lineRule="auto"/>
        <w:ind w:left="284" w:hanging="284"/>
        <w:jc w:val="both"/>
        <w:rPr>
          <w:b/>
          <w:lang w:val="id-ID"/>
        </w:rPr>
      </w:pPr>
      <w:r w:rsidRPr="00FC68C0">
        <w:rPr>
          <w:b/>
          <w:lang w:val="id-ID"/>
        </w:rPr>
        <w:t>Kegiatan persiapan</w:t>
      </w:r>
    </w:p>
    <w:p w:rsidR="00AC7456" w:rsidRDefault="00A47752" w:rsidP="00AC7456">
      <w:pPr>
        <w:tabs>
          <w:tab w:val="left" w:pos="2765"/>
        </w:tabs>
        <w:spacing w:line="360" w:lineRule="auto"/>
        <w:jc w:val="both"/>
        <w:rPr>
          <w:lang w:val="id-ID"/>
        </w:rPr>
      </w:pPr>
      <w:r w:rsidRPr="00AC7456">
        <w:rPr>
          <w:lang w:val="id-ID"/>
        </w:rPr>
        <w:t xml:space="preserve">Kegiatan </w:t>
      </w:r>
      <w:r w:rsidR="00AC7456">
        <w:rPr>
          <w:lang w:val="id-ID"/>
        </w:rPr>
        <w:t xml:space="preserve">minimal </w:t>
      </w:r>
      <w:r w:rsidRPr="00AC7456">
        <w:rPr>
          <w:lang w:val="id-ID"/>
        </w:rPr>
        <w:t>yang dilakukan pada tahap pe</w:t>
      </w:r>
      <w:r w:rsidR="00AC7456" w:rsidRPr="00AC7456">
        <w:rPr>
          <w:lang w:val="id-ID"/>
        </w:rPr>
        <w:t>rsiapan</w:t>
      </w:r>
      <w:r w:rsidR="00943FA7" w:rsidRPr="00AC7456">
        <w:rPr>
          <w:lang w:val="id-ID"/>
        </w:rPr>
        <w:t xml:space="preserve"> meliputi, </w:t>
      </w:r>
      <w:r w:rsidR="00AC7456">
        <w:rPr>
          <w:lang w:val="id-ID"/>
        </w:rPr>
        <w:t xml:space="preserve">1) </w:t>
      </w:r>
      <w:r w:rsidR="00943FA7" w:rsidRPr="00AC7456">
        <w:rPr>
          <w:lang w:val="id-ID"/>
        </w:rPr>
        <w:t>menentukan tujuan pembelajaran</w:t>
      </w:r>
      <w:r w:rsidR="00AC7456" w:rsidRPr="00AC7456">
        <w:rPr>
          <w:lang w:val="id-ID"/>
        </w:rPr>
        <w:t xml:space="preserve"> yang akan dicapai</w:t>
      </w:r>
      <w:r w:rsidR="00AC7456">
        <w:rPr>
          <w:lang w:val="id-ID"/>
        </w:rPr>
        <w:t>, 2)</w:t>
      </w:r>
      <w:r w:rsidR="00D4229B">
        <w:rPr>
          <w:lang w:val="id-ID"/>
        </w:rPr>
        <w:t xml:space="preserve"> menggali pengetahu</w:t>
      </w:r>
      <w:r w:rsidR="00A64A50">
        <w:rPr>
          <w:lang w:val="id-ID"/>
        </w:rPr>
        <w:t>an awal dan prasyarat yang</w:t>
      </w:r>
      <w:r w:rsidR="00D4229B">
        <w:rPr>
          <w:lang w:val="id-ID"/>
        </w:rPr>
        <w:t xml:space="preserve"> dimiliki siswa, 3)</w:t>
      </w:r>
      <w:r w:rsidR="00AC7456">
        <w:rPr>
          <w:lang w:val="id-ID"/>
        </w:rPr>
        <w:t xml:space="preserve"> menyusun</w:t>
      </w:r>
      <w:r w:rsidR="00943FA7" w:rsidRPr="00AC7456">
        <w:rPr>
          <w:lang w:val="id-ID"/>
        </w:rPr>
        <w:t xml:space="preserve"> apersepsi y</w:t>
      </w:r>
      <w:r w:rsidR="00AC7456">
        <w:rPr>
          <w:lang w:val="id-ID"/>
        </w:rPr>
        <w:t>ang akan dilaksanakan,</w:t>
      </w:r>
      <w:r w:rsidR="00323270">
        <w:rPr>
          <w:lang w:val="id-ID"/>
        </w:rPr>
        <w:t xml:space="preserve"> apersepsi meliputi menginformasikan guna hasil belajar yang dicapai bagi kehidupan manusia, mengaitkan antara pengetahuan yang akan disampaikan dengan pengetahuan sebelumnya</w:t>
      </w:r>
      <w:r w:rsidR="00D4229B">
        <w:rPr>
          <w:lang w:val="id-ID"/>
        </w:rPr>
        <w:t xml:space="preserve">, </w:t>
      </w:r>
      <w:r w:rsidR="00323270">
        <w:rPr>
          <w:lang w:val="id-ID"/>
        </w:rPr>
        <w:t xml:space="preserve"> </w:t>
      </w:r>
      <w:r w:rsidR="00D4229B">
        <w:rPr>
          <w:lang w:val="id-ID"/>
        </w:rPr>
        <w:t>4</w:t>
      </w:r>
      <w:r w:rsidR="00AC7456">
        <w:rPr>
          <w:lang w:val="id-ID"/>
        </w:rPr>
        <w:t>) menyusun</w:t>
      </w:r>
      <w:r w:rsidR="00943FA7" w:rsidRPr="00AC7456">
        <w:rPr>
          <w:lang w:val="id-ID"/>
        </w:rPr>
        <w:t xml:space="preserve"> materi yang akan disampaikan</w:t>
      </w:r>
      <w:r w:rsidR="00323270">
        <w:rPr>
          <w:lang w:val="id-ID"/>
        </w:rPr>
        <w:t xml:space="preserve"> secara terstruktur</w:t>
      </w:r>
      <w:r w:rsidR="00943FA7" w:rsidRPr="00AC7456">
        <w:rPr>
          <w:lang w:val="id-ID"/>
        </w:rPr>
        <w:t xml:space="preserve">, </w:t>
      </w:r>
      <w:r w:rsidR="00D4229B">
        <w:rPr>
          <w:lang w:val="id-ID"/>
        </w:rPr>
        <w:t>5</w:t>
      </w:r>
      <w:r w:rsidR="00AC7456">
        <w:rPr>
          <w:lang w:val="id-ID"/>
        </w:rPr>
        <w:t xml:space="preserve">) </w:t>
      </w:r>
      <w:r w:rsidR="00943FA7" w:rsidRPr="00AC7456">
        <w:rPr>
          <w:lang w:val="id-ID"/>
        </w:rPr>
        <w:t>menentuka</w:t>
      </w:r>
      <w:r w:rsidR="00AC7456">
        <w:rPr>
          <w:lang w:val="id-ID"/>
        </w:rPr>
        <w:t>n teknik</w:t>
      </w:r>
      <w:r w:rsidR="00943FA7" w:rsidRPr="00AC7456">
        <w:rPr>
          <w:lang w:val="id-ID"/>
        </w:rPr>
        <w:t xml:space="preserve"> pembelajaran yang akan digunakan</w:t>
      </w:r>
      <w:r w:rsidR="00AC7456">
        <w:rPr>
          <w:lang w:val="id-ID"/>
        </w:rPr>
        <w:t xml:space="preserve"> misalnya dengan ceramah, tanya jawab, diskusi, demonstrasi</w:t>
      </w:r>
      <w:r w:rsidR="00943FA7" w:rsidRPr="00AC7456">
        <w:rPr>
          <w:lang w:val="id-ID"/>
        </w:rPr>
        <w:t>,</w:t>
      </w:r>
      <w:r w:rsidR="00AC7456">
        <w:rPr>
          <w:lang w:val="id-ID"/>
        </w:rPr>
        <w:t xml:space="preserve"> dan praktikum,</w:t>
      </w:r>
      <w:r w:rsidR="00943FA7" w:rsidRPr="00AC7456">
        <w:rPr>
          <w:lang w:val="id-ID"/>
        </w:rPr>
        <w:t xml:space="preserve"> </w:t>
      </w:r>
      <w:r w:rsidR="00D4229B">
        <w:rPr>
          <w:lang w:val="id-ID"/>
        </w:rPr>
        <w:t>6</w:t>
      </w:r>
      <w:r w:rsidR="00AC7456">
        <w:rPr>
          <w:lang w:val="id-ID"/>
        </w:rPr>
        <w:t xml:space="preserve">) </w:t>
      </w:r>
      <w:r w:rsidR="0085052E">
        <w:rPr>
          <w:lang w:val="id-ID"/>
        </w:rPr>
        <w:t>menyusun media pembelajaran</w:t>
      </w:r>
      <w:r w:rsidR="00323270">
        <w:rPr>
          <w:lang w:val="id-ID"/>
        </w:rPr>
        <w:t xml:space="preserve"> secara terstruktur, menarik, dan sesuai untuk mencapai tujuan pembelajaran</w:t>
      </w:r>
      <w:r w:rsidR="00D4229B">
        <w:rPr>
          <w:lang w:val="id-ID"/>
        </w:rPr>
        <w:t>, 7</w:t>
      </w:r>
      <w:r w:rsidR="0085052E">
        <w:rPr>
          <w:lang w:val="id-ID"/>
        </w:rPr>
        <w:t xml:space="preserve">) </w:t>
      </w:r>
      <w:r w:rsidR="00943FA7" w:rsidRPr="00AC7456">
        <w:rPr>
          <w:lang w:val="id-ID"/>
        </w:rPr>
        <w:t>menyusun skenario pembelajaran</w:t>
      </w:r>
      <w:r w:rsidR="00AC7456">
        <w:rPr>
          <w:lang w:val="id-ID"/>
        </w:rPr>
        <w:t xml:space="preserve"> yang </w:t>
      </w:r>
      <w:r w:rsidR="00F54EF8">
        <w:rPr>
          <w:lang w:val="id-ID"/>
        </w:rPr>
        <w:t>terdiri dari tahapan pembuka, inti pembelajaran dan penutup,</w:t>
      </w:r>
      <w:r w:rsidR="00D4229B">
        <w:rPr>
          <w:lang w:val="id-ID"/>
        </w:rPr>
        <w:t xml:space="preserve"> 8</w:t>
      </w:r>
      <w:r w:rsidR="00AC7456">
        <w:rPr>
          <w:lang w:val="id-ID"/>
        </w:rPr>
        <w:t>) menyusun</w:t>
      </w:r>
      <w:r w:rsidR="00943FA7" w:rsidRPr="00AC7456">
        <w:rPr>
          <w:lang w:val="id-ID"/>
        </w:rPr>
        <w:t xml:space="preserve"> evaluasi yang akan dilaksanakan. </w:t>
      </w:r>
      <w:r w:rsidR="00F54EF8">
        <w:rPr>
          <w:lang w:val="id-ID"/>
        </w:rPr>
        <w:t>Kegiatan yang dilakukan pada tahap persiapan kemudian dituangkan dalam bentuk tulisan berupa rencana pembelajaran.</w:t>
      </w:r>
      <w:r w:rsidR="00323270">
        <w:rPr>
          <w:lang w:val="id-ID"/>
        </w:rPr>
        <w:t xml:space="preserve"> Rencana pembelajaran yang telah disusun merupakan pedoman dalam melaksanakan pembelajaran.</w:t>
      </w:r>
    </w:p>
    <w:p w:rsidR="0085052E" w:rsidRDefault="0085052E" w:rsidP="0085052E">
      <w:pPr>
        <w:tabs>
          <w:tab w:val="left" w:pos="2765"/>
        </w:tabs>
        <w:jc w:val="both"/>
        <w:rPr>
          <w:lang w:val="id-ID"/>
        </w:rPr>
      </w:pPr>
    </w:p>
    <w:p w:rsidR="0085052E" w:rsidRPr="00FC68C0" w:rsidRDefault="0085052E" w:rsidP="004951AF">
      <w:pPr>
        <w:pStyle w:val="ListParagraph"/>
        <w:numPr>
          <w:ilvl w:val="0"/>
          <w:numId w:val="22"/>
        </w:numPr>
        <w:tabs>
          <w:tab w:val="left" w:pos="2765"/>
        </w:tabs>
        <w:spacing w:line="360" w:lineRule="auto"/>
        <w:ind w:left="284" w:hanging="284"/>
        <w:jc w:val="both"/>
        <w:rPr>
          <w:b/>
          <w:lang w:val="id-ID"/>
        </w:rPr>
      </w:pPr>
      <w:r w:rsidRPr="00FC68C0">
        <w:rPr>
          <w:b/>
          <w:lang w:val="id-ID"/>
        </w:rPr>
        <w:t>Kegiatan pelaksanaan</w:t>
      </w:r>
    </w:p>
    <w:p w:rsidR="00840CDF" w:rsidRDefault="008201FF" w:rsidP="00E53E88">
      <w:pPr>
        <w:tabs>
          <w:tab w:val="left" w:pos="2765"/>
        </w:tabs>
        <w:spacing w:line="360" w:lineRule="auto"/>
        <w:jc w:val="both"/>
        <w:rPr>
          <w:lang w:val="id-ID"/>
        </w:rPr>
      </w:pPr>
      <w:r w:rsidRPr="0085052E">
        <w:rPr>
          <w:lang w:val="id-ID"/>
        </w:rPr>
        <w:t xml:space="preserve">Kegiatan yang dilakukan pada </w:t>
      </w:r>
      <w:r w:rsidR="00A64A50">
        <w:rPr>
          <w:lang w:val="id-ID"/>
        </w:rPr>
        <w:t xml:space="preserve">tahap </w:t>
      </w:r>
      <w:r w:rsidRPr="0085052E">
        <w:rPr>
          <w:lang w:val="id-ID"/>
        </w:rPr>
        <w:t xml:space="preserve">pelaksanaan meliputi </w:t>
      </w:r>
      <w:r w:rsidR="00FC68C0">
        <w:rPr>
          <w:lang w:val="id-ID"/>
        </w:rPr>
        <w:t xml:space="preserve">kegiatan </w:t>
      </w:r>
      <w:r w:rsidR="002B328A" w:rsidRPr="0085052E">
        <w:rPr>
          <w:lang w:val="id-ID"/>
        </w:rPr>
        <w:t>pembuka</w:t>
      </w:r>
      <w:r w:rsidR="0085052E">
        <w:rPr>
          <w:lang w:val="id-ID"/>
        </w:rPr>
        <w:t>, inti</w:t>
      </w:r>
      <w:r w:rsidR="002B328A" w:rsidRPr="0085052E">
        <w:rPr>
          <w:lang w:val="id-ID"/>
        </w:rPr>
        <w:t xml:space="preserve"> dan penutup.</w:t>
      </w:r>
      <w:r w:rsidR="00840CDF">
        <w:rPr>
          <w:lang w:val="id-ID"/>
        </w:rPr>
        <w:t xml:space="preserve"> Kegiatan </w:t>
      </w:r>
      <w:r w:rsidR="00323270">
        <w:rPr>
          <w:lang w:val="id-ID"/>
        </w:rPr>
        <w:t xml:space="preserve">pada tahap pelaksanaan berpedoman </w:t>
      </w:r>
      <w:r w:rsidR="00840CDF">
        <w:rPr>
          <w:lang w:val="id-ID"/>
        </w:rPr>
        <w:t xml:space="preserve"> pada </w:t>
      </w:r>
      <w:r w:rsidR="00CC613A">
        <w:rPr>
          <w:lang w:val="id-ID"/>
        </w:rPr>
        <w:t xml:space="preserve">skenario pembelajaran yang telah tertulis dalam </w:t>
      </w:r>
      <w:r w:rsidR="00840CDF">
        <w:rPr>
          <w:lang w:val="id-ID"/>
        </w:rPr>
        <w:t>rencana pem</w:t>
      </w:r>
      <w:r w:rsidR="00CC613A">
        <w:rPr>
          <w:lang w:val="id-ID"/>
        </w:rPr>
        <w:t>balajaran</w:t>
      </w:r>
      <w:r w:rsidR="00840CDF">
        <w:rPr>
          <w:lang w:val="id-ID"/>
        </w:rPr>
        <w:t xml:space="preserve">. Dengan kata lain tahap ini merupakan tahap mengimplementasikan </w:t>
      </w:r>
      <w:r w:rsidR="00CC613A">
        <w:rPr>
          <w:lang w:val="id-ID"/>
        </w:rPr>
        <w:t xml:space="preserve">skenario pembelajaran yang telah tertulis dalam </w:t>
      </w:r>
      <w:r w:rsidR="00840CDF">
        <w:rPr>
          <w:lang w:val="id-ID"/>
        </w:rPr>
        <w:t>rencana pembelajar</w:t>
      </w:r>
      <w:r w:rsidR="00CC613A">
        <w:rPr>
          <w:lang w:val="id-ID"/>
        </w:rPr>
        <w:t>an</w:t>
      </w:r>
      <w:r w:rsidR="00840CDF">
        <w:rPr>
          <w:lang w:val="id-ID"/>
        </w:rPr>
        <w:t xml:space="preserve">. </w:t>
      </w:r>
      <w:r w:rsidR="002B328A" w:rsidRPr="0085052E">
        <w:rPr>
          <w:lang w:val="id-ID"/>
        </w:rPr>
        <w:t xml:space="preserve"> </w:t>
      </w:r>
    </w:p>
    <w:p w:rsidR="00FC68C0" w:rsidRDefault="002B328A" w:rsidP="0085052E">
      <w:pPr>
        <w:tabs>
          <w:tab w:val="left" w:pos="2765"/>
        </w:tabs>
        <w:spacing w:line="360" w:lineRule="auto"/>
        <w:jc w:val="both"/>
        <w:rPr>
          <w:lang w:val="id-ID"/>
        </w:rPr>
      </w:pPr>
      <w:r w:rsidRPr="0085052E">
        <w:rPr>
          <w:lang w:val="id-ID"/>
        </w:rPr>
        <w:lastRenderedPageBreak/>
        <w:t>Tahap pemb</w:t>
      </w:r>
      <w:r w:rsidR="00B04EED" w:rsidRPr="0085052E">
        <w:rPr>
          <w:lang w:val="id-ID"/>
        </w:rPr>
        <w:t xml:space="preserve">uka </w:t>
      </w:r>
      <w:r w:rsidR="00514B06" w:rsidRPr="0085052E">
        <w:rPr>
          <w:lang w:val="id-ID"/>
        </w:rPr>
        <w:t xml:space="preserve">terdiri dari kegiatan yang </w:t>
      </w:r>
      <w:r w:rsidR="00B04EED" w:rsidRPr="0085052E">
        <w:rPr>
          <w:lang w:val="id-ID"/>
        </w:rPr>
        <w:t xml:space="preserve">berguna untuk mempersiapkan, </w:t>
      </w:r>
      <w:r w:rsidRPr="0085052E">
        <w:rPr>
          <w:lang w:val="id-ID"/>
        </w:rPr>
        <w:t xml:space="preserve">mengarahkan </w:t>
      </w:r>
      <w:r w:rsidR="00B04EED" w:rsidRPr="0085052E">
        <w:rPr>
          <w:lang w:val="id-ID"/>
        </w:rPr>
        <w:t>dan menarik perhatian siswa untuk belajar</w:t>
      </w:r>
      <w:r w:rsidR="0085052E">
        <w:rPr>
          <w:lang w:val="id-ID"/>
        </w:rPr>
        <w:t xml:space="preserve">. </w:t>
      </w:r>
      <w:r w:rsidR="00FC68C0">
        <w:rPr>
          <w:lang w:val="id-ID"/>
        </w:rPr>
        <w:t>Kegiatan yang dilakukan sebagaimana telah dirancang pada tahap perencanaan meliputi guru menyampaikan tujuan pembel</w:t>
      </w:r>
      <w:r w:rsidR="007B259C">
        <w:rPr>
          <w:lang w:val="id-ID"/>
        </w:rPr>
        <w:t>ajaran yang ingin dicapai, guna hasil belajar yang dic</w:t>
      </w:r>
      <w:r w:rsidR="00323270">
        <w:rPr>
          <w:lang w:val="id-ID"/>
        </w:rPr>
        <w:t xml:space="preserve">apai bagi kehidupan manusia, </w:t>
      </w:r>
      <w:r w:rsidR="007B259C">
        <w:rPr>
          <w:lang w:val="id-ID"/>
        </w:rPr>
        <w:t>mengaitkan antara pengetahuan yang akan disampaikan dengan pengetahuan sebelumnya</w:t>
      </w:r>
      <w:r w:rsidR="00323270">
        <w:rPr>
          <w:lang w:val="id-ID"/>
        </w:rPr>
        <w:t xml:space="preserve"> yang telah dimiliki siswa</w:t>
      </w:r>
      <w:r w:rsidR="007B259C">
        <w:rPr>
          <w:lang w:val="id-ID"/>
        </w:rPr>
        <w:t>.</w:t>
      </w:r>
    </w:p>
    <w:p w:rsidR="008009AE" w:rsidRDefault="008009AE" w:rsidP="008009AE">
      <w:pPr>
        <w:tabs>
          <w:tab w:val="left" w:pos="2765"/>
        </w:tabs>
        <w:jc w:val="both"/>
        <w:rPr>
          <w:lang w:val="id-ID"/>
        </w:rPr>
      </w:pPr>
    </w:p>
    <w:p w:rsidR="00CC613A" w:rsidRDefault="00323270" w:rsidP="0085052E">
      <w:pPr>
        <w:tabs>
          <w:tab w:val="left" w:pos="2765"/>
        </w:tabs>
        <w:spacing w:line="360" w:lineRule="auto"/>
        <w:jc w:val="both"/>
        <w:rPr>
          <w:lang w:val="id-ID"/>
        </w:rPr>
      </w:pPr>
      <w:r>
        <w:rPr>
          <w:lang w:val="id-ID"/>
        </w:rPr>
        <w:t>Setelah kegiatan pembuka d</w:t>
      </w:r>
      <w:r w:rsidR="00CC613A">
        <w:rPr>
          <w:lang w:val="id-ID"/>
        </w:rPr>
        <w:t>ilakukan tahap berikutnya yaitu</w:t>
      </w:r>
      <w:r>
        <w:rPr>
          <w:lang w:val="id-ID"/>
        </w:rPr>
        <w:t xml:space="preserve"> kegiatan inti pembelajaran. </w:t>
      </w:r>
      <w:r w:rsidR="0085052E">
        <w:rPr>
          <w:lang w:val="id-ID"/>
        </w:rPr>
        <w:t>Tahapan inti</w:t>
      </w:r>
      <w:r w:rsidR="00134634" w:rsidRPr="0085052E">
        <w:rPr>
          <w:lang w:val="id-ID"/>
        </w:rPr>
        <w:t xml:space="preserve"> </w:t>
      </w:r>
      <w:r w:rsidR="00514B06" w:rsidRPr="0085052E">
        <w:rPr>
          <w:lang w:val="id-ID"/>
        </w:rPr>
        <w:t xml:space="preserve">terdiri dari kegiatan yang </w:t>
      </w:r>
      <w:r w:rsidR="00B04EED" w:rsidRPr="0085052E">
        <w:rPr>
          <w:lang w:val="id-ID"/>
        </w:rPr>
        <w:t xml:space="preserve">berguna untuk </w:t>
      </w:r>
      <w:r w:rsidR="00C95278" w:rsidRPr="0085052E">
        <w:rPr>
          <w:lang w:val="id-ID"/>
        </w:rPr>
        <w:t>memfasilitasi siswa membangun pengetahuan</w:t>
      </w:r>
      <w:r>
        <w:rPr>
          <w:lang w:val="id-ID"/>
        </w:rPr>
        <w:t>.</w:t>
      </w:r>
      <w:r w:rsidR="00F84B7E" w:rsidRPr="0085052E">
        <w:rPr>
          <w:lang w:val="id-ID"/>
        </w:rPr>
        <w:t xml:space="preserve"> </w:t>
      </w:r>
      <w:r>
        <w:rPr>
          <w:lang w:val="id-ID"/>
        </w:rPr>
        <w:t xml:space="preserve"> </w:t>
      </w:r>
      <w:r w:rsidR="00CC613A">
        <w:rPr>
          <w:lang w:val="id-ID"/>
        </w:rPr>
        <w:t xml:space="preserve">Fasilitasi dilakukan guru dengan mentransfer pengetahuan  menggunakan berbagai teknik pembelajaran dan media pembelajaran sebagaimana telah dirancang dalam rencana pembelajaran khususnya pada skenario pembelajaran.  </w:t>
      </w:r>
      <w:r>
        <w:rPr>
          <w:lang w:val="id-ID"/>
        </w:rPr>
        <w:t>Kegiatan inti</w:t>
      </w:r>
      <w:r w:rsidR="00F84B7E" w:rsidRPr="0085052E">
        <w:rPr>
          <w:lang w:val="id-ID"/>
        </w:rPr>
        <w:t xml:space="preserve"> disampaikan langsung oleh guru</w:t>
      </w:r>
      <w:r>
        <w:rPr>
          <w:lang w:val="id-ID"/>
        </w:rPr>
        <w:t xml:space="preserve"> dengan berpedoman </w:t>
      </w:r>
      <w:r w:rsidR="00CC613A">
        <w:rPr>
          <w:lang w:val="id-ID"/>
        </w:rPr>
        <w:t>pada skenario pembelajaran</w:t>
      </w:r>
      <w:r w:rsidR="00F84B7E" w:rsidRPr="0085052E">
        <w:rPr>
          <w:lang w:val="id-ID"/>
        </w:rPr>
        <w:t>.</w:t>
      </w:r>
      <w:r w:rsidR="00B04EED" w:rsidRPr="0085052E">
        <w:rPr>
          <w:lang w:val="id-ID"/>
        </w:rPr>
        <w:t xml:space="preserve"> </w:t>
      </w:r>
    </w:p>
    <w:p w:rsidR="00CC613A" w:rsidRDefault="00CC613A" w:rsidP="00CC613A">
      <w:pPr>
        <w:tabs>
          <w:tab w:val="left" w:pos="2765"/>
        </w:tabs>
        <w:jc w:val="both"/>
        <w:rPr>
          <w:lang w:val="id-ID"/>
        </w:rPr>
      </w:pPr>
    </w:p>
    <w:p w:rsidR="002B328A" w:rsidRDefault="00CC613A" w:rsidP="0085052E">
      <w:pPr>
        <w:tabs>
          <w:tab w:val="left" w:pos="2765"/>
        </w:tabs>
        <w:spacing w:line="360" w:lineRule="auto"/>
        <w:jc w:val="both"/>
        <w:rPr>
          <w:lang w:val="id-ID"/>
        </w:rPr>
      </w:pPr>
      <w:r>
        <w:rPr>
          <w:lang w:val="id-ID"/>
        </w:rPr>
        <w:t xml:space="preserve">Tahapan penutup merupakan kegiatan untuk menutup pembelajaran. Kegiatan </w:t>
      </w:r>
      <w:r w:rsidR="001E1499">
        <w:rPr>
          <w:lang w:val="id-ID"/>
        </w:rPr>
        <w:t xml:space="preserve">penutup </w:t>
      </w:r>
      <w:r>
        <w:rPr>
          <w:lang w:val="id-ID"/>
        </w:rPr>
        <w:t>dilakukan untuk memberi</w:t>
      </w:r>
      <w:r w:rsidR="00D4229B">
        <w:rPr>
          <w:lang w:val="id-ID"/>
        </w:rPr>
        <w:t xml:space="preserve"> </w:t>
      </w:r>
      <w:r w:rsidR="001E1499">
        <w:rPr>
          <w:lang w:val="id-ID"/>
        </w:rPr>
        <w:t xml:space="preserve">penguatan atau </w:t>
      </w:r>
      <w:r w:rsidR="00D4229B">
        <w:rPr>
          <w:lang w:val="id-ID"/>
        </w:rPr>
        <w:t xml:space="preserve">penegasan </w:t>
      </w:r>
      <w:r w:rsidR="001E1499">
        <w:rPr>
          <w:lang w:val="id-ID"/>
        </w:rPr>
        <w:t xml:space="preserve">terhadap </w:t>
      </w:r>
      <w:r w:rsidR="00D4229B">
        <w:rPr>
          <w:lang w:val="id-ID"/>
        </w:rPr>
        <w:t>pengetahuan yang telah</w:t>
      </w:r>
      <w:r>
        <w:rPr>
          <w:lang w:val="id-ID"/>
        </w:rPr>
        <w:t xml:space="preserve"> disampaikan guru, mempersiapkan siswa untuk belajar pada pertemuan berikutnya dan meningkatkan pemahaman dan kemampuan siswa terhadap </w:t>
      </w:r>
      <w:r w:rsidR="004A52D0">
        <w:rPr>
          <w:lang w:val="id-ID"/>
        </w:rPr>
        <w:t>pengetahuan yang baru dibelaj</w:t>
      </w:r>
      <w:r w:rsidR="00D4229B">
        <w:rPr>
          <w:lang w:val="id-ID"/>
        </w:rPr>
        <w:t>a</w:t>
      </w:r>
      <w:r w:rsidR="004A52D0">
        <w:rPr>
          <w:lang w:val="id-ID"/>
        </w:rPr>
        <w:t>rkan.</w:t>
      </w:r>
      <w:r>
        <w:rPr>
          <w:lang w:val="id-ID"/>
        </w:rPr>
        <w:t xml:space="preserve">  </w:t>
      </w:r>
    </w:p>
    <w:p w:rsidR="004A52D0" w:rsidRDefault="004A52D0" w:rsidP="004A52D0">
      <w:pPr>
        <w:tabs>
          <w:tab w:val="left" w:pos="2765"/>
        </w:tabs>
        <w:jc w:val="both"/>
        <w:rPr>
          <w:lang w:val="id-ID"/>
        </w:rPr>
      </w:pPr>
    </w:p>
    <w:p w:rsidR="004A52D0" w:rsidRPr="001E1499" w:rsidRDefault="004A52D0" w:rsidP="004951AF">
      <w:pPr>
        <w:pStyle w:val="ListParagraph"/>
        <w:numPr>
          <w:ilvl w:val="0"/>
          <w:numId w:val="22"/>
        </w:numPr>
        <w:tabs>
          <w:tab w:val="left" w:pos="2765"/>
        </w:tabs>
        <w:spacing w:line="360" w:lineRule="auto"/>
        <w:ind w:left="284" w:hanging="284"/>
        <w:jc w:val="both"/>
        <w:rPr>
          <w:b/>
          <w:lang w:val="id-ID"/>
        </w:rPr>
      </w:pPr>
      <w:r w:rsidRPr="001E1499">
        <w:rPr>
          <w:b/>
          <w:lang w:val="id-ID"/>
        </w:rPr>
        <w:t>Kegiatan penilaian</w:t>
      </w:r>
    </w:p>
    <w:p w:rsidR="001E1499" w:rsidRDefault="00D4229B" w:rsidP="00D4229B">
      <w:pPr>
        <w:tabs>
          <w:tab w:val="left" w:pos="2765"/>
        </w:tabs>
        <w:spacing w:line="360" w:lineRule="auto"/>
        <w:jc w:val="both"/>
        <w:rPr>
          <w:lang w:val="id-ID"/>
        </w:rPr>
      </w:pPr>
      <w:r>
        <w:rPr>
          <w:lang w:val="id-ID"/>
        </w:rPr>
        <w:t>Kegiatan yang dilakukan pada penilaian  ber</w:t>
      </w:r>
      <w:r w:rsidR="001E1499">
        <w:rPr>
          <w:lang w:val="id-ID"/>
        </w:rPr>
        <w:t>g</w:t>
      </w:r>
      <w:r>
        <w:rPr>
          <w:lang w:val="id-ID"/>
        </w:rPr>
        <w:t xml:space="preserve">una </w:t>
      </w:r>
      <w:r w:rsidR="001E1499">
        <w:rPr>
          <w:lang w:val="id-ID"/>
        </w:rPr>
        <w:t xml:space="preserve">untuk </w:t>
      </w:r>
      <w:r>
        <w:rPr>
          <w:lang w:val="id-ID"/>
        </w:rPr>
        <w:t xml:space="preserve">mengetahui tingkat ketercapaian pembelajaran yang dilakukan, </w:t>
      </w:r>
      <w:r w:rsidRPr="0085052E">
        <w:rPr>
          <w:lang w:val="id-ID"/>
        </w:rPr>
        <w:t xml:space="preserve"> </w:t>
      </w:r>
      <w:r>
        <w:rPr>
          <w:lang w:val="id-ID"/>
        </w:rPr>
        <w:t>data tingkat ketercapaian pembelajaran digunakan sebagai bahan refleksi guna memperbaiki pembelaja</w:t>
      </w:r>
      <w:r w:rsidR="00293517">
        <w:rPr>
          <w:lang w:val="id-ID"/>
        </w:rPr>
        <w:t>ran untuk pertemuan berikutnya.</w:t>
      </w:r>
    </w:p>
    <w:p w:rsidR="00B7200B" w:rsidRPr="000C1F1B" w:rsidRDefault="00B7200B" w:rsidP="004A52D0">
      <w:pPr>
        <w:tabs>
          <w:tab w:val="left" w:pos="360"/>
        </w:tabs>
        <w:autoSpaceDE w:val="0"/>
        <w:autoSpaceDN w:val="0"/>
        <w:adjustRightInd w:val="0"/>
        <w:jc w:val="both"/>
        <w:rPr>
          <w:lang w:val="id-ID"/>
        </w:rPr>
      </w:pPr>
    </w:p>
    <w:p w:rsidR="00014D4C" w:rsidRDefault="00293517" w:rsidP="00B05D7F">
      <w:pPr>
        <w:tabs>
          <w:tab w:val="left" w:pos="360"/>
        </w:tabs>
        <w:autoSpaceDE w:val="0"/>
        <w:autoSpaceDN w:val="0"/>
        <w:adjustRightInd w:val="0"/>
        <w:spacing w:line="360" w:lineRule="auto"/>
        <w:jc w:val="both"/>
        <w:rPr>
          <w:lang w:val="id-ID"/>
        </w:rPr>
      </w:pPr>
      <w:r>
        <w:rPr>
          <w:lang w:val="id-ID"/>
        </w:rPr>
        <w:t xml:space="preserve">Hasil belajar merupakan cerminan bagaimana pembelajaran dirancang dan dilaksanakan. Hasil belajar bermakna diperoleh dari pembelajaran yang dilaksanakan secara efektif. </w:t>
      </w:r>
      <w:r w:rsidR="00074E0A">
        <w:rPr>
          <w:lang w:val="id-ID"/>
        </w:rPr>
        <w:t>Pembelajaran direct</w:t>
      </w:r>
      <w:r w:rsidR="000C131C">
        <w:rPr>
          <w:lang w:val="id-ID"/>
        </w:rPr>
        <w:t xml:space="preserve"> akan berjalan efektif jika dirancang dan dilaksanakan dengan memperhatikan beberapa hal. H</w:t>
      </w:r>
      <w:r w:rsidR="00635035">
        <w:rPr>
          <w:lang w:val="id-ID"/>
        </w:rPr>
        <w:t xml:space="preserve">al-hal yang perlu diperhatikan guru yaitu, </w:t>
      </w:r>
    </w:p>
    <w:p w:rsidR="00014D4C"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lastRenderedPageBreak/>
        <w:t xml:space="preserve"> </w:t>
      </w:r>
      <w:r w:rsidR="00707334">
        <w:rPr>
          <w:lang w:val="id-ID"/>
        </w:rPr>
        <w:t>P</w:t>
      </w:r>
      <w:r w:rsidR="00014D4C" w:rsidRPr="00014D4C">
        <w:rPr>
          <w:lang w:val="id-ID"/>
        </w:rPr>
        <w:t>embelajaran</w:t>
      </w:r>
      <w:r w:rsidR="00707334">
        <w:rPr>
          <w:lang w:val="id-ID"/>
        </w:rPr>
        <w:t xml:space="preserve"> perlu dirancang dan dilaksanakan</w:t>
      </w:r>
      <w:r w:rsidR="00014D4C" w:rsidRPr="00014D4C">
        <w:rPr>
          <w:lang w:val="id-ID"/>
        </w:rPr>
        <w:t xml:space="preserve"> secara terstruktur</w:t>
      </w:r>
      <w:r w:rsidR="00D046B0">
        <w:t xml:space="preserve">. </w:t>
      </w:r>
      <w:r w:rsidR="000C131C">
        <w:rPr>
          <w:lang w:val="id-ID"/>
        </w:rPr>
        <w:t xml:space="preserve">Dalam merancang dan melaksanakan pembelajaran </w:t>
      </w:r>
      <w:r w:rsidR="00D046B0">
        <w:t xml:space="preserve"> </w:t>
      </w:r>
      <w:r w:rsidR="00022BDE">
        <w:t xml:space="preserve">menurut Martel (2009), </w:t>
      </w:r>
      <w:r w:rsidR="00D046B0">
        <w:t>guru perlu memperhatikan rangkai</w:t>
      </w:r>
      <w:r w:rsidR="0060526C">
        <w:rPr>
          <w:lang w:val="id-ID"/>
        </w:rPr>
        <w:t>a</w:t>
      </w:r>
      <w:r w:rsidR="00D046B0">
        <w:t>n informasi yang akan diberikan dan informasi yang diberikan sebaiknya rinci. H</w:t>
      </w:r>
      <w:r w:rsidR="00022BDE">
        <w:t>a</w:t>
      </w:r>
      <w:r w:rsidR="00D046B0">
        <w:t>sil penel</w:t>
      </w:r>
      <w:r w:rsidR="00022BDE">
        <w:t xml:space="preserve">itian yang dilakukan </w:t>
      </w:r>
      <w:r w:rsidR="000C131C">
        <w:rPr>
          <w:lang w:val="id-ID"/>
        </w:rPr>
        <w:t xml:space="preserve">Martel (2009) </w:t>
      </w:r>
      <w:r w:rsidR="00022BDE">
        <w:t>menunjukkan pembelajaran ini efektif untuk membelajarkan membaca, seni</w:t>
      </w:r>
      <w:r w:rsidR="00707334">
        <w:t xml:space="preserve"> bahasa, ejaan dan matematika, </w:t>
      </w:r>
      <w:r w:rsidR="00022BDE">
        <w:t>hal ini disebabkan pem</w:t>
      </w:r>
      <w:r w:rsidR="00D046B0">
        <w:t>belajaran dirancang dan dilaksanakan dengan</w:t>
      </w:r>
      <w:r w:rsidR="007E13FB">
        <w:t xml:space="preserve"> sangat hati-hati dan </w:t>
      </w:r>
      <w:r w:rsidR="00022BDE">
        <w:t>terstruktur.</w:t>
      </w:r>
      <w:r w:rsidR="00D046B0">
        <w:t xml:space="preserve"> </w:t>
      </w:r>
    </w:p>
    <w:p w:rsidR="00014D4C" w:rsidRPr="00014D4C"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t xml:space="preserve"> </w:t>
      </w:r>
      <w:r w:rsidR="00707334">
        <w:rPr>
          <w:lang w:val="id-ID"/>
        </w:rPr>
        <w:t>Perlu menguasai</w:t>
      </w:r>
      <w:r w:rsidR="00584F89">
        <w:rPr>
          <w:lang w:val="id-ID"/>
        </w:rPr>
        <w:t xml:space="preserve"> materi pengetahuan</w:t>
      </w:r>
      <w:r w:rsidR="00014D4C">
        <w:rPr>
          <w:lang w:val="id-ID"/>
        </w:rPr>
        <w:t xml:space="preserve"> secara utuh</w:t>
      </w:r>
      <w:r w:rsidR="00FC1335">
        <w:rPr>
          <w:lang w:val="id-ID"/>
        </w:rPr>
        <w:t xml:space="preserve"> meliputi hirarki, </w:t>
      </w:r>
      <w:r w:rsidR="00635035">
        <w:rPr>
          <w:lang w:val="id-ID"/>
        </w:rPr>
        <w:t xml:space="preserve">struktur </w:t>
      </w:r>
      <w:r w:rsidR="00FC1335">
        <w:rPr>
          <w:lang w:val="id-ID"/>
        </w:rPr>
        <w:t xml:space="preserve">atau prosedur </w:t>
      </w:r>
      <w:r w:rsidR="0060526C">
        <w:rPr>
          <w:lang w:val="id-ID"/>
        </w:rPr>
        <w:t>dari ma</w:t>
      </w:r>
      <w:r w:rsidR="00635035">
        <w:rPr>
          <w:lang w:val="id-ID"/>
        </w:rPr>
        <w:t>teri tersebut.</w:t>
      </w:r>
    </w:p>
    <w:p w:rsidR="00F93688"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t xml:space="preserve"> </w:t>
      </w:r>
      <w:r w:rsidR="00707334">
        <w:rPr>
          <w:lang w:val="id-ID"/>
        </w:rPr>
        <w:t>Melibatkan</w:t>
      </w:r>
      <w:r w:rsidR="00014D4C" w:rsidRPr="00014D4C">
        <w:rPr>
          <w:lang w:val="id-ID"/>
        </w:rPr>
        <w:t xml:space="preserve"> siswa untuk aktif secara maksimal</w:t>
      </w:r>
      <w:r w:rsidR="00BF4C98">
        <w:rPr>
          <w:lang w:val="id-ID"/>
        </w:rPr>
        <w:t xml:space="preserve"> dalam pembelajaran</w:t>
      </w:r>
      <w:r w:rsidR="00331956">
        <w:rPr>
          <w:lang w:val="id-ID"/>
        </w:rPr>
        <w:t xml:space="preserve">, hal ini dilakukan </w:t>
      </w:r>
      <w:r w:rsidR="00635035">
        <w:rPr>
          <w:lang w:val="id-ID"/>
        </w:rPr>
        <w:t>untu</w:t>
      </w:r>
      <w:r w:rsidR="001A60D8">
        <w:rPr>
          <w:lang w:val="id-ID"/>
        </w:rPr>
        <w:t>k</w:t>
      </w:r>
      <w:r w:rsidR="00635035">
        <w:rPr>
          <w:lang w:val="id-ID"/>
        </w:rPr>
        <w:t xml:space="preserve"> mengatasi kebosan</w:t>
      </w:r>
      <w:r w:rsidR="0060526C">
        <w:rPr>
          <w:lang w:val="id-ID"/>
        </w:rPr>
        <w:t>an</w:t>
      </w:r>
      <w:r w:rsidR="00635035">
        <w:rPr>
          <w:lang w:val="id-ID"/>
        </w:rPr>
        <w:t xml:space="preserve"> pada diri siswa</w:t>
      </w:r>
      <w:r w:rsidR="00F93688">
        <w:rPr>
          <w:lang w:val="id-ID"/>
        </w:rPr>
        <w:t>.</w:t>
      </w:r>
    </w:p>
    <w:p w:rsidR="00014D4C" w:rsidRPr="00A12944"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t xml:space="preserve"> </w:t>
      </w:r>
      <w:r w:rsidR="00331956" w:rsidRPr="00F93688">
        <w:rPr>
          <w:lang w:val="id-ID"/>
        </w:rPr>
        <w:t>Untuk mencapai h</w:t>
      </w:r>
      <w:r w:rsidR="002815A2">
        <w:rPr>
          <w:lang w:val="id-ID"/>
        </w:rPr>
        <w:t>asil belajar yang maksimal,</w:t>
      </w:r>
      <w:r w:rsidR="00331956" w:rsidRPr="00F93688">
        <w:rPr>
          <w:lang w:val="id-ID"/>
        </w:rPr>
        <w:t xml:space="preserve"> guru perlu mempersiapkan </w:t>
      </w:r>
      <w:r w:rsidR="002815A2">
        <w:rPr>
          <w:lang w:val="id-ID"/>
        </w:rPr>
        <w:t>dan melengk</w:t>
      </w:r>
      <w:r w:rsidR="000C131C">
        <w:rPr>
          <w:lang w:val="id-ID"/>
        </w:rPr>
        <w:t>a</w:t>
      </w:r>
      <w:r w:rsidR="002815A2">
        <w:rPr>
          <w:lang w:val="id-ID"/>
        </w:rPr>
        <w:t xml:space="preserve">pi </w:t>
      </w:r>
      <w:r w:rsidR="00331956" w:rsidRPr="00F93688">
        <w:rPr>
          <w:lang w:val="id-ID"/>
        </w:rPr>
        <w:t>pembelajara</w:t>
      </w:r>
      <w:r w:rsidR="00074E0A">
        <w:rPr>
          <w:lang w:val="id-ID"/>
        </w:rPr>
        <w:t>n direct</w:t>
      </w:r>
      <w:r w:rsidR="002815A2">
        <w:rPr>
          <w:lang w:val="id-ID"/>
        </w:rPr>
        <w:t xml:space="preserve"> dengan berbagai teknik dan </w:t>
      </w:r>
      <w:r w:rsidR="00014D4C" w:rsidRPr="00F93688">
        <w:rPr>
          <w:lang w:val="id-ID"/>
        </w:rPr>
        <w:t>media pembelajaran</w:t>
      </w:r>
      <w:r w:rsidR="00331956" w:rsidRPr="00F93688">
        <w:rPr>
          <w:lang w:val="id-ID"/>
        </w:rPr>
        <w:t>.</w:t>
      </w:r>
      <w:r w:rsidR="00014D4C" w:rsidRPr="00F93688">
        <w:rPr>
          <w:lang w:val="id-ID"/>
        </w:rPr>
        <w:t xml:space="preserve"> </w:t>
      </w:r>
      <w:r w:rsidR="002815A2">
        <w:rPr>
          <w:lang w:val="id-ID"/>
        </w:rPr>
        <w:t>Teknik dan media pembelajaran yang digunakan disesuaikan dengan kebutuhan dan perkembangan zaman. Saat ini perkembangan teknologi dan sistim informasi memberikan berbagai kemudahan untuk mendapatkan pengetahuan.</w:t>
      </w:r>
      <w:r w:rsidR="00074E0A">
        <w:rPr>
          <w:lang w:val="id-ID"/>
        </w:rPr>
        <w:t xml:space="preserve"> Untuk itu pembelajaran direct</w:t>
      </w:r>
      <w:r w:rsidR="002815A2">
        <w:rPr>
          <w:lang w:val="id-ID"/>
        </w:rPr>
        <w:t xml:space="preserve"> dapat dikembangkan dengan memanfaatkan teknologi dalam pembelajaran. </w:t>
      </w:r>
      <w:r w:rsidR="00EB21FB" w:rsidRPr="00F93688">
        <w:rPr>
          <w:lang w:val="id-ID"/>
        </w:rPr>
        <w:t xml:space="preserve">Menurut </w:t>
      </w:r>
      <w:r w:rsidR="00A12944">
        <w:rPr>
          <w:lang w:val="id-ID"/>
        </w:rPr>
        <w:t>Turney.</w:t>
      </w:r>
      <w:r w:rsidR="00F93688" w:rsidRPr="00F93688">
        <w:rPr>
          <w:lang w:val="id-ID"/>
        </w:rPr>
        <w:t xml:space="preserve">, </w:t>
      </w:r>
      <w:r w:rsidR="00A12944">
        <w:rPr>
          <w:lang w:val="id-ID"/>
        </w:rPr>
        <w:t>dkk (2009), p</w:t>
      </w:r>
      <w:r w:rsidR="00EB21FB" w:rsidRPr="00A12944">
        <w:rPr>
          <w:lang w:val="id-ID"/>
        </w:rPr>
        <w:t>erkembangan teknologi memberi kesempatan yang belum terjadi sebelumnya untuk meningkatkan belajar men</w:t>
      </w:r>
      <w:r w:rsidR="00A64A50">
        <w:rPr>
          <w:lang w:val="id-ID"/>
        </w:rPr>
        <w:t>gajar di</w:t>
      </w:r>
      <w:r w:rsidR="00A12944">
        <w:rPr>
          <w:lang w:val="id-ID"/>
        </w:rPr>
        <w:t>sistem pendidikan tinggi</w:t>
      </w:r>
      <w:r w:rsidR="00EB21FB" w:rsidRPr="00A12944">
        <w:rPr>
          <w:lang w:val="id-ID"/>
        </w:rPr>
        <w:t>. Selama dua tahun telah dikembangkan model baru blanded menggunakan modul sebagai sumber belajar yang disajikan secara on line</w:t>
      </w:r>
      <w:r w:rsidR="00A64A50">
        <w:rPr>
          <w:lang w:val="id-ID"/>
        </w:rPr>
        <w:t>,</w:t>
      </w:r>
      <w:r w:rsidR="00EB21FB" w:rsidRPr="00A12944">
        <w:rPr>
          <w:lang w:val="id-ID"/>
        </w:rPr>
        <w:t xml:space="preserve"> dan sesi pembelajaran formal yang disajikan pada siswa menggunakan pembelajaran langsung. Penggunaan teknologi memberi kesempatan pada siswa untuk mengulang kembali pembelajaran yang telah diberikan secara mandiri sesuai dengan kecepatan masing-masing.</w:t>
      </w:r>
    </w:p>
    <w:p w:rsidR="00014D4C"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t xml:space="preserve"> </w:t>
      </w:r>
      <w:r w:rsidR="00331956">
        <w:rPr>
          <w:lang w:val="id-ID"/>
        </w:rPr>
        <w:t>Untuk membantu guru menyampaikan pengetahu</w:t>
      </w:r>
      <w:r w:rsidR="00FC1335">
        <w:rPr>
          <w:lang w:val="id-ID"/>
        </w:rPr>
        <w:t>an deklaratif yang abstrak,</w:t>
      </w:r>
      <w:r w:rsidR="00331956">
        <w:rPr>
          <w:lang w:val="id-ID"/>
        </w:rPr>
        <w:t xml:space="preserve"> guru perlu merancang dan melaksanakan pembelajaran d</w:t>
      </w:r>
      <w:r w:rsidR="00014D4C" w:rsidRPr="00014D4C">
        <w:rPr>
          <w:lang w:val="id-ID"/>
        </w:rPr>
        <w:t>engan menggunakan media yang dapat</w:t>
      </w:r>
      <w:r w:rsidR="00BF4C98">
        <w:rPr>
          <w:lang w:val="id-ID"/>
        </w:rPr>
        <w:t xml:space="preserve"> memfaktualkan konsep abstrak.</w:t>
      </w:r>
      <w:r w:rsidR="002815A2">
        <w:rPr>
          <w:lang w:val="id-ID"/>
        </w:rPr>
        <w:t xml:space="preserve">  Hal yang perlu diperhatikan guru ketika menggunakan media, adalah</w:t>
      </w:r>
      <w:r w:rsidR="00B40862">
        <w:rPr>
          <w:lang w:val="id-ID"/>
        </w:rPr>
        <w:t xml:space="preserve"> </w:t>
      </w:r>
      <w:r w:rsidR="00FC1335">
        <w:rPr>
          <w:lang w:val="id-ID"/>
        </w:rPr>
        <w:t>informasi yang disediakan</w:t>
      </w:r>
      <w:r w:rsidR="00EF5BFC">
        <w:rPr>
          <w:lang w:val="id-ID"/>
        </w:rPr>
        <w:t xml:space="preserve"> media tidak menimbulkan miskonsepsi pada siswa ketika mereka membangun konsep yang abstrak.</w:t>
      </w:r>
      <w:r w:rsidR="00014D4C" w:rsidRPr="00014D4C">
        <w:rPr>
          <w:lang w:val="id-ID"/>
        </w:rPr>
        <w:t xml:space="preserve"> </w:t>
      </w:r>
    </w:p>
    <w:p w:rsidR="000E400B"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lastRenderedPageBreak/>
        <w:t xml:space="preserve"> </w:t>
      </w:r>
      <w:r w:rsidR="00074E0A">
        <w:rPr>
          <w:lang w:val="id-ID"/>
        </w:rPr>
        <w:t>Pembelajaran direct</w:t>
      </w:r>
      <w:r w:rsidR="00487D90" w:rsidRPr="00487D90">
        <w:rPr>
          <w:lang w:val="id-ID"/>
        </w:rPr>
        <w:t xml:space="preserve"> akan efektif mencapai hasil </w:t>
      </w:r>
      <w:r w:rsidR="00B7200B">
        <w:rPr>
          <w:lang w:val="id-ID"/>
        </w:rPr>
        <w:t>belajar sebagai mana yang diharapkan, jika</w:t>
      </w:r>
      <w:r w:rsidR="00487D90" w:rsidRPr="00487D90">
        <w:rPr>
          <w:lang w:val="id-ID"/>
        </w:rPr>
        <w:t xml:space="preserve"> kurikulum disusun secara terstruktur</w:t>
      </w:r>
      <w:r w:rsidR="00B7200B">
        <w:rPr>
          <w:lang w:val="id-ID"/>
        </w:rPr>
        <w:t>. Untuk itu sebelum memutuskan m</w:t>
      </w:r>
      <w:r w:rsidR="00074E0A">
        <w:rPr>
          <w:lang w:val="id-ID"/>
        </w:rPr>
        <w:t>enggunakan pembelajaran direct</w:t>
      </w:r>
      <w:r w:rsidR="00B7200B">
        <w:rPr>
          <w:lang w:val="id-ID"/>
        </w:rPr>
        <w:t xml:space="preserve">, guru perlu mengevaluasi terlebih dahulu komponen tujuan pembelajaran  yang tertulis dalam kurikulum. Jika memungkinkan guru dapat merestrukturisasi komponen tujuan pembelajaran yang akan diterapkan di sekolah, dengan tetap berlandaskan dan tidak menyimpang dari kurikulum yang berlaku. Setelah tujuan tersusun secara terstruktur dengan baik dan tepat, langkah berikutnya guru menyusun </w:t>
      </w:r>
      <w:r w:rsidR="00487D90" w:rsidRPr="00487D90">
        <w:rPr>
          <w:lang w:val="id-ID"/>
        </w:rPr>
        <w:t>mat</w:t>
      </w:r>
      <w:r w:rsidR="00B7200B">
        <w:rPr>
          <w:lang w:val="id-ID"/>
        </w:rPr>
        <w:t xml:space="preserve">eri pembelajaran </w:t>
      </w:r>
      <w:r w:rsidR="00487D90" w:rsidRPr="00487D90">
        <w:rPr>
          <w:lang w:val="id-ID"/>
        </w:rPr>
        <w:t>secara terstruktur</w:t>
      </w:r>
      <w:r w:rsidR="00B7200B">
        <w:rPr>
          <w:lang w:val="id-ID"/>
        </w:rPr>
        <w:t xml:space="preserve"> pula</w:t>
      </w:r>
      <w:r w:rsidR="00487D90" w:rsidRPr="00487D90">
        <w:rPr>
          <w:lang w:val="id-ID"/>
        </w:rPr>
        <w:t>. Pada kurikulum yang padat, peluang tersampaikan pengetah</w:t>
      </w:r>
      <w:r w:rsidR="00FC1335">
        <w:rPr>
          <w:lang w:val="id-ID"/>
        </w:rPr>
        <w:t>uan pada siswa sangat besar dengan</w:t>
      </w:r>
      <w:r w:rsidR="00487D90" w:rsidRPr="00487D90">
        <w:rPr>
          <w:lang w:val="id-ID"/>
        </w:rPr>
        <w:t xml:space="preserve"> m</w:t>
      </w:r>
      <w:r w:rsidR="00074E0A">
        <w:rPr>
          <w:lang w:val="id-ID"/>
        </w:rPr>
        <w:t>enggunakan pembelajaran direct</w:t>
      </w:r>
      <w:r w:rsidR="00487D90" w:rsidRPr="00487D90">
        <w:rPr>
          <w:lang w:val="id-ID"/>
        </w:rPr>
        <w:t>.</w:t>
      </w:r>
    </w:p>
    <w:p w:rsidR="00D046B0" w:rsidRDefault="00416D7A" w:rsidP="004951AF">
      <w:pPr>
        <w:pStyle w:val="ListParagraph"/>
        <w:numPr>
          <w:ilvl w:val="0"/>
          <w:numId w:val="7"/>
        </w:numPr>
        <w:tabs>
          <w:tab w:val="left" w:pos="360"/>
        </w:tabs>
        <w:autoSpaceDE w:val="0"/>
        <w:autoSpaceDN w:val="0"/>
        <w:adjustRightInd w:val="0"/>
        <w:spacing w:line="360" w:lineRule="auto"/>
        <w:ind w:left="426" w:hanging="426"/>
        <w:jc w:val="both"/>
        <w:rPr>
          <w:lang w:val="id-ID"/>
        </w:rPr>
      </w:pPr>
      <w:r>
        <w:rPr>
          <w:lang w:val="id-ID"/>
        </w:rPr>
        <w:t xml:space="preserve"> </w:t>
      </w:r>
      <w:r w:rsidR="000E400B">
        <w:rPr>
          <w:lang w:val="id-ID"/>
        </w:rPr>
        <w:t xml:space="preserve">Menurut Morrison dan </w:t>
      </w:r>
      <w:r w:rsidR="000E400B" w:rsidRPr="000E400B">
        <w:rPr>
          <w:lang w:val="id-ID"/>
        </w:rPr>
        <w:t>Premkumar</w:t>
      </w:r>
      <w:r w:rsidR="000E400B">
        <w:rPr>
          <w:lang w:val="id-ID"/>
        </w:rPr>
        <w:t xml:space="preserve"> (2014)</w:t>
      </w:r>
      <w:r w:rsidR="00074E0A">
        <w:rPr>
          <w:lang w:val="id-ID"/>
        </w:rPr>
        <w:t>, pada pembelajaran direct</w:t>
      </w:r>
      <w:r w:rsidR="00A12944">
        <w:rPr>
          <w:lang w:val="id-ID"/>
        </w:rPr>
        <w:t xml:space="preserve"> guru dapat membalikkan tren</w:t>
      </w:r>
      <w:r w:rsidR="000E400B" w:rsidRPr="00A12944">
        <w:rPr>
          <w:lang w:val="id-ID"/>
        </w:rPr>
        <w:t xml:space="preserve"> mengintegrasikan prinsip </w:t>
      </w:r>
      <w:r w:rsidR="00F2717C" w:rsidRPr="00F4355F">
        <w:rPr>
          <w:i/>
          <w:lang w:val="id-ID"/>
        </w:rPr>
        <w:t>self direct learning</w:t>
      </w:r>
      <w:r w:rsidR="00F2717C" w:rsidRPr="002B328A">
        <w:rPr>
          <w:lang w:val="id-ID"/>
        </w:rPr>
        <w:t xml:space="preserve"> </w:t>
      </w:r>
      <w:r w:rsidR="00F2717C">
        <w:rPr>
          <w:lang w:val="id-ID"/>
        </w:rPr>
        <w:t>(</w:t>
      </w:r>
      <w:r w:rsidR="000E400B" w:rsidRPr="00A12944">
        <w:rPr>
          <w:lang w:val="id-ID"/>
        </w:rPr>
        <w:t>SDL</w:t>
      </w:r>
      <w:r w:rsidR="00F2717C">
        <w:rPr>
          <w:lang w:val="id-ID"/>
        </w:rPr>
        <w:t>)</w:t>
      </w:r>
      <w:r w:rsidR="000E400B" w:rsidRPr="00A12944">
        <w:rPr>
          <w:lang w:val="id-ID"/>
        </w:rPr>
        <w:t xml:space="preserve"> dan strategi ke dalam kurikulum</w:t>
      </w:r>
      <w:r w:rsidR="00EB21FB" w:rsidRPr="00A12944">
        <w:rPr>
          <w:lang w:val="id-ID"/>
        </w:rPr>
        <w:t>.</w:t>
      </w:r>
    </w:p>
    <w:p w:rsidR="00382D70" w:rsidRDefault="00382D70" w:rsidP="00382D70">
      <w:pPr>
        <w:tabs>
          <w:tab w:val="left" w:pos="360"/>
        </w:tabs>
        <w:autoSpaceDE w:val="0"/>
        <w:autoSpaceDN w:val="0"/>
        <w:adjustRightInd w:val="0"/>
        <w:jc w:val="both"/>
        <w:rPr>
          <w:lang w:val="id-ID"/>
        </w:rPr>
      </w:pPr>
    </w:p>
    <w:p w:rsidR="00382D70" w:rsidRDefault="00382D70" w:rsidP="00382D70">
      <w:pPr>
        <w:tabs>
          <w:tab w:val="left" w:pos="360"/>
        </w:tabs>
        <w:autoSpaceDE w:val="0"/>
        <w:autoSpaceDN w:val="0"/>
        <w:adjustRightInd w:val="0"/>
        <w:spacing w:line="360" w:lineRule="auto"/>
        <w:jc w:val="both"/>
        <w:rPr>
          <w:lang w:val="id-ID"/>
        </w:rPr>
      </w:pPr>
      <w:r>
        <w:rPr>
          <w:lang w:val="id-ID"/>
        </w:rPr>
        <w:t xml:space="preserve">Berdasarkan pandangan para ahli pendidikan tentang hal-hal yang perlu diperhatikan seorang guru jika ingin menerapkan pembelajaran direct, disimpulkan </w:t>
      </w:r>
      <w:r w:rsidR="00555E24">
        <w:rPr>
          <w:lang w:val="id-ID"/>
        </w:rPr>
        <w:t>guru perlu memperhatikan segala hal sejak perencanaan, pelaksanaan dan penutup. Secara rinci hal-hal tersebut sebagai berikut.</w:t>
      </w:r>
    </w:p>
    <w:p w:rsidR="00382D70"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t xml:space="preserve"> </w:t>
      </w:r>
      <w:r w:rsidR="00382D70">
        <w:rPr>
          <w:lang w:val="id-ID"/>
        </w:rPr>
        <w:t>Guru perlu memastikan bahwa tujuan pembela</w:t>
      </w:r>
      <w:r>
        <w:rPr>
          <w:lang w:val="id-ID"/>
        </w:rPr>
        <w:t>jaran adalah membangun pengetah</w:t>
      </w:r>
      <w:r w:rsidR="00382D70">
        <w:rPr>
          <w:lang w:val="id-ID"/>
        </w:rPr>
        <w:t>uan dasar, pengetahuan awal dan pengetahuan yang fundamental bagi siswa.</w:t>
      </w:r>
      <w:r w:rsidR="00555E24">
        <w:rPr>
          <w:lang w:val="id-ID"/>
        </w:rPr>
        <w:t xml:space="preserve"> </w:t>
      </w:r>
    </w:p>
    <w:p w:rsidR="00555E24"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t xml:space="preserve"> </w:t>
      </w:r>
      <w:r w:rsidR="00555E24">
        <w:rPr>
          <w:lang w:val="id-ID"/>
        </w:rPr>
        <w:t>Setelah hal pertama dipastikan, hal berikutnya menyusun tujuan pembelajaran secara terstruktur.</w:t>
      </w:r>
    </w:p>
    <w:p w:rsidR="00F06D3B" w:rsidRPr="00F06D3B"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t xml:space="preserve"> </w:t>
      </w:r>
      <w:r w:rsidR="00555E24" w:rsidRPr="00F06D3B">
        <w:rPr>
          <w:lang w:val="id-ID"/>
        </w:rPr>
        <w:t>Memperhatikan pemilihan materi dan media, kemudian mengorganisir dan mengelola mater</w:t>
      </w:r>
      <w:r>
        <w:rPr>
          <w:lang w:val="id-ID"/>
        </w:rPr>
        <w:t>i dan media secara terstruktur dan rinci.</w:t>
      </w:r>
    </w:p>
    <w:p w:rsidR="0030316B"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t xml:space="preserve"> </w:t>
      </w:r>
      <w:r w:rsidR="00555E24" w:rsidRPr="00F06D3B">
        <w:rPr>
          <w:lang w:val="id-ID"/>
        </w:rPr>
        <w:t>Memperhatikan cara dan teknik penyampaian</w:t>
      </w:r>
      <w:r w:rsidRPr="00F06D3B">
        <w:rPr>
          <w:lang w:val="id-ID"/>
        </w:rPr>
        <w:t xml:space="preserve"> yang melibatkan siswa untuk aktif terlibat dalam pembelajaran</w:t>
      </w:r>
      <w:r w:rsidR="00EA7BE5" w:rsidRPr="00F06D3B">
        <w:rPr>
          <w:lang w:val="id-ID"/>
        </w:rPr>
        <w:t>, teknik penyampaian</w:t>
      </w:r>
      <w:r w:rsidRPr="00F06D3B">
        <w:rPr>
          <w:lang w:val="id-ID"/>
        </w:rPr>
        <w:t xml:space="preserve"> berupa ceramah, tanya jawab, penyajian contoh, </w:t>
      </w:r>
      <w:r w:rsidR="00F2717C">
        <w:rPr>
          <w:lang w:val="id-ID"/>
        </w:rPr>
        <w:t xml:space="preserve">demonstrasi, </w:t>
      </w:r>
      <w:r w:rsidRPr="00F06D3B">
        <w:rPr>
          <w:lang w:val="id-ID"/>
        </w:rPr>
        <w:t>latihan terbimbing, latihan mandiri, dan pemberian tugas rumah.</w:t>
      </w:r>
      <w:r w:rsidR="00EA7BE5" w:rsidRPr="00F06D3B">
        <w:rPr>
          <w:lang w:val="id-ID"/>
        </w:rPr>
        <w:t xml:space="preserve"> </w:t>
      </w:r>
      <w:r w:rsidRPr="00F06D3B">
        <w:rPr>
          <w:lang w:val="id-ID"/>
        </w:rPr>
        <w:t>Teknik penyampaian mencakup penyampaian secara tertulis dan lisan. Apapun teknik penyampaian yang dimaksud, hal yang perlu diperhatikan adalah sajian bahasa atau kosa kata yang digunakan sebaiknya memiliki tingkat kemudahan dan keterpahaman yang tinggi</w:t>
      </w:r>
      <w:r w:rsidR="00416D7A">
        <w:rPr>
          <w:lang w:val="id-ID"/>
        </w:rPr>
        <w:t>.</w:t>
      </w:r>
    </w:p>
    <w:p w:rsidR="00F06D3B"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lastRenderedPageBreak/>
        <w:t xml:space="preserve"> Memperhatikan tahapan pembelajaran yang akan dilakukan, tahapan sebaiknya disusun secara terstruktur sebagaimana tujuan pembelajaran yang ingin dicapai.</w:t>
      </w:r>
    </w:p>
    <w:p w:rsidR="00382D70" w:rsidRDefault="00F06D3B" w:rsidP="004951AF">
      <w:pPr>
        <w:pStyle w:val="ListParagraph"/>
        <w:numPr>
          <w:ilvl w:val="0"/>
          <w:numId w:val="16"/>
        </w:numPr>
        <w:tabs>
          <w:tab w:val="left" w:pos="360"/>
        </w:tabs>
        <w:autoSpaceDE w:val="0"/>
        <w:autoSpaceDN w:val="0"/>
        <w:adjustRightInd w:val="0"/>
        <w:spacing w:line="360" w:lineRule="auto"/>
        <w:ind w:left="426" w:hanging="426"/>
        <w:jc w:val="both"/>
        <w:rPr>
          <w:lang w:val="id-ID"/>
        </w:rPr>
      </w:pPr>
      <w:r>
        <w:rPr>
          <w:lang w:val="id-ID"/>
        </w:rPr>
        <w:t xml:space="preserve"> </w:t>
      </w:r>
      <w:r w:rsidR="00EA7BE5">
        <w:rPr>
          <w:lang w:val="id-ID"/>
        </w:rPr>
        <w:t xml:space="preserve">Memperhatikan </w:t>
      </w:r>
      <w:r>
        <w:rPr>
          <w:lang w:val="id-ID"/>
        </w:rPr>
        <w:t>evaluasi untuk mengetahui</w:t>
      </w:r>
      <w:r w:rsidR="005138E9">
        <w:rPr>
          <w:lang w:val="id-ID"/>
        </w:rPr>
        <w:t xml:space="preserve"> ketercapaian pembelajaran</w:t>
      </w:r>
      <w:r>
        <w:rPr>
          <w:lang w:val="id-ID"/>
        </w:rPr>
        <w:t>.</w:t>
      </w:r>
    </w:p>
    <w:p w:rsidR="00B7200B" w:rsidRDefault="00B7200B" w:rsidP="00556186">
      <w:pPr>
        <w:tabs>
          <w:tab w:val="left" w:pos="360"/>
        </w:tabs>
        <w:autoSpaceDE w:val="0"/>
        <w:autoSpaceDN w:val="0"/>
        <w:adjustRightInd w:val="0"/>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4394"/>
      </w:tblGrid>
      <w:tr w:rsidR="00BF08B8" w:rsidRPr="001207F7" w:rsidTr="00BF08B8">
        <w:trPr>
          <w:trHeight w:val="570"/>
        </w:trPr>
        <w:tc>
          <w:tcPr>
            <w:tcW w:w="534" w:type="dxa"/>
            <w:shd w:val="clear" w:color="auto" w:fill="FFFFA3"/>
          </w:tcPr>
          <w:p w:rsidR="00BF08B8" w:rsidRPr="005078DA" w:rsidRDefault="00BF08B8" w:rsidP="00B15F7E">
            <w:pPr>
              <w:spacing w:line="360" w:lineRule="auto"/>
              <w:jc w:val="both"/>
              <w:rPr>
                <w:b/>
                <w:sz w:val="8"/>
                <w:szCs w:val="8"/>
                <w:lang w:val="id-ID"/>
              </w:rPr>
            </w:pPr>
          </w:p>
          <w:p w:rsidR="00BF08B8" w:rsidRPr="001207F7" w:rsidRDefault="00BF08B8" w:rsidP="00B15F7E">
            <w:pPr>
              <w:spacing w:line="360" w:lineRule="auto"/>
              <w:jc w:val="both"/>
              <w:rPr>
                <w:b/>
                <w:sz w:val="24"/>
                <w:szCs w:val="24"/>
                <w:lang w:val="id-ID"/>
              </w:rPr>
            </w:pPr>
            <w:r>
              <w:rPr>
                <w:b/>
                <w:sz w:val="24"/>
                <w:szCs w:val="24"/>
                <w:lang w:val="id-ID"/>
              </w:rPr>
              <w:t>2.3</w:t>
            </w:r>
          </w:p>
        </w:tc>
        <w:tc>
          <w:tcPr>
            <w:tcW w:w="4394" w:type="dxa"/>
            <w:shd w:val="clear" w:color="auto" w:fill="C3FBAF"/>
          </w:tcPr>
          <w:p w:rsidR="00BF08B8" w:rsidRPr="005078DA" w:rsidRDefault="00BF08B8" w:rsidP="00B15F7E">
            <w:pPr>
              <w:spacing w:line="360" w:lineRule="auto"/>
              <w:jc w:val="both"/>
              <w:rPr>
                <w:b/>
                <w:sz w:val="8"/>
                <w:szCs w:val="8"/>
                <w:lang w:val="id-ID"/>
              </w:rPr>
            </w:pPr>
          </w:p>
          <w:p w:rsidR="00BF08B8" w:rsidRPr="00A71B61" w:rsidRDefault="00BF08B8" w:rsidP="00B15F7E">
            <w:pPr>
              <w:spacing w:line="360" w:lineRule="auto"/>
              <w:jc w:val="both"/>
              <w:rPr>
                <w:b/>
                <w:sz w:val="24"/>
                <w:szCs w:val="24"/>
                <w:lang w:val="id-ID"/>
              </w:rPr>
            </w:pPr>
            <w:r>
              <w:rPr>
                <w:b/>
                <w:sz w:val="24"/>
                <w:szCs w:val="24"/>
                <w:lang w:val="id-ID"/>
              </w:rPr>
              <w:t xml:space="preserve">Landasan Empiris  </w:t>
            </w:r>
            <w:r w:rsidRPr="00A71B61">
              <w:rPr>
                <w:b/>
                <w:sz w:val="24"/>
                <w:szCs w:val="24"/>
                <w:lang w:val="id-ID"/>
              </w:rPr>
              <w:t xml:space="preserve">Pembelajaran Direct  </w:t>
            </w:r>
          </w:p>
        </w:tc>
      </w:tr>
    </w:tbl>
    <w:p w:rsidR="00B7200B" w:rsidRDefault="00B7200B" w:rsidP="00556186">
      <w:pPr>
        <w:tabs>
          <w:tab w:val="left" w:pos="360"/>
        </w:tabs>
        <w:autoSpaceDE w:val="0"/>
        <w:autoSpaceDN w:val="0"/>
        <w:adjustRightInd w:val="0"/>
        <w:jc w:val="both"/>
        <w:rPr>
          <w:lang w:val="id-ID"/>
        </w:rPr>
      </w:pPr>
    </w:p>
    <w:p w:rsidR="00415096" w:rsidRDefault="00BF08B8" w:rsidP="00B05D7F">
      <w:pPr>
        <w:tabs>
          <w:tab w:val="left" w:pos="360"/>
        </w:tabs>
        <w:autoSpaceDE w:val="0"/>
        <w:autoSpaceDN w:val="0"/>
        <w:adjustRightInd w:val="0"/>
        <w:spacing w:line="360" w:lineRule="auto"/>
        <w:jc w:val="both"/>
        <w:rPr>
          <w:lang w:val="id-ID"/>
        </w:rPr>
      </w:pPr>
      <w:r>
        <w:rPr>
          <w:lang w:val="id-ID"/>
        </w:rPr>
        <w:t>Berbagai hasil penelitian menunjukan p</w:t>
      </w:r>
      <w:r w:rsidR="00074E0A">
        <w:rPr>
          <w:lang w:val="id-ID"/>
        </w:rPr>
        <w:t>embelajaran direct</w:t>
      </w:r>
      <w:r w:rsidR="00415096">
        <w:rPr>
          <w:lang w:val="id-ID"/>
        </w:rPr>
        <w:t xml:space="preserve"> </w:t>
      </w:r>
      <w:r w:rsidR="002E67E9">
        <w:rPr>
          <w:lang w:val="id-ID"/>
        </w:rPr>
        <w:t xml:space="preserve">memiliki berbagai keunggulan, antara lain </w:t>
      </w:r>
      <w:r w:rsidR="009D5C9A">
        <w:rPr>
          <w:lang w:val="id-ID"/>
        </w:rPr>
        <w:t>dapat diterapkan pada berbagai jenjang pendidikan mulai dari ting</w:t>
      </w:r>
      <w:r w:rsidR="00F2717C">
        <w:rPr>
          <w:lang w:val="id-ID"/>
        </w:rPr>
        <w:t>k</w:t>
      </w:r>
      <w:r w:rsidR="009D5C9A">
        <w:rPr>
          <w:lang w:val="id-ID"/>
        </w:rPr>
        <w:t>at dasar sampai perguruan tinggi. Selain itu pembelajaran ini dapat diterapkan pada berbagai bidang studi</w:t>
      </w:r>
      <w:r w:rsidR="00A824A7">
        <w:rPr>
          <w:lang w:val="id-ID"/>
        </w:rPr>
        <w:t xml:space="preserve"> dan untuk pembelaja</w:t>
      </w:r>
      <w:r w:rsidR="00913015">
        <w:rPr>
          <w:lang w:val="id-ID"/>
        </w:rPr>
        <w:t>ran pengetahuan deklaratif maupun</w:t>
      </w:r>
      <w:r w:rsidR="00A824A7">
        <w:rPr>
          <w:lang w:val="id-ID"/>
        </w:rPr>
        <w:t xml:space="preserve"> prosedural</w:t>
      </w:r>
      <w:r w:rsidR="002E67E9">
        <w:rPr>
          <w:lang w:val="id-ID"/>
        </w:rPr>
        <w:t>. Sebagaimana</w:t>
      </w:r>
      <w:r w:rsidR="009D5C9A">
        <w:rPr>
          <w:lang w:val="id-ID"/>
        </w:rPr>
        <w:t xml:space="preserve"> didukung </w:t>
      </w:r>
      <w:r w:rsidR="00ED62BA">
        <w:rPr>
          <w:lang w:val="id-ID"/>
        </w:rPr>
        <w:t xml:space="preserve">oleh </w:t>
      </w:r>
      <w:r w:rsidR="009D5C9A">
        <w:rPr>
          <w:lang w:val="id-ID"/>
        </w:rPr>
        <w:t>berbagai penelitian yang menyatak</w:t>
      </w:r>
      <w:r w:rsidR="00ED62BA">
        <w:rPr>
          <w:lang w:val="id-ID"/>
        </w:rPr>
        <w:t>a</w:t>
      </w:r>
      <w:r w:rsidR="009D5C9A">
        <w:rPr>
          <w:lang w:val="id-ID"/>
        </w:rPr>
        <w:t xml:space="preserve">n bahwa pembelajaran langsung </w:t>
      </w:r>
      <w:r w:rsidR="00415096">
        <w:rPr>
          <w:lang w:val="id-ID"/>
        </w:rPr>
        <w:t>memiliki be</w:t>
      </w:r>
      <w:r w:rsidR="00ED62BA">
        <w:rPr>
          <w:lang w:val="id-ID"/>
        </w:rPr>
        <w:t>rbagai keunggulan</w:t>
      </w:r>
      <w:r w:rsidR="00415096">
        <w:rPr>
          <w:lang w:val="id-ID"/>
        </w:rPr>
        <w:t>.</w:t>
      </w:r>
      <w:r w:rsidR="00ED62BA">
        <w:rPr>
          <w:lang w:val="id-ID"/>
        </w:rPr>
        <w:t xml:space="preserve"> Hasil-hasil penelitian itu sebagai berikut.</w:t>
      </w:r>
    </w:p>
    <w:p w:rsidR="004E1CD9" w:rsidRPr="00FE22DE" w:rsidRDefault="00074E0A"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rPr>
          <w:lang w:val="id-ID"/>
        </w:rPr>
        <w:t>Pembelajaran direct</w:t>
      </w:r>
      <w:r w:rsidR="00FE22DE">
        <w:rPr>
          <w:lang w:val="id-ID"/>
        </w:rPr>
        <w:t xml:space="preserve"> dapat diterapkan sejak dijenjang sekolah dasar (SD) hingga perguruan tinggi. Penelitiaan yang dilakukan </w:t>
      </w:r>
      <w:r w:rsidR="00BD1504" w:rsidRPr="00FE22DE">
        <w:rPr>
          <w:lang w:val="id-ID"/>
        </w:rPr>
        <w:t>David Klahr (dalam Tweed, A. 2004</w:t>
      </w:r>
      <w:r w:rsidR="00746A6E" w:rsidRPr="00FE22DE">
        <w:rPr>
          <w:lang w:val="id-ID"/>
        </w:rPr>
        <w:t>)</w:t>
      </w:r>
      <w:r w:rsidR="00D87C93" w:rsidRPr="00FE22DE">
        <w:rPr>
          <w:lang w:val="id-ID"/>
        </w:rPr>
        <w:t xml:space="preserve">, </w:t>
      </w:r>
      <w:r w:rsidR="00416D7A">
        <w:rPr>
          <w:lang w:val="id-ID"/>
        </w:rPr>
        <w:t>menyimpulkan</w:t>
      </w:r>
      <w:r w:rsidR="00BD1504" w:rsidRPr="00FE22DE">
        <w:rPr>
          <w:lang w:val="id-ID"/>
        </w:rPr>
        <w:t xml:space="preserve"> bahwa siswa yang diaja</w:t>
      </w:r>
      <w:r>
        <w:rPr>
          <w:lang w:val="id-ID"/>
        </w:rPr>
        <w:t>rkan melalui pembelajaran direct</w:t>
      </w:r>
      <w:r w:rsidR="00D87C93" w:rsidRPr="00FE22DE">
        <w:rPr>
          <w:lang w:val="id-ID"/>
        </w:rPr>
        <w:t xml:space="preserve">, rata-rata lebih </w:t>
      </w:r>
      <w:r w:rsidR="00BD1504" w:rsidRPr="00FE22DE">
        <w:rPr>
          <w:lang w:val="id-ID"/>
        </w:rPr>
        <w:t xml:space="preserve">“ahli dalam merancang percobaan ilmiah daripada yang diajarkan </w:t>
      </w:r>
      <w:r w:rsidR="00D87C93" w:rsidRPr="00FE22DE">
        <w:rPr>
          <w:lang w:val="id-ID"/>
        </w:rPr>
        <w:t>melalui pembelajaran diskoveri”.</w:t>
      </w:r>
      <w:r w:rsidR="00BD1504" w:rsidRPr="00FE22DE">
        <w:rPr>
          <w:lang w:val="id-ID"/>
        </w:rPr>
        <w:t xml:space="preserve"> </w:t>
      </w:r>
      <w:r w:rsidR="00D87C93" w:rsidRPr="00FE22DE">
        <w:rPr>
          <w:lang w:val="id-ID"/>
        </w:rPr>
        <w:t xml:space="preserve"> </w:t>
      </w:r>
      <w:r w:rsidR="0001724E" w:rsidRPr="00FE22DE">
        <w:rPr>
          <w:lang w:val="id-ID"/>
        </w:rPr>
        <w:t>Bukti menunjukkan siswa yang dibelajarkan dengan pembelajaran langsung</w:t>
      </w:r>
      <w:r w:rsidR="008328CA" w:rsidRPr="00FE22DE">
        <w:rPr>
          <w:lang w:val="id-ID"/>
        </w:rPr>
        <w:t xml:space="preserve"> tentang proses desain eksperi</w:t>
      </w:r>
      <w:r w:rsidR="00D87C93" w:rsidRPr="00FE22DE">
        <w:rPr>
          <w:lang w:val="id-ID"/>
        </w:rPr>
        <w:t xml:space="preserve">men, </w:t>
      </w:r>
      <w:r w:rsidR="008328CA" w:rsidRPr="00FE22DE">
        <w:rPr>
          <w:lang w:val="id-ID"/>
        </w:rPr>
        <w:t xml:space="preserve">mampu mengontrol variabel lebih berhasil daripada siswa yang diminta untuk melakukan penemuan (discovery) sendiri. </w:t>
      </w:r>
      <w:r w:rsidR="00D87C93" w:rsidRPr="00FE22DE">
        <w:rPr>
          <w:lang w:val="id-ID"/>
        </w:rPr>
        <w:t>Hal yang perlu diperhatikan guru adalah p</w:t>
      </w:r>
      <w:r w:rsidR="008328CA" w:rsidRPr="00FE22DE">
        <w:rPr>
          <w:lang w:val="id-ID"/>
        </w:rPr>
        <w:t>ada dasarnya siswa SD membu</w:t>
      </w:r>
      <w:r w:rsidR="00DD5533" w:rsidRPr="00FE22DE">
        <w:rPr>
          <w:lang w:val="id-ID"/>
        </w:rPr>
        <w:t>tuhkan bimbingan untuk membantu</w:t>
      </w:r>
      <w:r w:rsidR="008328CA" w:rsidRPr="00FE22DE">
        <w:rPr>
          <w:lang w:val="id-ID"/>
        </w:rPr>
        <w:t xml:space="preserve"> mereka memahami dan mampu membangun eksperimen. </w:t>
      </w:r>
      <w:r w:rsidR="00DD5533" w:rsidRPr="00FE22DE">
        <w:rPr>
          <w:lang w:val="id-ID"/>
        </w:rPr>
        <w:t>Intinya siswa tetap perlu dibelajarkan</w:t>
      </w:r>
      <w:r w:rsidR="008328CA" w:rsidRPr="00FE22DE">
        <w:rPr>
          <w:lang w:val="id-ID"/>
        </w:rPr>
        <w:t xml:space="preserve"> guru tentang proses desain eksperimen sebelum mereka diminta untuk melakukan eksperimen mereka sendiri ketika belaj</w:t>
      </w:r>
      <w:r w:rsidR="00DD5533" w:rsidRPr="00FE22DE">
        <w:rPr>
          <w:lang w:val="id-ID"/>
        </w:rPr>
        <w:t xml:space="preserve">ar konsep-konsep sains. Selanjutnya </w:t>
      </w:r>
      <w:r w:rsidR="008328CA" w:rsidRPr="00FE22DE">
        <w:rPr>
          <w:lang w:val="id-ID"/>
        </w:rPr>
        <w:t xml:space="preserve"> </w:t>
      </w:r>
      <w:r w:rsidR="00DD5533" w:rsidRPr="00FE22DE">
        <w:rPr>
          <w:lang w:val="id-ID"/>
        </w:rPr>
        <w:t xml:space="preserve">David Klahr (dalam Tweed, A. 2004) menyatakan keberhasilan siswa SD kelas 3 dan 4 dalam merancang percobaan </w:t>
      </w:r>
      <w:r w:rsidR="004E1CD9" w:rsidRPr="00FE22DE">
        <w:rPr>
          <w:lang w:val="id-ID"/>
        </w:rPr>
        <w:t>ilmiah melalui</w:t>
      </w:r>
      <w:r>
        <w:rPr>
          <w:lang w:val="id-ID"/>
        </w:rPr>
        <w:t xml:space="preserve"> penerapan pembelajaran direct</w:t>
      </w:r>
      <w:r w:rsidR="004E1CD9" w:rsidRPr="00FE22DE">
        <w:rPr>
          <w:lang w:val="id-ID"/>
        </w:rPr>
        <w:t xml:space="preserve">, </w:t>
      </w:r>
      <w:r w:rsidR="008328CA" w:rsidRPr="00FE22DE">
        <w:rPr>
          <w:lang w:val="id-ID"/>
        </w:rPr>
        <w:t>berlaku pula untuk siswa sekolah menengah dan bahkan perguruan tinggi.</w:t>
      </w:r>
      <w:r w:rsidR="00667DDF" w:rsidRPr="00FE22DE">
        <w:rPr>
          <w:lang w:val="id-ID"/>
        </w:rPr>
        <w:t xml:space="preserve"> </w:t>
      </w:r>
      <w:r w:rsidR="004E1CD9" w:rsidRPr="00FE22DE">
        <w:rPr>
          <w:lang w:val="id-ID"/>
        </w:rPr>
        <w:t>Penelitian juga menyatakan bahwa data dan fakta dapat diajarkan lebih efisi</w:t>
      </w:r>
      <w:r>
        <w:rPr>
          <w:lang w:val="id-ID"/>
        </w:rPr>
        <w:t>en melalui pembelajaran direct</w:t>
      </w:r>
      <w:r w:rsidR="004E1CD9" w:rsidRPr="00FE22DE">
        <w:rPr>
          <w:lang w:val="id-ID"/>
        </w:rPr>
        <w:t>. Selain itu p</w:t>
      </w:r>
      <w:r>
        <w:rPr>
          <w:lang w:val="id-ID"/>
        </w:rPr>
        <w:t>embelajaran ini</w:t>
      </w:r>
      <w:r w:rsidR="004E1CD9" w:rsidRPr="00FE22DE">
        <w:rPr>
          <w:lang w:val="id-ID"/>
        </w:rPr>
        <w:t xml:space="preserve"> sangat tepat untuk pembelajaran kosakata kunci dan informasi konten faktual. </w:t>
      </w:r>
    </w:p>
    <w:p w:rsidR="00841B55" w:rsidRPr="00CF4769" w:rsidRDefault="00841B55" w:rsidP="00CF4769">
      <w:pPr>
        <w:tabs>
          <w:tab w:val="left" w:pos="360"/>
        </w:tabs>
        <w:autoSpaceDE w:val="0"/>
        <w:autoSpaceDN w:val="0"/>
        <w:adjustRightInd w:val="0"/>
        <w:jc w:val="both"/>
        <w:rPr>
          <w:lang w:val="id-ID"/>
        </w:rPr>
      </w:pPr>
    </w:p>
    <w:p w:rsidR="00FE22DE" w:rsidRDefault="00841B55" w:rsidP="00FE22DE">
      <w:pPr>
        <w:pStyle w:val="ListParagraph"/>
        <w:tabs>
          <w:tab w:val="left" w:pos="360"/>
        </w:tabs>
        <w:autoSpaceDE w:val="0"/>
        <w:autoSpaceDN w:val="0"/>
        <w:adjustRightInd w:val="0"/>
        <w:spacing w:line="360" w:lineRule="auto"/>
        <w:ind w:left="426"/>
        <w:jc w:val="both"/>
        <w:rPr>
          <w:lang w:val="id-ID"/>
        </w:rPr>
      </w:pPr>
      <w:r>
        <w:rPr>
          <w:lang w:val="id-ID"/>
        </w:rPr>
        <w:lastRenderedPageBreak/>
        <w:t xml:space="preserve">Kesimpulan yang dapat diambil berdasarkan hasil penelitian </w:t>
      </w:r>
      <w:r w:rsidR="00074E0A">
        <w:rPr>
          <w:lang w:val="id-ID"/>
        </w:rPr>
        <w:t>ini adalah pembelajaran direct</w:t>
      </w:r>
      <w:r w:rsidR="00B15F7E">
        <w:rPr>
          <w:lang w:val="id-ID"/>
        </w:rPr>
        <w:t xml:space="preserve"> </w:t>
      </w:r>
      <w:r>
        <w:rPr>
          <w:lang w:val="id-ID"/>
        </w:rPr>
        <w:t xml:space="preserve"> untuk membelajarkan proses ilmiah, belajar kosakata, dan fakta-fakta</w:t>
      </w:r>
      <w:r w:rsidR="0012231A">
        <w:rPr>
          <w:lang w:val="id-ID"/>
        </w:rPr>
        <w:t xml:space="preserve">.  </w:t>
      </w:r>
      <w:r w:rsidR="00BE18C7">
        <w:rPr>
          <w:lang w:val="id-ID"/>
        </w:rPr>
        <w:t>Keterbatasan</w:t>
      </w:r>
      <w:r w:rsidR="0012231A">
        <w:rPr>
          <w:lang w:val="id-ID"/>
        </w:rPr>
        <w:t xml:space="preserve"> </w:t>
      </w:r>
      <w:r w:rsidR="00074E0A">
        <w:rPr>
          <w:lang w:val="id-ID"/>
        </w:rPr>
        <w:t>pembelajaran ini</w:t>
      </w:r>
      <w:r w:rsidR="0012231A">
        <w:rPr>
          <w:lang w:val="id-ID"/>
        </w:rPr>
        <w:t xml:space="preserve"> berpeluang dialami siswa yaitu timbulnya kebosanan dan siswa pasip dalam pembelajaran</w:t>
      </w:r>
      <w:r>
        <w:rPr>
          <w:lang w:val="id-ID"/>
        </w:rPr>
        <w:t xml:space="preserve">. Untuk </w:t>
      </w:r>
      <w:r w:rsidR="0012231A">
        <w:rPr>
          <w:lang w:val="id-ID"/>
        </w:rPr>
        <w:t xml:space="preserve">mengatasi </w:t>
      </w:r>
      <w:r w:rsidR="00BE18C7">
        <w:rPr>
          <w:lang w:val="id-ID"/>
        </w:rPr>
        <w:t>keterbatasan</w:t>
      </w:r>
      <w:r w:rsidR="0012231A">
        <w:rPr>
          <w:lang w:val="id-ID"/>
        </w:rPr>
        <w:t xml:space="preserve"> ini </w:t>
      </w:r>
      <w:r>
        <w:rPr>
          <w:lang w:val="id-ID"/>
        </w:rPr>
        <w:t xml:space="preserve"> </w:t>
      </w:r>
      <w:r w:rsidRPr="004E1CD9">
        <w:rPr>
          <w:lang w:val="id-ID"/>
        </w:rPr>
        <w:t xml:space="preserve">David Klahr (dalam Tweed, A. 2004) </w:t>
      </w:r>
      <w:r>
        <w:rPr>
          <w:lang w:val="id-ID"/>
        </w:rPr>
        <w:t>menganjurkan g</w:t>
      </w:r>
      <w:r w:rsidR="00746A6E" w:rsidRPr="00841B55">
        <w:rPr>
          <w:lang w:val="id-ID"/>
        </w:rPr>
        <w:t xml:space="preserve">uru </w:t>
      </w:r>
      <w:r w:rsidR="00667DDF" w:rsidRPr="00841B55">
        <w:rPr>
          <w:lang w:val="id-ID"/>
        </w:rPr>
        <w:t xml:space="preserve">perlu memperhatikan keseimbangan yang tepat dari semua pendekatan pembelajaran yang berkaitan dengan kelas sains. </w:t>
      </w:r>
      <w:r w:rsidR="00A8257E" w:rsidRPr="00841B55">
        <w:rPr>
          <w:lang w:val="id-ID"/>
        </w:rPr>
        <w:t>Belajar siklus membantu siswa untuk mengeksplore konsep sec</w:t>
      </w:r>
      <w:r w:rsidR="00817F79" w:rsidRPr="00841B55">
        <w:rPr>
          <w:lang w:val="id-ID"/>
        </w:rPr>
        <w:t>a</w:t>
      </w:r>
      <w:r w:rsidR="00A8257E" w:rsidRPr="00841B55">
        <w:rPr>
          <w:lang w:val="id-ID"/>
        </w:rPr>
        <w:t xml:space="preserve">ra mendalam melalui pengamatan. </w:t>
      </w:r>
    </w:p>
    <w:p w:rsidR="00FE22DE" w:rsidRDefault="00FE22DE" w:rsidP="00074E0A">
      <w:pPr>
        <w:pStyle w:val="ListParagraph"/>
        <w:tabs>
          <w:tab w:val="left" w:pos="360"/>
        </w:tabs>
        <w:autoSpaceDE w:val="0"/>
        <w:autoSpaceDN w:val="0"/>
        <w:adjustRightInd w:val="0"/>
        <w:ind w:left="426"/>
        <w:jc w:val="both"/>
        <w:rPr>
          <w:lang w:val="id-ID"/>
        </w:rPr>
      </w:pPr>
    </w:p>
    <w:p w:rsidR="00FE22DE" w:rsidRPr="00FE22DE" w:rsidRDefault="00FE22DE" w:rsidP="00FE22DE">
      <w:pPr>
        <w:pStyle w:val="ListParagraph"/>
        <w:tabs>
          <w:tab w:val="left" w:pos="360"/>
        </w:tabs>
        <w:autoSpaceDE w:val="0"/>
        <w:autoSpaceDN w:val="0"/>
        <w:adjustRightInd w:val="0"/>
        <w:spacing w:line="360" w:lineRule="auto"/>
        <w:ind w:left="426"/>
        <w:jc w:val="both"/>
        <w:rPr>
          <w:lang w:val="id-ID"/>
        </w:rPr>
      </w:pPr>
      <w:r w:rsidRPr="00FE22DE">
        <w:rPr>
          <w:lang w:val="id-ID"/>
        </w:rPr>
        <w:t xml:space="preserve">Setiawan, dkk (2010) menyatakan pembelajarn Rekayasa Perangkat Lunak pada siswa SMK dengn model pembelajaran langsung, efektif dalam meningkatkan pemahaman siswa, dan pembelajaran ini membantu siswa lebih fokus. </w:t>
      </w:r>
      <w:r>
        <w:t>Penelitian yang dilakukan  Safitri , dkk ( 2013) menyatakan a</w:t>
      </w:r>
      <w:r w:rsidRPr="00FE22DE">
        <w:rPr>
          <w:lang w:val="id-ID"/>
        </w:rPr>
        <w:t>da pengaruh yang signifikan pendekatan multiple intellegences melalui model pembelajaran langsung terhadap sikap dan hasil belajar kimia siswa kelas XI IPA</w:t>
      </w:r>
      <w:r>
        <w:t xml:space="preserve"> SMAN I Tellu Limpoe. </w:t>
      </w:r>
    </w:p>
    <w:p w:rsidR="00FE22DE" w:rsidRDefault="00FE22DE" w:rsidP="00074E0A">
      <w:pPr>
        <w:pStyle w:val="ListParagraph"/>
        <w:tabs>
          <w:tab w:val="left" w:pos="360"/>
        </w:tabs>
        <w:autoSpaceDE w:val="0"/>
        <w:autoSpaceDN w:val="0"/>
        <w:adjustRightInd w:val="0"/>
        <w:ind w:left="426"/>
        <w:jc w:val="both"/>
        <w:rPr>
          <w:lang w:val="id-ID"/>
        </w:rPr>
      </w:pPr>
    </w:p>
    <w:p w:rsidR="00FE22DE" w:rsidRDefault="00074E0A"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rPr>
          <w:lang w:val="id-ID"/>
        </w:rPr>
        <w:t>Pembelajaran direct</w:t>
      </w:r>
      <w:r w:rsidR="00FE22DE">
        <w:rPr>
          <w:lang w:val="id-ID"/>
        </w:rPr>
        <w:t xml:space="preserve"> dapat digunakan untuk pembelajaran bahasa dan seni, matematika, IPA, dan IPS. Penelitian yang dilakukan Adams &amp; Engelmann, Kameenui &amp; Carnine, (dalam Kim &amp; Axelrod. </w:t>
      </w:r>
      <w:r w:rsidR="00CF22CF">
        <w:rPr>
          <w:lang w:val="id-ID"/>
        </w:rPr>
        <w:t>2005)</w:t>
      </w:r>
      <w:r w:rsidR="00FE22DE" w:rsidRPr="00841B55">
        <w:rPr>
          <w:lang w:val="id-ID"/>
        </w:rPr>
        <w:t xml:space="preserve"> </w:t>
      </w:r>
      <w:r w:rsidR="00FE22DE">
        <w:rPr>
          <w:lang w:val="id-ID"/>
        </w:rPr>
        <w:t>m</w:t>
      </w:r>
      <w:r>
        <w:rPr>
          <w:lang w:val="id-ID"/>
        </w:rPr>
        <w:t>enyatakan, pembelajaran direct</w:t>
      </w:r>
      <w:r w:rsidR="00FE22DE">
        <w:rPr>
          <w:lang w:val="id-ID"/>
        </w:rPr>
        <w:t xml:space="preserve"> </w:t>
      </w:r>
      <w:r w:rsidR="00FE22DE" w:rsidRPr="00841B55">
        <w:rPr>
          <w:lang w:val="id-ID"/>
        </w:rPr>
        <w:t>sangat tepat untuk membelajarkan prosedur kegiatan (melakukan kegiatan). S</w:t>
      </w:r>
      <w:r w:rsidR="00F2717C">
        <w:rPr>
          <w:lang w:val="id-ID"/>
        </w:rPr>
        <w:t>elain itu pembelajaran ini tepat</w:t>
      </w:r>
      <w:r w:rsidR="00FE22DE" w:rsidRPr="00841B55">
        <w:rPr>
          <w:lang w:val="id-ID"/>
        </w:rPr>
        <w:t xml:space="preserve"> untuk pembelajaran konsep dan keterampilan. </w:t>
      </w:r>
      <w:r w:rsidR="00FE22DE">
        <w:rPr>
          <w:lang w:val="id-ID"/>
        </w:rPr>
        <w:t>Tahapan p</w:t>
      </w:r>
      <w:r>
        <w:rPr>
          <w:lang w:val="id-ID"/>
        </w:rPr>
        <w:t>embelajaran direct</w:t>
      </w:r>
      <w:r w:rsidR="00FE22DE" w:rsidRPr="00841B55">
        <w:rPr>
          <w:lang w:val="id-ID"/>
        </w:rPr>
        <w:t xml:space="preserve"> dimulai dari presentasi pengetahuan yang jelas dan sistimatis. Untuk itu kurikulum perlu menetapkan apa yang dibutuhkan untuk dipelajari dan bagaimana hal itu dapat dipelajari secara logis dan sistimatis. </w:t>
      </w:r>
    </w:p>
    <w:p w:rsidR="00FE22DE" w:rsidRDefault="00FE22DE" w:rsidP="00FE22DE">
      <w:pPr>
        <w:pStyle w:val="ListParagraph"/>
        <w:tabs>
          <w:tab w:val="left" w:pos="360"/>
        </w:tabs>
        <w:autoSpaceDE w:val="0"/>
        <w:autoSpaceDN w:val="0"/>
        <w:adjustRightInd w:val="0"/>
        <w:ind w:left="426"/>
        <w:jc w:val="both"/>
        <w:rPr>
          <w:lang w:val="id-ID"/>
        </w:rPr>
      </w:pPr>
    </w:p>
    <w:p w:rsidR="00FE22DE" w:rsidRDefault="00FE22DE" w:rsidP="00FE22DE">
      <w:pPr>
        <w:pStyle w:val="ListParagraph"/>
        <w:tabs>
          <w:tab w:val="left" w:pos="360"/>
        </w:tabs>
        <w:autoSpaceDE w:val="0"/>
        <w:autoSpaceDN w:val="0"/>
        <w:adjustRightInd w:val="0"/>
        <w:spacing w:line="360" w:lineRule="auto"/>
        <w:ind w:left="426"/>
        <w:jc w:val="both"/>
        <w:rPr>
          <w:lang w:val="id-ID"/>
        </w:rPr>
      </w:pPr>
      <w:r>
        <w:rPr>
          <w:lang w:val="id-ID"/>
        </w:rPr>
        <w:t xml:space="preserve">Selanjutnya Adams &amp; Engelmann, Kameenui &amp; Carnine (dalam Kim &amp; Axelrod. </w:t>
      </w:r>
      <w:r w:rsidRPr="00841B55">
        <w:rPr>
          <w:lang w:val="id-ID"/>
        </w:rPr>
        <w:t>2005)</w:t>
      </w:r>
      <w:r>
        <w:rPr>
          <w:lang w:val="id-ID"/>
        </w:rPr>
        <w:t xml:space="preserve"> menyatakan p</w:t>
      </w:r>
      <w:r w:rsidR="00074E0A">
        <w:rPr>
          <w:lang w:val="id-ID"/>
        </w:rPr>
        <w:t>embelajaran direct</w:t>
      </w:r>
      <w:r w:rsidRPr="00841B55">
        <w:rPr>
          <w:lang w:val="id-ID"/>
        </w:rPr>
        <w:t xml:space="preserve"> dapat mengatasi </w:t>
      </w:r>
      <w:r w:rsidR="00BE18C7">
        <w:rPr>
          <w:lang w:val="id-ID"/>
        </w:rPr>
        <w:t>keterbatasan</w:t>
      </w:r>
      <w:r w:rsidRPr="00841B55">
        <w:rPr>
          <w:lang w:val="id-ID"/>
        </w:rPr>
        <w:t xml:space="preserve"> membaca dan berhitung siswa.</w:t>
      </w:r>
      <w:r>
        <w:rPr>
          <w:lang w:val="id-ID"/>
        </w:rPr>
        <w:t xml:space="preserve"> Untuk mencapai maksud ini k</w:t>
      </w:r>
      <w:r w:rsidRPr="00841B55">
        <w:rPr>
          <w:lang w:val="id-ID"/>
        </w:rPr>
        <w:t xml:space="preserve">urikulum perlu dirancang dengan memperhatikan urutan penyajian dan pengetahuan </w:t>
      </w:r>
      <w:r>
        <w:rPr>
          <w:lang w:val="id-ID"/>
        </w:rPr>
        <w:t xml:space="preserve">siswa </w:t>
      </w:r>
      <w:r w:rsidRPr="00841B55">
        <w:rPr>
          <w:lang w:val="id-ID"/>
        </w:rPr>
        <w:t>sebelumnya. Presentasi guru pada pembelajaran</w:t>
      </w:r>
      <w:r w:rsidR="00074E0A">
        <w:rPr>
          <w:lang w:val="id-ID"/>
        </w:rPr>
        <w:t xml:space="preserve"> direct</w:t>
      </w:r>
      <w:r w:rsidRPr="00841B55">
        <w:rPr>
          <w:lang w:val="id-ID"/>
        </w:rPr>
        <w:t xml:space="preserve"> harus konsisten, jelas dan logis dan bahasa perlu diperhatikan. </w:t>
      </w:r>
      <w:r w:rsidR="00074E0A">
        <w:rPr>
          <w:lang w:val="id-ID"/>
        </w:rPr>
        <w:t>Penerapan pembelajaran direct</w:t>
      </w:r>
      <w:r>
        <w:rPr>
          <w:lang w:val="id-ID"/>
        </w:rPr>
        <w:t xml:space="preserve"> bisa ditambah kerja kelompok, latihan tambahan. Pem</w:t>
      </w:r>
      <w:r w:rsidR="00074E0A">
        <w:rPr>
          <w:lang w:val="id-ID"/>
        </w:rPr>
        <w:t>belajaran direct</w:t>
      </w:r>
      <w:r w:rsidRPr="00841B55">
        <w:rPr>
          <w:lang w:val="id-ID"/>
        </w:rPr>
        <w:t xml:space="preserve"> dapat diterapka</w:t>
      </w:r>
      <w:r>
        <w:rPr>
          <w:lang w:val="id-ID"/>
        </w:rPr>
        <w:t>n</w:t>
      </w:r>
      <w:r w:rsidRPr="00841B55">
        <w:rPr>
          <w:lang w:val="id-ID"/>
        </w:rPr>
        <w:t xml:space="preserve"> untuk pembelajaran m</w:t>
      </w:r>
      <w:r>
        <w:rPr>
          <w:lang w:val="id-ID"/>
        </w:rPr>
        <w:t>embaca, menulis, matematika, IPA, IPS</w:t>
      </w:r>
      <w:r w:rsidRPr="00841B55">
        <w:rPr>
          <w:lang w:val="id-ID"/>
        </w:rPr>
        <w:t xml:space="preserve">, dan berpikir tingkat </w:t>
      </w:r>
      <w:r w:rsidRPr="00841B55">
        <w:rPr>
          <w:lang w:val="id-ID"/>
        </w:rPr>
        <w:lastRenderedPageBreak/>
        <w:t xml:space="preserve">tinggi. Penelitian menunjukkan </w:t>
      </w:r>
      <w:r w:rsidR="00074E0A">
        <w:rPr>
          <w:lang w:val="id-ID"/>
        </w:rPr>
        <w:t>bahwa Pembelajaran direct</w:t>
      </w:r>
      <w:r w:rsidRPr="00841B55">
        <w:rPr>
          <w:lang w:val="id-ID"/>
        </w:rPr>
        <w:t xml:space="preserve"> menunjukkan manfaat yang besar pada siswa minoritas di AS.</w:t>
      </w:r>
    </w:p>
    <w:p w:rsidR="00FE22DE" w:rsidRDefault="00FE22DE" w:rsidP="00C55187">
      <w:pPr>
        <w:pStyle w:val="ListParagraph"/>
        <w:tabs>
          <w:tab w:val="left" w:pos="360"/>
        </w:tabs>
        <w:autoSpaceDE w:val="0"/>
        <w:autoSpaceDN w:val="0"/>
        <w:adjustRightInd w:val="0"/>
        <w:ind w:left="426"/>
        <w:jc w:val="both"/>
        <w:rPr>
          <w:lang w:val="id-ID"/>
        </w:rPr>
      </w:pPr>
    </w:p>
    <w:p w:rsidR="00C55187" w:rsidRDefault="00FE22DE" w:rsidP="00C55187">
      <w:pPr>
        <w:pStyle w:val="ListParagraph"/>
        <w:tabs>
          <w:tab w:val="left" w:pos="360"/>
        </w:tabs>
        <w:autoSpaceDE w:val="0"/>
        <w:autoSpaceDN w:val="0"/>
        <w:adjustRightInd w:val="0"/>
        <w:spacing w:line="360" w:lineRule="auto"/>
        <w:ind w:left="426"/>
        <w:jc w:val="both"/>
        <w:rPr>
          <w:lang w:val="id-ID"/>
        </w:rPr>
      </w:pPr>
      <w:r>
        <w:rPr>
          <w:lang w:val="id-ID"/>
        </w:rPr>
        <w:t xml:space="preserve">Penelitian yang dilakukan </w:t>
      </w:r>
      <w:r w:rsidR="00C55187" w:rsidRPr="009D2FEA">
        <w:rPr>
          <w:lang w:val="id-ID"/>
        </w:rPr>
        <w:t xml:space="preserve">Finn &amp; Ravitich </w:t>
      </w:r>
      <w:r w:rsidR="00535310">
        <w:rPr>
          <w:lang w:val="id-ID"/>
        </w:rPr>
        <w:t>(</w:t>
      </w:r>
      <w:r w:rsidR="00C55187" w:rsidRPr="009D2FEA">
        <w:rPr>
          <w:lang w:val="id-ID"/>
        </w:rPr>
        <w:t>dalam K</w:t>
      </w:r>
      <w:r w:rsidR="005B45E9">
        <w:rPr>
          <w:lang w:val="id-ID"/>
        </w:rPr>
        <w:t>ozloff., dkk</w:t>
      </w:r>
      <w:r w:rsidR="00535310">
        <w:rPr>
          <w:lang w:val="id-ID"/>
        </w:rPr>
        <w:t xml:space="preserve">. </w:t>
      </w:r>
      <w:r w:rsidR="00C55187" w:rsidRPr="009D2FEA">
        <w:rPr>
          <w:lang w:val="id-ID"/>
        </w:rPr>
        <w:t>1999)</w:t>
      </w:r>
      <w:r w:rsidR="00C55187">
        <w:rPr>
          <w:lang w:val="id-ID"/>
        </w:rPr>
        <w:t xml:space="preserve">, menyatakan </w:t>
      </w:r>
      <w:r w:rsidR="00074E0A">
        <w:rPr>
          <w:lang w:val="id-ID"/>
        </w:rPr>
        <w:t>pembelajaran direct</w:t>
      </w:r>
      <w:r w:rsidR="00C55187" w:rsidRPr="009D2FEA">
        <w:rPr>
          <w:lang w:val="id-ID"/>
        </w:rPr>
        <w:t xml:space="preserve"> merupakan salah satu cabang dari pendekatan </w:t>
      </w:r>
      <w:r w:rsidR="00C55187" w:rsidRPr="00111EDC">
        <w:rPr>
          <w:i/>
          <w:lang w:val="id-ID"/>
        </w:rPr>
        <w:t>instructivist</w:t>
      </w:r>
      <w:r w:rsidR="00CF22CF">
        <w:rPr>
          <w:lang w:val="id-ID"/>
        </w:rPr>
        <w:t>.</w:t>
      </w:r>
      <w:r w:rsidR="00C55187" w:rsidRPr="009D2FEA">
        <w:rPr>
          <w:lang w:val="id-ID"/>
        </w:rPr>
        <w:t xml:space="preserve">  Pembelajaran ini dapat</w:t>
      </w:r>
      <w:r w:rsidR="00C55187">
        <w:rPr>
          <w:lang w:val="id-ID"/>
        </w:rPr>
        <w:t xml:space="preserve"> diterapkan </w:t>
      </w:r>
      <w:r w:rsidR="00C55187" w:rsidRPr="009D2FEA">
        <w:rPr>
          <w:lang w:val="id-ID"/>
        </w:rPr>
        <w:t xml:space="preserve"> untuk </w:t>
      </w:r>
      <w:r w:rsidR="00C55187">
        <w:rPr>
          <w:lang w:val="id-ID"/>
        </w:rPr>
        <w:t xml:space="preserve">membelajarkan </w:t>
      </w:r>
      <w:r w:rsidR="00C55187" w:rsidRPr="009D2FEA">
        <w:rPr>
          <w:lang w:val="id-ID"/>
        </w:rPr>
        <w:t>konsep, membaca, IPA, IPS, matematika, bahasa, seni. Hal terpenting yang perlu diperhat</w:t>
      </w:r>
      <w:r w:rsidR="00074E0A">
        <w:rPr>
          <w:lang w:val="id-ID"/>
        </w:rPr>
        <w:t>ikan bahwa pembelajaran direct</w:t>
      </w:r>
      <w:r w:rsidR="00C55187" w:rsidRPr="009D2FEA">
        <w:rPr>
          <w:lang w:val="id-ID"/>
        </w:rPr>
        <w:t xml:space="preserve"> </w:t>
      </w:r>
      <w:r w:rsidR="00C55187">
        <w:rPr>
          <w:lang w:val="id-ID"/>
        </w:rPr>
        <w:t xml:space="preserve">perlu memperhatikan kurikulum yang ada. </w:t>
      </w:r>
    </w:p>
    <w:p w:rsidR="00FE22DE" w:rsidRPr="0012231A" w:rsidRDefault="00FE22DE" w:rsidP="00C55187">
      <w:pPr>
        <w:pStyle w:val="ListParagraph"/>
        <w:tabs>
          <w:tab w:val="left" w:pos="360"/>
        </w:tabs>
        <w:autoSpaceDE w:val="0"/>
        <w:autoSpaceDN w:val="0"/>
        <w:adjustRightInd w:val="0"/>
        <w:ind w:left="426"/>
        <w:jc w:val="both"/>
        <w:rPr>
          <w:lang w:val="id-ID"/>
        </w:rPr>
      </w:pPr>
    </w:p>
    <w:p w:rsidR="00C55187" w:rsidRPr="007E37EB" w:rsidRDefault="00E36C45" w:rsidP="00E36C45">
      <w:pPr>
        <w:pStyle w:val="ListParagraph"/>
        <w:tabs>
          <w:tab w:val="left" w:pos="360"/>
        </w:tabs>
        <w:autoSpaceDE w:val="0"/>
        <w:autoSpaceDN w:val="0"/>
        <w:adjustRightInd w:val="0"/>
        <w:spacing w:line="360" w:lineRule="auto"/>
        <w:ind w:left="426"/>
        <w:jc w:val="both"/>
        <w:rPr>
          <w:lang w:val="id-ID"/>
        </w:rPr>
      </w:pPr>
      <w:r w:rsidRPr="007E37EB">
        <w:rPr>
          <w:lang w:val="id-ID"/>
        </w:rPr>
        <w:t xml:space="preserve">Mendukung hasil belajar pada pembelajaran membaca dan menulis, penelitian </w:t>
      </w:r>
      <w:r w:rsidR="00C55187" w:rsidRPr="007E37EB">
        <w:rPr>
          <w:lang w:val="id-ID"/>
        </w:rPr>
        <w:t xml:space="preserve"> yang dilakukan </w:t>
      </w:r>
      <w:r w:rsidR="00D11023">
        <w:rPr>
          <w:rFonts w:eastAsiaTheme="minorHAnsi"/>
          <w:bCs/>
          <w:color w:val="231F20"/>
          <w:lang w:val="id-ID"/>
        </w:rPr>
        <w:t>Crowe</w:t>
      </w:r>
      <w:r w:rsidR="00D11023" w:rsidRPr="00D11023">
        <w:rPr>
          <w:rFonts w:eastAsiaTheme="minorHAnsi"/>
          <w:bCs/>
          <w:i/>
          <w:color w:val="231F20"/>
          <w:lang w:val="id-ID"/>
        </w:rPr>
        <w:t>., et al</w:t>
      </w:r>
      <w:r w:rsidR="00111EDC">
        <w:rPr>
          <w:rFonts w:eastAsiaTheme="minorHAnsi"/>
          <w:bCs/>
          <w:color w:val="231F20"/>
          <w:lang w:val="id-ID"/>
        </w:rPr>
        <w:t xml:space="preserve"> (2009). Kamps.,</w:t>
      </w:r>
      <w:r w:rsidR="00D11023">
        <w:rPr>
          <w:rFonts w:eastAsiaTheme="minorHAnsi"/>
          <w:bCs/>
          <w:color w:val="231F20"/>
          <w:lang w:val="id-ID"/>
        </w:rPr>
        <w:t xml:space="preserve"> </w:t>
      </w:r>
      <w:r w:rsidR="00D11023" w:rsidRPr="00D11023">
        <w:rPr>
          <w:rFonts w:eastAsiaTheme="minorHAnsi"/>
          <w:bCs/>
          <w:i/>
          <w:color w:val="231F20"/>
          <w:lang w:val="id-ID"/>
        </w:rPr>
        <w:t>et al</w:t>
      </w:r>
      <w:r w:rsidR="00111EDC">
        <w:rPr>
          <w:rFonts w:eastAsiaTheme="minorHAnsi"/>
          <w:bCs/>
          <w:color w:val="231F20"/>
          <w:lang w:val="id-ID"/>
        </w:rPr>
        <w:t xml:space="preserve">. (2008), </w:t>
      </w:r>
      <w:r w:rsidR="005B45E9">
        <w:rPr>
          <w:rFonts w:eastAsiaTheme="minorHAnsi"/>
          <w:bCs/>
          <w:color w:val="231F20"/>
          <w:lang w:val="id-ID"/>
        </w:rPr>
        <w:t xml:space="preserve">Stockard </w:t>
      </w:r>
      <w:r w:rsidR="00C55187" w:rsidRPr="007E37EB">
        <w:rPr>
          <w:rFonts w:eastAsiaTheme="minorHAnsi"/>
          <w:bCs/>
          <w:color w:val="231F20"/>
          <w:lang w:val="id-ID"/>
        </w:rPr>
        <w:t>(2010 dan 2011</w:t>
      </w:r>
      <w:r w:rsidRPr="007E37EB">
        <w:rPr>
          <w:rFonts w:eastAsiaTheme="minorHAnsi"/>
          <w:bCs/>
          <w:color w:val="231F20"/>
          <w:lang w:val="id-ID"/>
        </w:rPr>
        <w:t>),</w:t>
      </w:r>
      <w:r w:rsidR="00C55187" w:rsidRPr="007E37EB">
        <w:rPr>
          <w:rFonts w:eastAsiaTheme="minorHAnsi"/>
          <w:bCs/>
          <w:color w:val="231F20"/>
          <w:lang w:val="id-ID"/>
        </w:rPr>
        <w:t xml:space="preserve"> </w:t>
      </w:r>
      <w:r w:rsidR="00C55187" w:rsidRPr="007E37EB">
        <w:rPr>
          <w:lang w:val="id-ID"/>
        </w:rPr>
        <w:t>menyatakan pembe</w:t>
      </w:r>
      <w:r w:rsidR="00074E0A">
        <w:rPr>
          <w:lang w:val="id-ID"/>
        </w:rPr>
        <w:t>lajaran direct</w:t>
      </w:r>
      <w:r w:rsidR="00C55187" w:rsidRPr="007E37EB">
        <w:rPr>
          <w:lang w:val="id-ID"/>
        </w:rPr>
        <w:t xml:space="preserve"> dapat membantu dan meningkatkan hasil </w:t>
      </w:r>
      <w:r w:rsidRPr="007E37EB">
        <w:rPr>
          <w:lang w:val="id-ID"/>
        </w:rPr>
        <w:t>belajar membaca.</w:t>
      </w:r>
      <w:r w:rsidR="00C55187" w:rsidRPr="007E37EB">
        <w:rPr>
          <w:lang w:val="id-ID"/>
        </w:rPr>
        <w:t xml:space="preserve"> </w:t>
      </w:r>
      <w:r w:rsidR="00111EDC">
        <w:rPr>
          <w:lang w:val="id-ID"/>
        </w:rPr>
        <w:t>Selanjutnya p</w:t>
      </w:r>
      <w:r w:rsidRPr="007E37EB">
        <w:rPr>
          <w:lang w:val="id-ID"/>
        </w:rPr>
        <w:t xml:space="preserve">enelitian yang dilakukan </w:t>
      </w:r>
      <w:r w:rsidR="005B45E9">
        <w:rPr>
          <w:rFonts w:eastAsiaTheme="minorHAnsi"/>
          <w:bCs/>
          <w:color w:val="231F20"/>
          <w:lang w:val="id-ID"/>
        </w:rPr>
        <w:t>Stockard</w:t>
      </w:r>
      <w:r w:rsidRPr="007E37EB">
        <w:rPr>
          <w:rFonts w:eastAsiaTheme="minorHAnsi"/>
          <w:bCs/>
          <w:color w:val="231F20"/>
          <w:lang w:val="id-ID"/>
        </w:rPr>
        <w:t xml:space="preserve">. (2010) </w:t>
      </w:r>
      <w:r w:rsidR="00074E0A">
        <w:rPr>
          <w:rFonts w:eastAsiaTheme="minorHAnsi"/>
          <w:bCs/>
          <w:color w:val="231F20"/>
          <w:lang w:val="id-ID"/>
        </w:rPr>
        <w:t>menyatakan pembelajaran direct</w:t>
      </w:r>
      <w:r w:rsidRPr="007E37EB">
        <w:rPr>
          <w:rFonts w:eastAsiaTheme="minorHAnsi"/>
          <w:bCs/>
          <w:color w:val="231F20"/>
          <w:lang w:val="id-ID"/>
        </w:rPr>
        <w:t xml:space="preserve"> secara signifikan mampu meningkatkan hasil belajar konsep matematika dan aplikasinya. </w:t>
      </w:r>
    </w:p>
    <w:p w:rsidR="00556186" w:rsidRPr="0012231A" w:rsidRDefault="00ED03BA"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rsidRPr="00556186">
        <w:rPr>
          <w:lang w:val="id-ID"/>
        </w:rPr>
        <w:t>Siswa yang dibelajar</w:t>
      </w:r>
      <w:r w:rsidR="00074E0A">
        <w:rPr>
          <w:lang w:val="id-ID"/>
        </w:rPr>
        <w:t>kan dengan pembelajaran direct</w:t>
      </w:r>
      <w:r w:rsidRPr="00556186">
        <w:rPr>
          <w:lang w:val="id-ID"/>
        </w:rPr>
        <w:t xml:space="preserve"> mampu mencapai skor tertinggi secara signifikan pada kinerja membaca dibandingkan dengan model y</w:t>
      </w:r>
      <w:r w:rsidR="00556186" w:rsidRPr="00556186">
        <w:rPr>
          <w:lang w:val="id-ID"/>
        </w:rPr>
        <w:t>ang lain</w:t>
      </w:r>
      <w:r w:rsidR="006C716E" w:rsidRPr="00556186">
        <w:rPr>
          <w:lang w:val="id-ID"/>
        </w:rPr>
        <w:t xml:space="preserve"> </w:t>
      </w:r>
      <w:r w:rsidR="00556186" w:rsidRPr="00556186">
        <w:rPr>
          <w:lang w:val="id-ID"/>
        </w:rPr>
        <w:t>(Rebar</w:t>
      </w:r>
      <w:r w:rsidRPr="00556186">
        <w:rPr>
          <w:lang w:val="id-ID"/>
        </w:rPr>
        <w:t>. 2007</w:t>
      </w:r>
      <w:r w:rsidR="00556186" w:rsidRPr="00556186">
        <w:rPr>
          <w:lang w:val="id-ID"/>
        </w:rPr>
        <w:t>)</w:t>
      </w:r>
      <w:r w:rsidRPr="00556186">
        <w:rPr>
          <w:lang w:val="id-ID"/>
        </w:rPr>
        <w:t xml:space="preserve">. </w:t>
      </w:r>
    </w:p>
    <w:p w:rsidR="007E13FB" w:rsidRPr="0014753A" w:rsidRDefault="007E13FB"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t>Pembela</w:t>
      </w:r>
      <w:r w:rsidR="00074E0A">
        <w:t xml:space="preserve">jaran </w:t>
      </w:r>
      <w:r w:rsidR="00074E0A">
        <w:rPr>
          <w:lang w:val="id-ID"/>
        </w:rPr>
        <w:t>direct</w:t>
      </w:r>
      <w:r w:rsidR="00F94A49">
        <w:t xml:space="preserve"> membantu siswa </w:t>
      </w:r>
      <w:r>
        <w:t>untuk meningkatkan tingkat bela</w:t>
      </w:r>
      <w:r w:rsidR="00074E0A">
        <w:t xml:space="preserve">jar mereka. Pembelajaran </w:t>
      </w:r>
      <w:r w:rsidR="00074E0A">
        <w:rPr>
          <w:lang w:val="id-ID"/>
        </w:rPr>
        <w:t>ini</w:t>
      </w:r>
      <w:r>
        <w:t xml:space="preserve"> sangat berguna pada pembelaj</w:t>
      </w:r>
      <w:r w:rsidR="00E75C96">
        <w:t>a</w:t>
      </w:r>
      <w:r>
        <w:t xml:space="preserve">ran membaca dan matematika. Hal ini disebabkan </w:t>
      </w:r>
      <w:r w:rsidR="006C7D34">
        <w:t xml:space="preserve">pembelajaran menerapkan </w:t>
      </w:r>
      <w:r w:rsidR="006C7D34">
        <w:rPr>
          <w:lang w:val="id-ID"/>
        </w:rPr>
        <w:t>p</w:t>
      </w:r>
      <w:r w:rsidR="006C7D34">
        <w:t>enyaji</w:t>
      </w:r>
      <w:r>
        <w:t>an umpan balik, modeling, penguatan, pembentukan dan pemantauan respon yang benar. Selanju</w:t>
      </w:r>
      <w:r w:rsidR="00074E0A">
        <w:t xml:space="preserve">tnya dinyatakan pembelajaran </w:t>
      </w:r>
      <w:r w:rsidR="00074E0A">
        <w:rPr>
          <w:lang w:val="id-ID"/>
        </w:rPr>
        <w:t>direct</w:t>
      </w:r>
      <w:r>
        <w:t xml:space="preserve"> sangat </w:t>
      </w:r>
      <w:r w:rsidR="00F94A49">
        <w:t xml:space="preserve"> tepat untuk membelajarkan siswa yang mengalami masalah belajar dan </w:t>
      </w:r>
      <w:r w:rsidR="0014753A">
        <w:t>pembelajaran social</w:t>
      </w:r>
      <w:r w:rsidR="0014753A">
        <w:rPr>
          <w:lang w:val="id-ID"/>
        </w:rPr>
        <w:t>,</w:t>
      </w:r>
      <w:r>
        <w:t xml:space="preserve"> </w:t>
      </w:r>
      <w:r w:rsidR="005B45E9">
        <w:t>(</w:t>
      </w:r>
      <w:r w:rsidR="00153BF7">
        <w:t>Gujjar</w:t>
      </w:r>
      <w:r w:rsidR="005B45E9">
        <w:rPr>
          <w:lang w:val="id-ID"/>
        </w:rPr>
        <w:t>.</w:t>
      </w:r>
      <w:r w:rsidR="00F94A49">
        <w:t xml:space="preserve"> 2007</w:t>
      </w:r>
      <w:r w:rsidR="00153BF7">
        <w:t>).</w:t>
      </w:r>
      <w:r w:rsidR="007740F1" w:rsidRPr="007E37EB">
        <w:rPr>
          <w:lang w:val="id-ID"/>
        </w:rPr>
        <w:t xml:space="preserve"> </w:t>
      </w:r>
    </w:p>
    <w:p w:rsidR="0062053E" w:rsidRPr="007B2A6C" w:rsidRDefault="00074E0A"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t xml:space="preserve">Pembelajaran </w:t>
      </w:r>
      <w:r>
        <w:rPr>
          <w:lang w:val="id-ID"/>
        </w:rPr>
        <w:t>direct</w:t>
      </w:r>
      <w:r w:rsidR="0062053E">
        <w:t xml:space="preserve"> memi</w:t>
      </w:r>
      <w:r w:rsidR="007E13FB">
        <w:t xml:space="preserve">liki efek yang positif </w:t>
      </w:r>
      <w:r w:rsidR="0062053E">
        <w:t xml:space="preserve">untuk membelajarkan konsep dasar dan keterampilan prasyarat dalam mengerjakan tugas-tugas yang kompleks (Shammari., dkk. 2008) </w:t>
      </w:r>
    </w:p>
    <w:p w:rsidR="00BF4C98" w:rsidRDefault="009D2FEA" w:rsidP="004951AF">
      <w:pPr>
        <w:pStyle w:val="ListParagraph"/>
        <w:numPr>
          <w:ilvl w:val="0"/>
          <w:numId w:val="6"/>
        </w:numPr>
        <w:tabs>
          <w:tab w:val="left" w:pos="360"/>
        </w:tabs>
        <w:autoSpaceDE w:val="0"/>
        <w:autoSpaceDN w:val="0"/>
        <w:adjustRightInd w:val="0"/>
        <w:spacing w:line="360" w:lineRule="auto"/>
        <w:ind w:left="426" w:hanging="426"/>
        <w:jc w:val="both"/>
        <w:rPr>
          <w:lang w:val="id-ID"/>
        </w:rPr>
      </w:pPr>
      <w:r w:rsidRPr="00D27CF3">
        <w:rPr>
          <w:lang w:val="id-ID"/>
        </w:rPr>
        <w:t xml:space="preserve"> Hasil penelitian yang dilakukan oleh Peso, dkk (2013) menyatakan penggu</w:t>
      </w:r>
      <w:r w:rsidR="00074E0A">
        <w:rPr>
          <w:lang w:val="id-ID"/>
        </w:rPr>
        <w:t>naan model pembelajaran direct</w:t>
      </w:r>
      <w:r w:rsidRPr="00D27CF3">
        <w:rPr>
          <w:lang w:val="id-ID"/>
        </w:rPr>
        <w:t xml:space="preserve"> dengan metode demonstrasi mampu meningkatkan hasil belajar siswa pada materi energi dalam IPA</w:t>
      </w:r>
      <w:r w:rsidR="00D27CF3">
        <w:rPr>
          <w:lang w:val="id-ID"/>
        </w:rPr>
        <w:t>.</w:t>
      </w:r>
      <w:r w:rsidRPr="00D27CF3">
        <w:rPr>
          <w:lang w:val="id-ID"/>
        </w:rPr>
        <w:t xml:space="preserve"> </w:t>
      </w:r>
    </w:p>
    <w:p w:rsidR="005C790D" w:rsidRDefault="005C790D" w:rsidP="00C57D8C">
      <w:pPr>
        <w:pStyle w:val="ListParagraph"/>
        <w:tabs>
          <w:tab w:val="left" w:pos="360"/>
        </w:tabs>
        <w:autoSpaceDE w:val="0"/>
        <w:autoSpaceDN w:val="0"/>
        <w:adjustRightInd w:val="0"/>
        <w:ind w:left="426"/>
        <w:jc w:val="both"/>
        <w:rPr>
          <w:lang w:val="id-ID"/>
        </w:rPr>
      </w:pPr>
    </w:p>
    <w:p w:rsidR="005C790D" w:rsidRPr="00E45C3D" w:rsidRDefault="005C790D" w:rsidP="00E45C3D">
      <w:pPr>
        <w:pStyle w:val="ListParagraph"/>
        <w:tabs>
          <w:tab w:val="left" w:pos="0"/>
        </w:tabs>
        <w:autoSpaceDE w:val="0"/>
        <w:autoSpaceDN w:val="0"/>
        <w:adjustRightInd w:val="0"/>
        <w:spacing w:line="360" w:lineRule="auto"/>
        <w:ind w:left="0"/>
        <w:jc w:val="both"/>
        <w:rPr>
          <w:lang w:val="id-ID"/>
        </w:rPr>
      </w:pPr>
      <w:r>
        <w:rPr>
          <w:lang w:val="id-ID"/>
        </w:rPr>
        <w:lastRenderedPageBreak/>
        <w:t xml:space="preserve">Selain memiliki keunggulan, pembelajaran direct memiliki </w:t>
      </w:r>
      <w:r w:rsidR="00BE18C7">
        <w:rPr>
          <w:lang w:val="id-ID"/>
        </w:rPr>
        <w:t>keterbatasan</w:t>
      </w:r>
      <w:r>
        <w:rPr>
          <w:lang w:val="id-ID"/>
        </w:rPr>
        <w:t>.</w:t>
      </w:r>
      <w:r w:rsidR="00E45C3D">
        <w:rPr>
          <w:lang w:val="id-ID"/>
        </w:rPr>
        <w:t xml:space="preserve"> </w:t>
      </w:r>
      <w:r w:rsidR="00BE18C7">
        <w:rPr>
          <w:lang w:val="id-ID"/>
        </w:rPr>
        <w:t>Keterbatasan</w:t>
      </w:r>
      <w:r w:rsidRPr="00E45C3D">
        <w:rPr>
          <w:lang w:val="id-ID"/>
        </w:rPr>
        <w:t xml:space="preserve"> utama pembelajaran ini dapat diseb</w:t>
      </w:r>
      <w:r w:rsidR="002C0618" w:rsidRPr="00E45C3D">
        <w:rPr>
          <w:lang w:val="id-ID"/>
        </w:rPr>
        <w:t>abkan jika pembelajaran direct</w:t>
      </w:r>
      <w:r w:rsidRPr="00E45C3D">
        <w:rPr>
          <w:lang w:val="id-ID"/>
        </w:rPr>
        <w:t xml:space="preserve"> </w:t>
      </w:r>
      <w:r w:rsidR="008E0209">
        <w:rPr>
          <w:lang w:val="id-ID"/>
        </w:rPr>
        <w:t xml:space="preserve">dirancang dan dilaksanakan </w:t>
      </w:r>
      <w:r w:rsidRPr="00E45C3D">
        <w:rPr>
          <w:lang w:val="id-ID"/>
        </w:rPr>
        <w:t>tidak memperhatikan hal-hal yang dapat meningkatkan e</w:t>
      </w:r>
      <w:r w:rsidR="002C0618" w:rsidRPr="00E45C3D">
        <w:rPr>
          <w:lang w:val="id-ID"/>
        </w:rPr>
        <w:t>fektivitas pembelajaran direct</w:t>
      </w:r>
      <w:r w:rsidRPr="00E45C3D">
        <w:rPr>
          <w:lang w:val="id-ID"/>
        </w:rPr>
        <w:t>.</w:t>
      </w:r>
      <w:r w:rsidR="002C0618" w:rsidRPr="00E45C3D">
        <w:rPr>
          <w:lang w:val="id-ID"/>
        </w:rPr>
        <w:t xml:space="preserve"> </w:t>
      </w:r>
      <w:r w:rsidR="00BE18C7">
        <w:rPr>
          <w:lang w:val="id-ID"/>
        </w:rPr>
        <w:t>Keterbatasan</w:t>
      </w:r>
      <w:r w:rsidR="002C0618" w:rsidRPr="00E45C3D">
        <w:rPr>
          <w:lang w:val="id-ID"/>
        </w:rPr>
        <w:t xml:space="preserve"> pembelajaran direct</w:t>
      </w:r>
      <w:r w:rsidRPr="00E45C3D">
        <w:rPr>
          <w:lang w:val="id-ID"/>
        </w:rPr>
        <w:t xml:space="preserve"> antar</w:t>
      </w:r>
      <w:r w:rsidR="002C0618" w:rsidRPr="00E45C3D">
        <w:rPr>
          <w:lang w:val="id-ID"/>
        </w:rPr>
        <w:t>a</w:t>
      </w:r>
      <w:r w:rsidRPr="00E45C3D">
        <w:rPr>
          <w:lang w:val="id-ID"/>
        </w:rPr>
        <w:t xml:space="preserve"> lain:</w:t>
      </w:r>
    </w:p>
    <w:p w:rsidR="005C790D" w:rsidRPr="009863D6" w:rsidRDefault="002C0618" w:rsidP="004951AF">
      <w:pPr>
        <w:pStyle w:val="ListParagraph"/>
        <w:numPr>
          <w:ilvl w:val="0"/>
          <w:numId w:val="4"/>
        </w:numPr>
        <w:tabs>
          <w:tab w:val="left" w:pos="360"/>
        </w:tabs>
        <w:autoSpaceDE w:val="0"/>
        <w:autoSpaceDN w:val="0"/>
        <w:adjustRightInd w:val="0"/>
        <w:spacing w:line="360" w:lineRule="auto"/>
        <w:ind w:left="426" w:hanging="426"/>
        <w:jc w:val="both"/>
        <w:rPr>
          <w:lang w:val="id-ID"/>
        </w:rPr>
      </w:pPr>
      <w:r>
        <w:rPr>
          <w:lang w:val="id-ID"/>
        </w:rPr>
        <w:t xml:space="preserve"> </w:t>
      </w:r>
      <w:r w:rsidR="005C790D">
        <w:rPr>
          <w:lang w:val="id-ID"/>
        </w:rPr>
        <w:t>Pembelajaran yang meminta siswa untuk membangun konsep-konsep abstrak, akan mengalami kesulitan untuk dibangun siswa yang belum mencapai kemampuan berpikir abstrak.</w:t>
      </w:r>
    </w:p>
    <w:p w:rsidR="005C790D" w:rsidRDefault="002C0618" w:rsidP="004951AF">
      <w:pPr>
        <w:pStyle w:val="ListParagraph"/>
        <w:numPr>
          <w:ilvl w:val="0"/>
          <w:numId w:val="4"/>
        </w:numPr>
        <w:tabs>
          <w:tab w:val="left" w:pos="360"/>
        </w:tabs>
        <w:autoSpaceDE w:val="0"/>
        <w:autoSpaceDN w:val="0"/>
        <w:adjustRightInd w:val="0"/>
        <w:spacing w:line="360" w:lineRule="auto"/>
        <w:ind w:left="426" w:hanging="426"/>
        <w:jc w:val="both"/>
        <w:rPr>
          <w:lang w:val="id-ID"/>
        </w:rPr>
      </w:pPr>
      <w:r>
        <w:rPr>
          <w:lang w:val="id-ID"/>
        </w:rPr>
        <w:t xml:space="preserve"> </w:t>
      </w:r>
      <w:r w:rsidR="005C790D">
        <w:rPr>
          <w:lang w:val="id-ID"/>
        </w:rPr>
        <w:t>Pembelajaran ini kurang mengakomodir perbedaan karakteristik siswa, antara lain siswa yang datang kesekolah memiliki perbedaan karakteristi</w:t>
      </w:r>
      <w:r w:rsidR="006C7D34">
        <w:rPr>
          <w:lang w:val="id-ID"/>
        </w:rPr>
        <w:t>k</w:t>
      </w:r>
      <w:r w:rsidR="005C790D">
        <w:rPr>
          <w:lang w:val="id-ID"/>
        </w:rPr>
        <w:t xml:space="preserve"> gaya belajar. Ada yang memiliki gaya belajar audio, visual maupun kinestetik. </w:t>
      </w:r>
    </w:p>
    <w:p w:rsidR="005C790D" w:rsidRPr="0018181B" w:rsidRDefault="002C0618" w:rsidP="004951AF">
      <w:pPr>
        <w:pStyle w:val="ListParagraph"/>
        <w:numPr>
          <w:ilvl w:val="0"/>
          <w:numId w:val="4"/>
        </w:numPr>
        <w:tabs>
          <w:tab w:val="left" w:pos="360"/>
        </w:tabs>
        <w:autoSpaceDE w:val="0"/>
        <w:autoSpaceDN w:val="0"/>
        <w:adjustRightInd w:val="0"/>
        <w:spacing w:line="360" w:lineRule="auto"/>
        <w:ind w:left="426" w:hanging="426"/>
        <w:jc w:val="both"/>
        <w:rPr>
          <w:lang w:val="id-ID"/>
        </w:rPr>
      </w:pPr>
      <w:r>
        <w:rPr>
          <w:lang w:val="id-ID"/>
        </w:rPr>
        <w:t xml:space="preserve"> Pembelajaran direct</w:t>
      </w:r>
      <w:r w:rsidR="005C790D" w:rsidRPr="002C0618">
        <w:rPr>
          <w:lang w:val="id-ID"/>
        </w:rPr>
        <w:t xml:space="preserve"> saja tidak bisa menggantikan pengalaman mendalam dengan konsep sains seperti yang </w:t>
      </w:r>
      <w:r w:rsidR="00416D7A">
        <w:rPr>
          <w:lang w:val="id-ID"/>
        </w:rPr>
        <w:t xml:space="preserve">antara lain </w:t>
      </w:r>
      <w:r w:rsidR="005C790D" w:rsidRPr="002C0618">
        <w:rPr>
          <w:lang w:val="id-ID"/>
        </w:rPr>
        <w:t>strat</w:t>
      </w:r>
      <w:r w:rsidR="00416D7A">
        <w:rPr>
          <w:lang w:val="id-ID"/>
        </w:rPr>
        <w:t>egi inkuiri</w:t>
      </w:r>
      <w:r w:rsidR="00592244">
        <w:rPr>
          <w:lang w:val="id-ID"/>
        </w:rPr>
        <w:t xml:space="preserve"> berikan. Pembelajaran ini tidak memfasilitasi siswa</w:t>
      </w:r>
      <w:r w:rsidR="005C790D" w:rsidRPr="002C0618">
        <w:rPr>
          <w:lang w:val="id-ID"/>
        </w:rPr>
        <w:t xml:space="preserve"> membuat model mental yang menghubungkan pengalaman belajar mereka dengan konsep sains, David Klahr (dalam Tweed, A. 2004). </w:t>
      </w:r>
    </w:p>
    <w:p w:rsidR="008365B4" w:rsidRDefault="008365B4" w:rsidP="00742F68">
      <w:pPr>
        <w:autoSpaceDE w:val="0"/>
        <w:autoSpaceDN w:val="0"/>
        <w:adjustRightInd w:val="0"/>
        <w:spacing w:line="360" w:lineRule="auto"/>
        <w:rPr>
          <w:rFonts w:ascii="GillSansMT-Bold" w:eastAsiaTheme="minorHAnsi" w:hAnsi="GillSansMT-Bold" w:cs="GillSansMT-Bold"/>
          <w:b/>
          <w:bCs/>
          <w:color w:val="231F20"/>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6378"/>
      </w:tblGrid>
      <w:tr w:rsidR="00FC0C06" w:rsidRPr="001207F7" w:rsidTr="001F4753">
        <w:trPr>
          <w:trHeight w:val="570"/>
        </w:trPr>
        <w:tc>
          <w:tcPr>
            <w:tcW w:w="534" w:type="dxa"/>
            <w:shd w:val="clear" w:color="auto" w:fill="FFFFA3"/>
          </w:tcPr>
          <w:p w:rsidR="00FC0C06" w:rsidRPr="005078DA" w:rsidRDefault="00FC0C06" w:rsidP="000C131C">
            <w:pPr>
              <w:spacing w:line="360" w:lineRule="auto"/>
              <w:jc w:val="both"/>
              <w:rPr>
                <w:b/>
                <w:sz w:val="8"/>
                <w:szCs w:val="8"/>
                <w:lang w:val="id-ID"/>
              </w:rPr>
            </w:pPr>
          </w:p>
          <w:p w:rsidR="00FC0C06" w:rsidRPr="008023FC" w:rsidRDefault="00FC0C06" w:rsidP="000C131C">
            <w:pPr>
              <w:spacing w:line="360" w:lineRule="auto"/>
              <w:jc w:val="both"/>
              <w:rPr>
                <w:b/>
                <w:sz w:val="24"/>
                <w:szCs w:val="24"/>
                <w:lang w:val="id-ID"/>
              </w:rPr>
            </w:pPr>
            <w:r>
              <w:rPr>
                <w:b/>
                <w:sz w:val="24"/>
                <w:szCs w:val="24"/>
                <w:lang w:val="id-ID"/>
              </w:rPr>
              <w:t>2.</w:t>
            </w:r>
            <w:r w:rsidR="00BF08B8">
              <w:rPr>
                <w:b/>
                <w:sz w:val="24"/>
                <w:szCs w:val="24"/>
                <w:lang w:val="id-ID"/>
              </w:rPr>
              <w:t>4</w:t>
            </w:r>
          </w:p>
        </w:tc>
        <w:tc>
          <w:tcPr>
            <w:tcW w:w="6378" w:type="dxa"/>
            <w:shd w:val="clear" w:color="auto" w:fill="C3FBAF"/>
          </w:tcPr>
          <w:p w:rsidR="00FC0C06" w:rsidRPr="005078DA" w:rsidRDefault="00FC0C06" w:rsidP="000C131C">
            <w:pPr>
              <w:spacing w:line="360" w:lineRule="auto"/>
              <w:jc w:val="both"/>
              <w:rPr>
                <w:b/>
                <w:sz w:val="8"/>
                <w:szCs w:val="8"/>
                <w:lang w:val="id-ID"/>
              </w:rPr>
            </w:pPr>
          </w:p>
          <w:p w:rsidR="00FC0C06" w:rsidRPr="00FC0C06" w:rsidRDefault="00FC0C06" w:rsidP="000C131C">
            <w:pPr>
              <w:spacing w:line="360" w:lineRule="auto"/>
              <w:jc w:val="both"/>
              <w:rPr>
                <w:b/>
                <w:sz w:val="24"/>
                <w:szCs w:val="24"/>
              </w:rPr>
            </w:pPr>
            <w:r>
              <w:rPr>
                <w:b/>
                <w:sz w:val="24"/>
                <w:szCs w:val="24"/>
              </w:rPr>
              <w:t>P</w:t>
            </w:r>
            <w:r w:rsidR="001F4753">
              <w:rPr>
                <w:b/>
                <w:sz w:val="24"/>
                <w:szCs w:val="24"/>
                <w:lang w:val="id-ID"/>
              </w:rPr>
              <w:t>embelajaran Direct Berbasis P</w:t>
            </w:r>
            <w:r>
              <w:rPr>
                <w:b/>
                <w:sz w:val="24"/>
                <w:szCs w:val="24"/>
              </w:rPr>
              <w:t>raktikum di Laboratorium</w:t>
            </w:r>
          </w:p>
        </w:tc>
      </w:tr>
    </w:tbl>
    <w:p w:rsidR="009B4601" w:rsidRDefault="009B4601" w:rsidP="00583376">
      <w:pPr>
        <w:tabs>
          <w:tab w:val="left" w:pos="0"/>
        </w:tabs>
        <w:autoSpaceDE w:val="0"/>
        <w:autoSpaceDN w:val="0"/>
        <w:adjustRightInd w:val="0"/>
        <w:jc w:val="both"/>
        <w:rPr>
          <w:color w:val="000000"/>
          <w:lang w:val="id-ID"/>
        </w:rPr>
      </w:pPr>
    </w:p>
    <w:p w:rsidR="007A1EBE" w:rsidRDefault="00583376" w:rsidP="007A1EBE">
      <w:pPr>
        <w:tabs>
          <w:tab w:val="left" w:pos="0"/>
        </w:tabs>
        <w:autoSpaceDE w:val="0"/>
        <w:autoSpaceDN w:val="0"/>
        <w:adjustRightInd w:val="0"/>
        <w:spacing w:line="360" w:lineRule="auto"/>
        <w:jc w:val="both"/>
        <w:rPr>
          <w:color w:val="000000"/>
          <w:lang w:val="id-ID"/>
        </w:rPr>
      </w:pPr>
      <w:r>
        <w:rPr>
          <w:lang w:val="id-ID"/>
        </w:rPr>
        <w:t>Ada berbagai macam metode pembelajaran</w:t>
      </w:r>
      <w:r w:rsidR="00B93E45">
        <w:rPr>
          <w:lang w:val="id-ID"/>
        </w:rPr>
        <w:t xml:space="preserve"> dengan pendekatan direct antara lain tutorial, praktikum</w:t>
      </w:r>
      <w:r>
        <w:rPr>
          <w:lang w:val="id-ID"/>
        </w:rPr>
        <w:t xml:space="preserve"> di laboratoriu</w:t>
      </w:r>
      <w:r w:rsidR="00B93E45">
        <w:rPr>
          <w:lang w:val="id-ID"/>
        </w:rPr>
        <w:t>m, diskusi, demonstrasi,</w:t>
      </w:r>
      <w:r>
        <w:rPr>
          <w:lang w:val="id-ID"/>
        </w:rPr>
        <w:t xml:space="preserve"> </w:t>
      </w:r>
      <w:r w:rsidR="00B93E45">
        <w:rPr>
          <w:lang w:val="id-ID"/>
        </w:rPr>
        <w:t xml:space="preserve">seminar, workshop, </w:t>
      </w:r>
      <w:r>
        <w:rPr>
          <w:lang w:val="id-ID"/>
        </w:rPr>
        <w:t xml:space="preserve"> praktek lapangan atau magang.  Menurut Sudrajad (2</w:t>
      </w:r>
      <w:r w:rsidR="00074E0A">
        <w:rPr>
          <w:lang w:val="id-ID"/>
        </w:rPr>
        <w:t>011) model pembelajaran direct</w:t>
      </w:r>
      <w:r>
        <w:rPr>
          <w:lang w:val="id-ID"/>
        </w:rPr>
        <w:t xml:space="preserve"> menekankan kegiatan mendengar (misalnya ceramah) dan mengamati (misalnya demonstrasi). </w:t>
      </w:r>
      <w:r w:rsidR="0013444F">
        <w:rPr>
          <w:lang w:val="id-ID"/>
        </w:rPr>
        <w:t>Tidak semua metode pembelajaran direct akan tepat jika digunakan untuk membelajarkan siswa. Ada metode yang tepat jika digunakan untuk mencapai tujuan pembelajaran, tetapi tidak tepat untuk mencapai tujuan pembelajaran yang lain. Dari berbagai macam metode pembelajaran direct</w:t>
      </w:r>
      <w:r w:rsidR="00240282">
        <w:rPr>
          <w:lang w:val="id-ID"/>
        </w:rPr>
        <w:t xml:space="preserve"> itu</w:t>
      </w:r>
      <w:r w:rsidR="0013444F">
        <w:rPr>
          <w:lang w:val="id-ID"/>
        </w:rPr>
        <w:t xml:space="preserve">, ada satu kesaamaan bahwa untuk mencapai hasil belajar bermakna, semua metode pembelajaran direct perlu memaksimalkan pelibatan indra siswa dalam belajar. </w:t>
      </w:r>
    </w:p>
    <w:p w:rsidR="00583376" w:rsidRDefault="00583376" w:rsidP="00583376">
      <w:pPr>
        <w:tabs>
          <w:tab w:val="left" w:pos="0"/>
        </w:tabs>
        <w:autoSpaceDE w:val="0"/>
        <w:autoSpaceDN w:val="0"/>
        <w:adjustRightInd w:val="0"/>
        <w:jc w:val="both"/>
        <w:rPr>
          <w:color w:val="000000"/>
          <w:lang w:val="id-ID"/>
        </w:rPr>
      </w:pPr>
    </w:p>
    <w:p w:rsidR="00742F68" w:rsidRDefault="003E0C04" w:rsidP="00C93979">
      <w:pPr>
        <w:tabs>
          <w:tab w:val="left" w:pos="0"/>
        </w:tabs>
        <w:autoSpaceDE w:val="0"/>
        <w:autoSpaceDN w:val="0"/>
        <w:adjustRightInd w:val="0"/>
        <w:spacing w:line="360" w:lineRule="auto"/>
        <w:jc w:val="both"/>
        <w:rPr>
          <w:color w:val="000000"/>
          <w:lang w:val="id-ID"/>
        </w:rPr>
      </w:pPr>
      <w:r>
        <w:rPr>
          <w:color w:val="000000"/>
          <w:lang w:val="id-ID"/>
        </w:rPr>
        <w:t>Salah satu metode pembelajaran direct yang dapat melibatkan secara maksimal pelibatan indra siswa dalam belajar adalah metode pembelaja</w:t>
      </w:r>
      <w:r w:rsidR="00B93E45">
        <w:rPr>
          <w:color w:val="000000"/>
          <w:lang w:val="id-ID"/>
        </w:rPr>
        <w:t>ran direct dengan praktikum</w:t>
      </w:r>
      <w:r>
        <w:rPr>
          <w:color w:val="000000"/>
          <w:lang w:val="id-ID"/>
        </w:rPr>
        <w:t xml:space="preserve"> di laboratorium. </w:t>
      </w:r>
      <w:r w:rsidR="00742F68">
        <w:rPr>
          <w:color w:val="000000"/>
          <w:lang w:val="id-ID"/>
        </w:rPr>
        <w:t>Pembelajaran yang melib</w:t>
      </w:r>
      <w:r w:rsidR="00B93E45">
        <w:rPr>
          <w:color w:val="000000"/>
          <w:lang w:val="id-ID"/>
        </w:rPr>
        <w:t>atkan siswa untuk praktikum</w:t>
      </w:r>
      <w:r w:rsidR="00742F68">
        <w:rPr>
          <w:color w:val="000000"/>
          <w:lang w:val="id-ID"/>
        </w:rPr>
        <w:t xml:space="preserve"> di </w:t>
      </w:r>
      <w:r w:rsidR="00742F68">
        <w:rPr>
          <w:color w:val="000000"/>
          <w:lang w:val="id-ID"/>
        </w:rPr>
        <w:lastRenderedPageBreak/>
        <w:t xml:space="preserve">laboratorium </w:t>
      </w:r>
      <w:r w:rsidR="009C049E">
        <w:rPr>
          <w:color w:val="000000"/>
          <w:lang w:val="id-ID"/>
        </w:rPr>
        <w:t>diist</w:t>
      </w:r>
      <w:r w:rsidR="00CF22CF">
        <w:rPr>
          <w:color w:val="000000"/>
          <w:lang w:val="id-ID"/>
        </w:rPr>
        <w:t>ilahkan dengan pembelajaran berbasis laboratorium</w:t>
      </w:r>
      <w:r w:rsidR="009C049E">
        <w:rPr>
          <w:color w:val="000000"/>
          <w:lang w:val="id-ID"/>
        </w:rPr>
        <w:t>. M</w:t>
      </w:r>
      <w:r w:rsidR="00742F68">
        <w:rPr>
          <w:color w:val="000000"/>
          <w:lang w:val="id-ID"/>
        </w:rPr>
        <w:t xml:space="preserve">enurut Amin (1989) </w:t>
      </w:r>
      <w:r w:rsidR="00CF22CF">
        <w:rPr>
          <w:color w:val="000000"/>
          <w:lang w:val="id-ID"/>
        </w:rPr>
        <w:t>pembelajaran berbasis laboratorium</w:t>
      </w:r>
      <w:r w:rsidR="009C049E">
        <w:rPr>
          <w:color w:val="000000"/>
          <w:lang w:val="id-ID"/>
        </w:rPr>
        <w:t xml:space="preserve"> </w:t>
      </w:r>
      <w:r w:rsidR="00CF22CF">
        <w:rPr>
          <w:color w:val="000000"/>
          <w:lang w:val="id-ID"/>
        </w:rPr>
        <w:t>dibedakan atas,</w:t>
      </w:r>
      <w:r w:rsidR="005C0990">
        <w:rPr>
          <w:color w:val="000000"/>
          <w:lang w:val="id-ID"/>
        </w:rPr>
        <w:t xml:space="preserve"> </w:t>
      </w:r>
    </w:p>
    <w:p w:rsidR="00E95434" w:rsidRPr="005C0990" w:rsidRDefault="00CF22CF" w:rsidP="004951AF">
      <w:pPr>
        <w:pStyle w:val="ListParagraph"/>
        <w:numPr>
          <w:ilvl w:val="0"/>
          <w:numId w:val="8"/>
        </w:numPr>
        <w:tabs>
          <w:tab w:val="left" w:pos="0"/>
        </w:tabs>
        <w:autoSpaceDE w:val="0"/>
        <w:autoSpaceDN w:val="0"/>
        <w:adjustRightInd w:val="0"/>
        <w:spacing w:line="360" w:lineRule="auto"/>
        <w:ind w:left="284" w:hanging="284"/>
        <w:jc w:val="both"/>
        <w:rPr>
          <w:color w:val="292526"/>
        </w:rPr>
      </w:pPr>
      <w:r>
        <w:rPr>
          <w:color w:val="000000"/>
          <w:lang w:val="id-ID"/>
        </w:rPr>
        <w:t>p</w:t>
      </w:r>
      <w:r w:rsidR="00B93E45">
        <w:rPr>
          <w:color w:val="000000"/>
          <w:lang w:val="id-ID"/>
        </w:rPr>
        <w:t>raktikum</w:t>
      </w:r>
      <w:r w:rsidR="00E95434">
        <w:rPr>
          <w:color w:val="000000"/>
          <w:lang w:val="id-ID"/>
        </w:rPr>
        <w:t xml:space="preserve"> di laboratorium </w:t>
      </w:r>
      <w:r w:rsidR="009C049E" w:rsidRPr="00E95434">
        <w:rPr>
          <w:color w:val="000000"/>
          <w:lang w:val="id-ID"/>
        </w:rPr>
        <w:t xml:space="preserve">sebagai </w:t>
      </w:r>
      <w:r w:rsidR="00304DD1" w:rsidRPr="00E95434">
        <w:rPr>
          <w:color w:val="000000"/>
          <w:lang w:val="id-ID"/>
        </w:rPr>
        <w:t xml:space="preserve">kegiatan </w:t>
      </w:r>
      <w:r w:rsidR="00E95434" w:rsidRPr="00E95434">
        <w:rPr>
          <w:color w:val="000000"/>
          <w:lang w:val="id-ID"/>
        </w:rPr>
        <w:t>verifikasi</w:t>
      </w:r>
      <w:r w:rsidR="00E95434">
        <w:rPr>
          <w:color w:val="000000"/>
          <w:lang w:val="id-ID"/>
        </w:rPr>
        <w:t xml:space="preserve"> terhadap pengetahuan yang telah disampaikan guru. Kegiatan pembelajaran yang demikian dikelompokk</w:t>
      </w:r>
      <w:r w:rsidR="009C56CD">
        <w:rPr>
          <w:color w:val="000000"/>
          <w:lang w:val="id-ID"/>
        </w:rPr>
        <w:t>an sebagai pembelajaran direct</w:t>
      </w:r>
      <w:r w:rsidR="00E95434">
        <w:rPr>
          <w:color w:val="000000"/>
          <w:lang w:val="id-ID"/>
        </w:rPr>
        <w:t>. Pembelajaran ini sering dii</w:t>
      </w:r>
      <w:r w:rsidR="00681319">
        <w:rPr>
          <w:color w:val="000000"/>
          <w:lang w:val="id-ID"/>
        </w:rPr>
        <w:t>stilahkan sebagai praktikum  konvensional</w:t>
      </w:r>
      <w:r w:rsidR="009C56CD">
        <w:rPr>
          <w:color w:val="000000"/>
          <w:lang w:val="id-ID"/>
        </w:rPr>
        <w:t xml:space="preserve">, atau </w:t>
      </w:r>
      <w:r w:rsidR="00E95434">
        <w:rPr>
          <w:color w:val="000000"/>
          <w:lang w:val="id-ID"/>
        </w:rPr>
        <w:t xml:space="preserve"> pembelajaran </w:t>
      </w:r>
      <w:r w:rsidR="009C56CD">
        <w:rPr>
          <w:color w:val="000000"/>
          <w:lang w:val="id-ID"/>
        </w:rPr>
        <w:t xml:space="preserve">berbasis </w:t>
      </w:r>
      <w:r w:rsidR="00E95434">
        <w:rPr>
          <w:color w:val="000000"/>
          <w:lang w:val="id-ID"/>
        </w:rPr>
        <w:t>latihan di laboratorium</w:t>
      </w:r>
      <w:r w:rsidR="005C0990">
        <w:rPr>
          <w:color w:val="000000"/>
          <w:lang w:val="id-ID"/>
        </w:rPr>
        <w:t>.</w:t>
      </w:r>
    </w:p>
    <w:p w:rsidR="00416D7A" w:rsidRPr="00416D7A" w:rsidRDefault="00B93E45" w:rsidP="004951AF">
      <w:pPr>
        <w:pStyle w:val="ListParagraph"/>
        <w:numPr>
          <w:ilvl w:val="0"/>
          <w:numId w:val="8"/>
        </w:numPr>
        <w:tabs>
          <w:tab w:val="left" w:pos="0"/>
        </w:tabs>
        <w:autoSpaceDE w:val="0"/>
        <w:autoSpaceDN w:val="0"/>
        <w:adjustRightInd w:val="0"/>
        <w:spacing w:line="360" w:lineRule="auto"/>
        <w:ind w:left="284" w:hanging="284"/>
        <w:jc w:val="both"/>
        <w:rPr>
          <w:color w:val="292526"/>
        </w:rPr>
      </w:pPr>
      <w:r>
        <w:rPr>
          <w:color w:val="000000"/>
          <w:lang w:val="id-ID"/>
        </w:rPr>
        <w:t>Praktikum</w:t>
      </w:r>
      <w:r w:rsidR="00C93979">
        <w:rPr>
          <w:color w:val="000000"/>
          <w:lang w:val="id-ID"/>
        </w:rPr>
        <w:t xml:space="preserve"> di lab</w:t>
      </w:r>
      <w:r w:rsidR="005C0990">
        <w:rPr>
          <w:color w:val="000000"/>
          <w:lang w:val="id-ID"/>
        </w:rPr>
        <w:t>orato</w:t>
      </w:r>
      <w:r w:rsidR="00681319">
        <w:rPr>
          <w:color w:val="000000"/>
          <w:lang w:val="id-ID"/>
        </w:rPr>
        <w:t>rium sebagai kegiatan penyelidikan atau penemuan</w:t>
      </w:r>
      <w:r w:rsidR="005C0990">
        <w:rPr>
          <w:color w:val="000000"/>
          <w:lang w:val="id-ID"/>
        </w:rPr>
        <w:t xml:space="preserve">, </w:t>
      </w:r>
      <w:r w:rsidR="00C93979">
        <w:rPr>
          <w:color w:val="000000"/>
          <w:lang w:val="id-ID"/>
        </w:rPr>
        <w:t>pembelajaran yang demikian dikelompokkan sebagai pembelajaran indirect.</w:t>
      </w:r>
      <w:r w:rsidR="005C0990">
        <w:rPr>
          <w:color w:val="000000"/>
          <w:lang w:val="id-ID"/>
        </w:rPr>
        <w:t xml:space="preserve"> </w:t>
      </w:r>
      <w:r w:rsidR="000436B7">
        <w:rPr>
          <w:color w:val="000000"/>
          <w:lang w:val="id-ID"/>
        </w:rPr>
        <w:t>Ada berbagai macam pembelajaran indirect berbasis laboratorium seperti ini antara lain pembelajaran discoveri berbasis laboratorium dan inkuiri berbasis laboratorium.</w:t>
      </w:r>
    </w:p>
    <w:p w:rsidR="00C93979" w:rsidRPr="00C93979" w:rsidRDefault="00C93979" w:rsidP="00416D7A">
      <w:pPr>
        <w:tabs>
          <w:tab w:val="left" w:pos="0"/>
        </w:tabs>
        <w:autoSpaceDE w:val="0"/>
        <w:autoSpaceDN w:val="0"/>
        <w:adjustRightInd w:val="0"/>
        <w:jc w:val="both"/>
        <w:rPr>
          <w:color w:val="292526"/>
          <w:lang w:val="id-ID"/>
        </w:rPr>
      </w:pPr>
    </w:p>
    <w:p w:rsidR="00BB3A8A" w:rsidRDefault="00583376" w:rsidP="00803324">
      <w:pPr>
        <w:tabs>
          <w:tab w:val="left" w:pos="0"/>
        </w:tabs>
        <w:autoSpaceDE w:val="0"/>
        <w:autoSpaceDN w:val="0"/>
        <w:adjustRightInd w:val="0"/>
        <w:spacing w:line="360" w:lineRule="auto"/>
        <w:jc w:val="both"/>
        <w:rPr>
          <w:color w:val="000000"/>
          <w:lang w:val="id-ID"/>
        </w:rPr>
      </w:pPr>
      <w:r w:rsidRPr="005C0990">
        <w:rPr>
          <w:color w:val="000000"/>
        </w:rPr>
        <w:t xml:space="preserve">Praktikum </w:t>
      </w:r>
      <w:r w:rsidR="00742F68" w:rsidRPr="005C0990">
        <w:rPr>
          <w:color w:val="000000"/>
          <w:lang w:val="id-ID"/>
        </w:rPr>
        <w:t>merupakan pembelajaran yang melibatkan siswa untuk berpartisipasi di laboratorium. Praktikum merupakan</w:t>
      </w:r>
      <w:r w:rsidRPr="005C0990">
        <w:rPr>
          <w:color w:val="000000"/>
        </w:rPr>
        <w:t xml:space="preserve"> salah satu strategi pembelajaran, yang menekankan  belajar melalui kegiatan di laboratorium.</w:t>
      </w:r>
      <w:r w:rsidRPr="005C0990">
        <w:rPr>
          <w:color w:val="292526"/>
        </w:rPr>
        <w:t xml:space="preserve"> Proses belajar melalui kegiatan di laboratorium akan </w:t>
      </w:r>
      <w:r w:rsidR="000436B7">
        <w:rPr>
          <w:color w:val="292526"/>
        </w:rPr>
        <w:t xml:space="preserve">memberi kesempatan pada </w:t>
      </w:r>
      <w:r w:rsidR="000436B7">
        <w:rPr>
          <w:color w:val="292526"/>
          <w:lang w:val="id-ID"/>
        </w:rPr>
        <w:t>siswa</w:t>
      </w:r>
      <w:r w:rsidRPr="005C0990">
        <w:rPr>
          <w:color w:val="292526"/>
        </w:rPr>
        <w:t xml:space="preserve"> untuk mengembangkan keterampilan psikomotor maupun intelektual, menghayati prosedur ilmiah </w:t>
      </w:r>
      <w:r w:rsidR="00240282">
        <w:rPr>
          <w:color w:val="292526"/>
          <w:lang w:val="id-ID"/>
        </w:rPr>
        <w:t xml:space="preserve">(prosedur ilmiah telah diinformasikan dan disediakan oleh guru secara lisan dan tertulis dalam buku kerja siswa) </w:t>
      </w:r>
      <w:r w:rsidRPr="005C0990">
        <w:rPr>
          <w:color w:val="292526"/>
        </w:rPr>
        <w:t>dan sikap ilmiah. Pembelaja</w:t>
      </w:r>
      <w:r w:rsidR="000436B7">
        <w:rPr>
          <w:color w:val="292526"/>
        </w:rPr>
        <w:t xml:space="preserve">ran yang memfasilitasi </w:t>
      </w:r>
      <w:r w:rsidR="000436B7">
        <w:rPr>
          <w:color w:val="292526"/>
          <w:lang w:val="id-ID"/>
        </w:rPr>
        <w:t>siswa</w:t>
      </w:r>
      <w:r w:rsidRPr="005C0990">
        <w:rPr>
          <w:color w:val="292526"/>
        </w:rPr>
        <w:t xml:space="preserve"> untuk belajar melalui pengalaman kognitif, afektif dan pris</w:t>
      </w:r>
      <w:r w:rsidR="000436B7">
        <w:rPr>
          <w:color w:val="292526"/>
        </w:rPr>
        <w:t xml:space="preserve">komotor, akan membantu </w:t>
      </w:r>
      <w:r w:rsidR="000436B7">
        <w:rPr>
          <w:color w:val="292526"/>
          <w:lang w:val="id-ID"/>
        </w:rPr>
        <w:t>siswa</w:t>
      </w:r>
      <w:r w:rsidRPr="005C0990">
        <w:rPr>
          <w:color w:val="292526"/>
        </w:rPr>
        <w:t xml:space="preserve"> mencapai hasil belajar bermakna. Mendukung pernyataan ini, </w:t>
      </w:r>
      <w:r w:rsidRPr="0049498E">
        <w:t>Dryden</w:t>
      </w:r>
      <w:r>
        <w:t xml:space="preserve"> dan Vos (1999</w:t>
      </w:r>
      <w:r w:rsidRPr="0049498E">
        <w:t>)</w:t>
      </w:r>
      <w:r>
        <w:t xml:space="preserve">, dan Dryfus (2001) menyatakan </w:t>
      </w:r>
      <w:r w:rsidRPr="0049498E">
        <w:t>jika</w:t>
      </w:r>
      <w:r>
        <w:t xml:space="preserve"> pebelajar</w:t>
      </w:r>
      <w:r w:rsidRPr="0049498E">
        <w:t xml:space="preserve"> belajar dari apa yang </w:t>
      </w:r>
      <w:r>
        <w:t>di</w:t>
      </w:r>
      <w:r w:rsidRPr="0049498E">
        <w:t>deng</w:t>
      </w:r>
      <w:r>
        <w:t xml:space="preserve">ar maka mereka akan lupa, jika belajar </w:t>
      </w:r>
      <w:r w:rsidRPr="0049498E">
        <w:t xml:space="preserve">dari apa yang </w:t>
      </w:r>
      <w:r>
        <w:t>di</w:t>
      </w:r>
      <w:r w:rsidRPr="0049498E">
        <w:t xml:space="preserve">lihat dan </w:t>
      </w:r>
      <w:r>
        <w:t>didengar maka akan ingat,</w:t>
      </w:r>
      <w:r w:rsidRPr="0049498E">
        <w:t xml:space="preserve"> namun jika belajar dari apa yang </w:t>
      </w:r>
      <w:r>
        <w:t>di</w:t>
      </w:r>
      <w:r w:rsidRPr="0049498E">
        <w:t xml:space="preserve">lihat, </w:t>
      </w:r>
      <w:r>
        <w:t>di</w:t>
      </w:r>
      <w:r w:rsidRPr="0049498E">
        <w:t xml:space="preserve">dengar dan </w:t>
      </w:r>
      <w:r>
        <w:t>dilakukan maka akan paham</w:t>
      </w:r>
      <w:r w:rsidRPr="0049498E">
        <w:t>.</w:t>
      </w:r>
      <w:r>
        <w:t xml:space="preserve"> Dengan demikian, praktikum di labor</w:t>
      </w:r>
      <w:r w:rsidR="005B76F3">
        <w:t xml:space="preserve">atorium dapat membantu </w:t>
      </w:r>
      <w:r w:rsidR="005B76F3">
        <w:rPr>
          <w:lang w:val="id-ID"/>
        </w:rPr>
        <w:t>siswa</w:t>
      </w:r>
      <w:r>
        <w:t xml:space="preserve"> untuk mencapai hasil belajar pada tingkat pemahaman.</w:t>
      </w:r>
      <w:r w:rsidR="00803324">
        <w:rPr>
          <w:color w:val="292526"/>
          <w:lang w:val="id-ID"/>
        </w:rPr>
        <w:t xml:space="preserve"> </w:t>
      </w:r>
      <w:r w:rsidR="00BB3A8A">
        <w:rPr>
          <w:color w:val="000000"/>
        </w:rPr>
        <w:t xml:space="preserve">Pembelajaran ini berpusat pada </w:t>
      </w:r>
      <w:r w:rsidR="00BB3A8A">
        <w:rPr>
          <w:color w:val="000000"/>
          <w:lang w:val="id-ID"/>
        </w:rPr>
        <w:t>guru</w:t>
      </w:r>
      <w:r w:rsidR="00BB3A8A">
        <w:rPr>
          <w:color w:val="000000"/>
        </w:rPr>
        <w:t xml:space="preserve"> bukan pada </w:t>
      </w:r>
      <w:r w:rsidR="00BB3A8A">
        <w:rPr>
          <w:color w:val="000000"/>
          <w:lang w:val="id-ID"/>
        </w:rPr>
        <w:t>siswa</w:t>
      </w:r>
      <w:r w:rsidR="00BB3A8A">
        <w:rPr>
          <w:color w:val="000000"/>
        </w:rPr>
        <w:t>.</w:t>
      </w:r>
      <w:r w:rsidR="00BB3A8A">
        <w:rPr>
          <w:color w:val="000000"/>
          <w:lang w:val="id-ID"/>
        </w:rPr>
        <w:t xml:space="preserve"> </w:t>
      </w:r>
    </w:p>
    <w:p w:rsidR="00803324" w:rsidRPr="006C7D34" w:rsidRDefault="00803324" w:rsidP="00934CF3">
      <w:pPr>
        <w:jc w:val="both"/>
        <w:rPr>
          <w:lang w:val="id-ID"/>
        </w:rPr>
      </w:pPr>
    </w:p>
    <w:p w:rsidR="006C7D34" w:rsidRPr="006C7D34" w:rsidRDefault="006C7D34" w:rsidP="006C7D34">
      <w:pPr>
        <w:tabs>
          <w:tab w:val="left" w:pos="0"/>
        </w:tabs>
        <w:autoSpaceDE w:val="0"/>
        <w:autoSpaceDN w:val="0"/>
        <w:adjustRightInd w:val="0"/>
        <w:spacing w:line="360" w:lineRule="auto"/>
        <w:jc w:val="both"/>
        <w:rPr>
          <w:color w:val="000000"/>
          <w:lang w:val="id-ID"/>
        </w:rPr>
      </w:pPr>
      <w:r w:rsidRPr="006C7D34">
        <w:rPr>
          <w:lang w:val="id-ID"/>
        </w:rPr>
        <w:t xml:space="preserve">Sajian buku ini memusatkan pada </w:t>
      </w:r>
      <w:r w:rsidRPr="006C7D34">
        <w:rPr>
          <w:color w:val="000000"/>
          <w:lang w:val="id-ID"/>
        </w:rPr>
        <w:t>pembelajaran</w:t>
      </w:r>
      <w:r>
        <w:rPr>
          <w:color w:val="000000"/>
          <w:lang w:val="id-ID"/>
        </w:rPr>
        <w:t xml:space="preserve"> berbasis laboratorium  </w:t>
      </w:r>
      <w:r w:rsidRPr="00E95434">
        <w:rPr>
          <w:color w:val="000000"/>
          <w:lang w:val="id-ID"/>
        </w:rPr>
        <w:t>sebagai kegiatan verifikasi</w:t>
      </w:r>
      <w:r>
        <w:rPr>
          <w:color w:val="000000"/>
          <w:lang w:val="id-ID"/>
        </w:rPr>
        <w:t xml:space="preserve"> terhadap pengetahuan yang telah disampaikan guru.</w:t>
      </w:r>
    </w:p>
    <w:p w:rsidR="00BF296C" w:rsidRDefault="00BF296C" w:rsidP="00583376">
      <w:pPr>
        <w:jc w:val="both"/>
        <w:rPr>
          <w:lang w:val="id-ID"/>
        </w:rPr>
      </w:pPr>
    </w:p>
    <w:p w:rsidR="00735178" w:rsidRPr="0015520D" w:rsidRDefault="0015520D" w:rsidP="004951AF">
      <w:pPr>
        <w:pStyle w:val="ListParagraph"/>
        <w:numPr>
          <w:ilvl w:val="2"/>
          <w:numId w:val="26"/>
        </w:numPr>
        <w:autoSpaceDE w:val="0"/>
        <w:autoSpaceDN w:val="0"/>
        <w:adjustRightInd w:val="0"/>
        <w:spacing w:line="360" w:lineRule="auto"/>
        <w:ind w:left="567" w:hanging="567"/>
        <w:jc w:val="both"/>
        <w:rPr>
          <w:b/>
          <w:color w:val="000000"/>
        </w:rPr>
      </w:pPr>
      <w:r>
        <w:rPr>
          <w:b/>
          <w:color w:val="000000"/>
          <w:lang w:val="id-ID"/>
        </w:rPr>
        <w:t xml:space="preserve"> </w:t>
      </w:r>
      <w:r w:rsidR="00EF6B51" w:rsidRPr="0015520D">
        <w:rPr>
          <w:b/>
          <w:color w:val="000000"/>
        </w:rPr>
        <w:t xml:space="preserve">Landasan </w:t>
      </w:r>
      <w:r w:rsidR="00803324" w:rsidRPr="0015520D">
        <w:rPr>
          <w:b/>
          <w:color w:val="000000"/>
        </w:rPr>
        <w:t>Praktikum Konvensional</w:t>
      </w:r>
    </w:p>
    <w:p w:rsidR="00803324" w:rsidRDefault="00EF6B51" w:rsidP="00803324">
      <w:pPr>
        <w:autoSpaceDE w:val="0"/>
        <w:autoSpaceDN w:val="0"/>
        <w:adjustRightInd w:val="0"/>
        <w:spacing w:line="360" w:lineRule="auto"/>
        <w:jc w:val="both"/>
        <w:rPr>
          <w:color w:val="000000"/>
        </w:rPr>
      </w:pPr>
      <w:r>
        <w:rPr>
          <w:color w:val="000000"/>
          <w:lang w:val="id-ID"/>
        </w:rPr>
        <w:t>P</w:t>
      </w:r>
      <w:r w:rsidR="00803324">
        <w:rPr>
          <w:color w:val="000000"/>
        </w:rPr>
        <w:t xml:space="preserve">raktikum konvensional dapat membantu </w:t>
      </w:r>
      <w:r w:rsidR="00C57D8C">
        <w:rPr>
          <w:color w:val="000000"/>
        </w:rPr>
        <w:t>siswa</w:t>
      </w:r>
      <w:r w:rsidR="00803324">
        <w:rPr>
          <w:color w:val="000000"/>
        </w:rPr>
        <w:t xml:space="preserve"> membangun pengetahuan secara bermakna, karena: </w:t>
      </w:r>
    </w:p>
    <w:p w:rsidR="00803324" w:rsidRDefault="00803324" w:rsidP="00803324">
      <w:pPr>
        <w:autoSpaceDE w:val="0"/>
        <w:autoSpaceDN w:val="0"/>
        <w:adjustRightInd w:val="0"/>
        <w:spacing w:line="360" w:lineRule="auto"/>
        <w:ind w:left="360" w:hanging="360"/>
        <w:jc w:val="both"/>
        <w:rPr>
          <w:color w:val="000000"/>
        </w:rPr>
      </w:pPr>
      <w:r>
        <w:rPr>
          <w:color w:val="000000"/>
        </w:rPr>
        <w:lastRenderedPageBreak/>
        <w:t>(1) Menurut Ausubel (1963) belajar bermakna dapat terjadi melalui penerimaan. Belajar melalui penerimaan adalah belajar dengan menerima inf</w:t>
      </w:r>
      <w:r w:rsidR="00C57D8C">
        <w:rPr>
          <w:color w:val="000000"/>
        </w:rPr>
        <w:t xml:space="preserve">ormasi yang diberikan </w:t>
      </w:r>
      <w:r w:rsidR="00C57D8C">
        <w:rPr>
          <w:color w:val="000000"/>
          <w:lang w:val="id-ID"/>
        </w:rPr>
        <w:t>guru</w:t>
      </w:r>
      <w:r>
        <w:rPr>
          <w:color w:val="000000"/>
        </w:rPr>
        <w:t xml:space="preserve"> dalam bentuk final. Informasi baru yang diberikan </w:t>
      </w:r>
      <w:r w:rsidR="00C57D8C">
        <w:rPr>
          <w:color w:val="000000"/>
        </w:rPr>
        <w:t>guru</w:t>
      </w:r>
      <w:r>
        <w:rPr>
          <w:color w:val="000000"/>
        </w:rPr>
        <w:t xml:space="preserve">, selanjutnya oleh </w:t>
      </w:r>
      <w:r w:rsidR="00C57D8C">
        <w:rPr>
          <w:color w:val="000000"/>
        </w:rPr>
        <w:t>siswa</w:t>
      </w:r>
      <w:r>
        <w:rPr>
          <w:color w:val="000000"/>
        </w:rPr>
        <w:t xml:space="preserve"> dikaitkan pada subsumer yang ada dalam struktur kognitif mereka. Jika informasi  baru ini tidak dapat dikaitkan pada konsep-konsep yang ada dalam struktur kognitif, maka tidak terjadi belajar bermakna. </w:t>
      </w:r>
    </w:p>
    <w:p w:rsidR="00803324" w:rsidRPr="00751233" w:rsidRDefault="00803324" w:rsidP="00803324">
      <w:pPr>
        <w:autoSpaceDE w:val="0"/>
        <w:autoSpaceDN w:val="0"/>
        <w:adjustRightInd w:val="0"/>
        <w:spacing w:line="360" w:lineRule="auto"/>
        <w:ind w:left="360" w:hanging="360"/>
        <w:jc w:val="both"/>
        <w:rPr>
          <w:color w:val="000000"/>
          <w:lang w:val="id-ID"/>
        </w:rPr>
      </w:pPr>
      <w:r>
        <w:rPr>
          <w:color w:val="000000"/>
        </w:rPr>
        <w:t xml:space="preserve">(2) Pembelajaran yang memfasilitasi </w:t>
      </w:r>
      <w:r w:rsidR="00C57D8C">
        <w:rPr>
          <w:color w:val="000000"/>
        </w:rPr>
        <w:t>siswa</w:t>
      </w:r>
      <w:r>
        <w:rPr>
          <w:color w:val="000000"/>
        </w:rPr>
        <w:t xml:space="preserve"> untuk membentuk pengetahuan melalui seluruh indera fisik akan meningkatkan perolehan belajar. Hal ini disebabkan jika semakin banyak informasi tertangkap oleh indera fisik, maka akan semakin banyak </w:t>
      </w:r>
      <w:r w:rsidR="00751233">
        <w:rPr>
          <w:color w:val="000000"/>
          <w:lang w:val="id-ID"/>
        </w:rPr>
        <w:t xml:space="preserve">peluang </w:t>
      </w:r>
      <w:r>
        <w:rPr>
          <w:color w:val="000000"/>
        </w:rPr>
        <w:t xml:space="preserve">informasi diteruskan pada memori jangka pendek dan selanjutnya diteruskan serta disimpan pada memori jangka panjang. Pada praktikum konvensional, </w:t>
      </w:r>
      <w:r w:rsidR="00C57D8C">
        <w:rPr>
          <w:color w:val="000000"/>
        </w:rPr>
        <w:t>siswa</w:t>
      </w:r>
      <w:r>
        <w:rPr>
          <w:color w:val="000000"/>
        </w:rPr>
        <w:t xml:space="preserve"> melakukan kegiatan verifikasi di laboratorium dengan m</w:t>
      </w:r>
      <w:r w:rsidR="00751233">
        <w:rPr>
          <w:color w:val="000000"/>
        </w:rPr>
        <w:t>enggunakan seluruh indera fisik</w:t>
      </w:r>
      <w:r w:rsidR="00751233">
        <w:rPr>
          <w:color w:val="000000"/>
          <w:lang w:val="id-ID"/>
        </w:rPr>
        <w:t>, sehingga peluang terbangun</w:t>
      </w:r>
      <w:r w:rsidR="00990C53">
        <w:rPr>
          <w:color w:val="000000"/>
          <w:lang w:val="id-ID"/>
        </w:rPr>
        <w:t>nya</w:t>
      </w:r>
      <w:r w:rsidR="00751233">
        <w:rPr>
          <w:color w:val="000000"/>
          <w:lang w:val="id-ID"/>
        </w:rPr>
        <w:t xml:space="preserve"> belajar bermakna akan semakin besar.</w:t>
      </w:r>
    </w:p>
    <w:p w:rsidR="00735750" w:rsidRPr="00735750" w:rsidRDefault="00EF6B51" w:rsidP="00C131B6">
      <w:pPr>
        <w:autoSpaceDE w:val="0"/>
        <w:autoSpaceDN w:val="0"/>
        <w:adjustRightInd w:val="0"/>
        <w:spacing w:line="360" w:lineRule="auto"/>
        <w:ind w:left="360" w:hanging="360"/>
        <w:jc w:val="both"/>
        <w:rPr>
          <w:lang w:val="id-ID"/>
        </w:rPr>
      </w:pPr>
      <w:r>
        <w:rPr>
          <w:color w:val="000000"/>
        </w:rPr>
        <w:t xml:space="preserve">(3) </w:t>
      </w:r>
      <w:r>
        <w:rPr>
          <w:color w:val="000000"/>
          <w:lang w:val="id-ID"/>
        </w:rPr>
        <w:t>P</w:t>
      </w:r>
      <w:r w:rsidR="00803324">
        <w:rPr>
          <w:color w:val="000000"/>
        </w:rPr>
        <w:t xml:space="preserve">raktikum konvensional didukung teori belajar dari </w:t>
      </w:r>
      <w:r w:rsidR="00803324" w:rsidRPr="0049498E">
        <w:t>Dryden</w:t>
      </w:r>
      <w:r w:rsidR="00803324">
        <w:t xml:space="preserve"> dan Vos (1999</w:t>
      </w:r>
      <w:r w:rsidR="00803324" w:rsidRPr="0049498E">
        <w:t>)</w:t>
      </w:r>
      <w:r w:rsidR="00803324">
        <w:t xml:space="preserve">, dan Dryfus (2001), yang menyatakan </w:t>
      </w:r>
      <w:r w:rsidR="00C57D8C">
        <w:t>siswa</w:t>
      </w:r>
      <w:r w:rsidR="00803324">
        <w:t xml:space="preserve"> belajar 90% dari yang dikatakan dan dilakukan. Mendukung teori belajar ini, Konfusius (dalam Silberman, 2006) menyatakan pertama, jika belajar dengan mendengar, maka informasi yang diperoleh melalui pendengaran akan segera dilupakan. Kedua, jika belajar dengan melihat, maka informasi yang diperoleh melalui penglihatan akan diingat. Ketiga, jika belajar dengan melakukan, maka informasi yang diperoleh akan dipahami. Strategi praktikum konvensional melibatkan </w:t>
      </w:r>
      <w:r w:rsidR="00C57D8C">
        <w:t>siswa</w:t>
      </w:r>
      <w:r w:rsidR="00803324">
        <w:t xml:space="preserve"> untuk melakukan kegiatan verifikasi atas informasi yang didengar dari </w:t>
      </w:r>
      <w:r w:rsidR="00C57D8C">
        <w:t>guru</w:t>
      </w:r>
      <w:r w:rsidR="00803324">
        <w:t xml:space="preserve">, sehingga belajar melalui praktikum konvensional dapat membantu </w:t>
      </w:r>
      <w:r w:rsidR="00C57D8C">
        <w:t>siswa</w:t>
      </w:r>
      <w:r w:rsidR="00803324">
        <w:t xml:space="preserve"> membangun pengetahuan pada tingkat pemahaman.</w:t>
      </w:r>
    </w:p>
    <w:p w:rsidR="00583376" w:rsidRPr="001207F7" w:rsidRDefault="00583376" w:rsidP="00583376">
      <w:pPr>
        <w:jc w:val="both"/>
        <w:rPr>
          <w:lang w:val="id-ID"/>
        </w:rPr>
      </w:pPr>
    </w:p>
    <w:p w:rsidR="00583376" w:rsidRPr="00BB3A8A" w:rsidRDefault="003E0C04" w:rsidP="00BB3A8A">
      <w:pPr>
        <w:autoSpaceDE w:val="0"/>
        <w:autoSpaceDN w:val="0"/>
        <w:adjustRightInd w:val="0"/>
        <w:spacing w:line="360" w:lineRule="auto"/>
        <w:jc w:val="both"/>
        <w:rPr>
          <w:b/>
          <w:color w:val="000000"/>
          <w:lang w:val="id-ID"/>
        </w:rPr>
      </w:pPr>
      <w:r>
        <w:rPr>
          <w:b/>
          <w:lang w:val="id-ID"/>
        </w:rPr>
        <w:t xml:space="preserve"> </w:t>
      </w:r>
      <w:r w:rsidR="00934CF3">
        <w:rPr>
          <w:b/>
          <w:lang w:val="id-ID"/>
        </w:rPr>
        <w:t>2.</w:t>
      </w:r>
      <w:r w:rsidR="0015520D">
        <w:rPr>
          <w:b/>
          <w:lang w:val="id-ID"/>
        </w:rPr>
        <w:t xml:space="preserve">4.2  </w:t>
      </w:r>
      <w:r w:rsidR="00BB3A8A">
        <w:rPr>
          <w:b/>
          <w:color w:val="000000"/>
          <w:lang w:val="it-IT"/>
        </w:rPr>
        <w:t xml:space="preserve">Tujuan Praktikum </w:t>
      </w:r>
    </w:p>
    <w:p w:rsidR="003E0C04" w:rsidRPr="003E0C04" w:rsidRDefault="003E0C04" w:rsidP="003E0C04">
      <w:pPr>
        <w:shd w:val="clear" w:color="auto" w:fill="FFFFFF"/>
        <w:autoSpaceDE w:val="0"/>
        <w:autoSpaceDN w:val="0"/>
        <w:adjustRightInd w:val="0"/>
        <w:jc w:val="both"/>
        <w:rPr>
          <w:color w:val="000000"/>
          <w:sz w:val="12"/>
          <w:szCs w:val="12"/>
          <w:lang w:val="id-ID"/>
        </w:rPr>
      </w:pPr>
    </w:p>
    <w:p w:rsidR="00583376" w:rsidRPr="00C926AC" w:rsidRDefault="00EF6B51" w:rsidP="00462805">
      <w:pPr>
        <w:shd w:val="clear" w:color="auto" w:fill="FFFFFF"/>
        <w:autoSpaceDE w:val="0"/>
        <w:autoSpaceDN w:val="0"/>
        <w:adjustRightInd w:val="0"/>
        <w:spacing w:line="360" w:lineRule="auto"/>
        <w:jc w:val="both"/>
        <w:rPr>
          <w:color w:val="000000"/>
        </w:rPr>
      </w:pPr>
      <w:r>
        <w:rPr>
          <w:color w:val="000000"/>
          <w:lang w:val="id-ID"/>
        </w:rPr>
        <w:t>Kegiatan p</w:t>
      </w:r>
      <w:r w:rsidR="00583376">
        <w:rPr>
          <w:color w:val="000000"/>
        </w:rPr>
        <w:t>raktikum</w:t>
      </w:r>
      <w:r w:rsidR="00583376" w:rsidRPr="00192396">
        <w:rPr>
          <w:color w:val="000000"/>
        </w:rPr>
        <w:t xml:space="preserve"> </w:t>
      </w:r>
      <w:r w:rsidR="00477DCA">
        <w:rPr>
          <w:color w:val="000000"/>
          <w:lang w:val="id-ID"/>
        </w:rPr>
        <w:t xml:space="preserve">seperti telah dijelaskan di atas </w:t>
      </w:r>
      <w:r w:rsidR="00583376" w:rsidRPr="00192396">
        <w:rPr>
          <w:color w:val="000000"/>
        </w:rPr>
        <w:t>ada</w:t>
      </w:r>
      <w:r>
        <w:rPr>
          <w:color w:val="000000"/>
        </w:rPr>
        <w:t>lah</w:t>
      </w:r>
      <w:r>
        <w:rPr>
          <w:color w:val="000000"/>
          <w:lang w:val="id-ID"/>
        </w:rPr>
        <w:t xml:space="preserve"> aktivitas</w:t>
      </w:r>
      <w:r w:rsidR="00583376" w:rsidRPr="00192396">
        <w:rPr>
          <w:color w:val="000000"/>
        </w:rPr>
        <w:t xml:space="preserve"> </w:t>
      </w:r>
      <w:r w:rsidR="00583376">
        <w:rPr>
          <w:color w:val="000000"/>
        </w:rPr>
        <w:t>pembelajar</w:t>
      </w:r>
      <w:r w:rsidR="00583376" w:rsidRPr="00192396">
        <w:rPr>
          <w:color w:val="000000"/>
        </w:rPr>
        <w:t xml:space="preserve">an </w:t>
      </w:r>
      <w:r w:rsidR="00583376">
        <w:rPr>
          <w:color w:val="000000"/>
        </w:rPr>
        <w:t xml:space="preserve">yang melibatkan </w:t>
      </w:r>
      <w:r w:rsidR="00C57D8C">
        <w:rPr>
          <w:color w:val="000000"/>
        </w:rPr>
        <w:t>siswa</w:t>
      </w:r>
      <w:r w:rsidR="00583376">
        <w:rPr>
          <w:color w:val="000000"/>
        </w:rPr>
        <w:t xml:space="preserve"> untuk melak</w:t>
      </w:r>
      <w:r w:rsidR="005B76F3">
        <w:rPr>
          <w:color w:val="000000"/>
        </w:rPr>
        <w:t>ukan verifikasi di laboratorium</w:t>
      </w:r>
      <w:r w:rsidR="00477DCA">
        <w:rPr>
          <w:color w:val="000000"/>
          <w:lang w:val="id-ID"/>
        </w:rPr>
        <w:t xml:space="preserve">. Verifikasi </w:t>
      </w:r>
      <w:r w:rsidR="00583376">
        <w:rPr>
          <w:color w:val="000000"/>
        </w:rPr>
        <w:t xml:space="preserve"> terhadap </w:t>
      </w:r>
      <w:r w:rsidR="00583376">
        <w:t xml:space="preserve">informasi atau pengetahuan yang telah dijelaskan </w:t>
      </w:r>
      <w:r w:rsidR="00C57D8C">
        <w:t>guru</w:t>
      </w:r>
      <w:r w:rsidR="005B45E9">
        <w:t xml:space="preserve"> (</w:t>
      </w:r>
      <w:r w:rsidR="00583376">
        <w:t>Phelps dan Lee, 2003; Montes dan Rockley, 2002</w:t>
      </w:r>
      <w:r w:rsidR="00D24C72">
        <w:t>; Clough, 2002</w:t>
      </w:r>
      <w:r w:rsidR="00583376">
        <w:t xml:space="preserve">). </w:t>
      </w:r>
      <w:r w:rsidR="00583376">
        <w:rPr>
          <w:color w:val="000000"/>
        </w:rPr>
        <w:t xml:space="preserve">Tujuan verifikasi adalah untuk membuktikan kebenaran pengetahuan yang telah dijelaskan </w:t>
      </w:r>
      <w:r w:rsidR="00C57D8C">
        <w:rPr>
          <w:color w:val="000000"/>
        </w:rPr>
        <w:t>guru</w:t>
      </w:r>
      <w:r w:rsidR="00583376">
        <w:rPr>
          <w:color w:val="000000"/>
        </w:rPr>
        <w:t xml:space="preserve"> dengan cara ekspositori. Verifikasi </w:t>
      </w:r>
      <w:r w:rsidR="00583376">
        <w:rPr>
          <w:color w:val="000000"/>
        </w:rPr>
        <w:lastRenderedPageBreak/>
        <w:t xml:space="preserve">dilakukan sebagai upaya memberi kepastian informasi-informasi, sehingga setelah verifikasi berakhir pengetahuan yang diterima </w:t>
      </w:r>
      <w:r w:rsidR="00C57D8C">
        <w:rPr>
          <w:color w:val="000000"/>
        </w:rPr>
        <w:t>siswa</w:t>
      </w:r>
      <w:r w:rsidR="00583376">
        <w:rPr>
          <w:color w:val="000000"/>
        </w:rPr>
        <w:t xml:space="preserve"> akan melekat kuat dalam ingatan mereka. Ke</w:t>
      </w:r>
      <w:r w:rsidR="0028279D">
        <w:rPr>
          <w:color w:val="000000"/>
        </w:rPr>
        <w:t>mampuan mengingat akan mempenga</w:t>
      </w:r>
      <w:r w:rsidR="0028279D">
        <w:rPr>
          <w:color w:val="000000"/>
          <w:lang w:val="id-ID"/>
        </w:rPr>
        <w:t>r</w:t>
      </w:r>
      <w:r w:rsidR="00583376">
        <w:rPr>
          <w:color w:val="000000"/>
        </w:rPr>
        <w:t>uhi pencapaian hasil belajar pada tingkat yang lebih tinggi dari hafalan.</w:t>
      </w:r>
      <w:r w:rsidR="00583376">
        <w:rPr>
          <w:color w:val="000000"/>
          <w:lang w:val="id-ID"/>
        </w:rPr>
        <w:t xml:space="preserve"> </w:t>
      </w:r>
      <w:r w:rsidR="00D24C72">
        <w:t xml:space="preserve">Selanjutnya </w:t>
      </w:r>
      <w:r w:rsidR="00583376">
        <w:t xml:space="preserve">Montes dan Rockley (2002) menyatakan bahwa kegiatan verifikasi diharapkan dapat memperkuat pengetahuan yang telah diperoleh </w:t>
      </w:r>
      <w:r w:rsidR="00C57D8C">
        <w:t>siswa</w:t>
      </w:r>
      <w:r w:rsidR="00583376">
        <w:t xml:space="preserve">. Pengetahuan yang tertanam kuat dalam struktur kognitif dapat meningkatkan perolehan belajar. Dengan demikian kegiatan praktikum yang berfungsi sebagai kegiatan verifikasi, dapat membantu </w:t>
      </w:r>
      <w:r w:rsidR="00C57D8C">
        <w:t>siswa</w:t>
      </w:r>
      <w:r w:rsidR="00583376">
        <w:t xml:space="preserve"> untuk mencapai hasil belajar pada tingkat yang lebih tinggi dari hafalan. </w:t>
      </w:r>
    </w:p>
    <w:p w:rsidR="00583376" w:rsidRDefault="00583376" w:rsidP="00462805">
      <w:pPr>
        <w:jc w:val="both"/>
        <w:rPr>
          <w:lang w:val="id-ID"/>
        </w:rPr>
      </w:pPr>
    </w:p>
    <w:p w:rsidR="00583376" w:rsidRDefault="00583376" w:rsidP="00462805">
      <w:pPr>
        <w:spacing w:line="360" w:lineRule="auto"/>
        <w:jc w:val="both"/>
      </w:pPr>
      <w:r>
        <w:t xml:space="preserve">Hasil belajar yang lebih tinggi dari hafalan dapat dicapai melalui praktikum konvensional karena pembelajaran memfasilitasi </w:t>
      </w:r>
      <w:r w:rsidR="00C57D8C">
        <w:t>siswa</w:t>
      </w:r>
      <w:r>
        <w:t xml:space="preserve"> untuk belajar dengan menggunakan seluruh indera fisik mereka. Belajar melalui seluruh indera fisik secara maksimal, berdasarkan hasil analisis terhadap teori pemerosesan informasi, berpeluang menghasilkan hasil belajar yang bermakna yaitu hasil belajar yang tidak hanya pada tingkat hafalan saja, melainkan pada tingkat yang lebih tinggi dari hafalan. Menurut teori pemerosesan informasi, jika pembelajaran memfasilitasi </w:t>
      </w:r>
      <w:r w:rsidR="00C57D8C">
        <w:t>siswa</w:t>
      </w:r>
      <w:r>
        <w:t xml:space="preserve"> untuk belajar dengan menggunakan seluruh indera, maka reseptor akan menerima informasi dari berbagai indera, misalnya dari  penglihatan, pendengaran, penciuman, perasa, dan lain-lain, sehingga informasi yang diteruskan dan diterima reseptor akan semakin lengkap.  Jika informasi yang diterima semakin lengkap, maka peluang untuk mengasimilasi informasi dan terjadi akomodasi dengan pengetahuan yang telah dimiliki sebelumnya akan semakin besar, serta peluang terjadi keseimbangan dalam struktur kognitif </w:t>
      </w:r>
      <w:r w:rsidR="00C57D8C">
        <w:t>siswa</w:t>
      </w:r>
      <w:r>
        <w:t xml:space="preserve"> akan semakin besar pula. </w:t>
      </w:r>
    </w:p>
    <w:p w:rsidR="00583376" w:rsidRDefault="00583376" w:rsidP="00462805">
      <w:pPr>
        <w:jc w:val="both"/>
        <w:rPr>
          <w:lang w:val="id-ID"/>
        </w:rPr>
      </w:pPr>
    </w:p>
    <w:p w:rsidR="00583376" w:rsidRDefault="00583376" w:rsidP="00462805">
      <w:pPr>
        <w:spacing w:line="360" w:lineRule="auto"/>
        <w:jc w:val="both"/>
        <w:rPr>
          <w:lang w:val="id-ID"/>
        </w:rPr>
      </w:pPr>
      <w:r>
        <w:t xml:space="preserve">Senada dengan teori pemerosesan informasi, </w:t>
      </w:r>
      <w:r w:rsidRPr="0049498E">
        <w:t>Dryden</w:t>
      </w:r>
      <w:r>
        <w:t xml:space="preserve"> dan Vos (1999</w:t>
      </w:r>
      <w:r w:rsidRPr="0049498E">
        <w:t>)</w:t>
      </w:r>
      <w:r>
        <w:t>, dan Dryfus (2001</w:t>
      </w:r>
      <w:r w:rsidRPr="0049498E">
        <w:t>)</w:t>
      </w:r>
      <w:r>
        <w:t xml:space="preserve"> menyatakan semakin banyak indera yang dilibatkan dalam belajar, maka peluang diperoleh hasil belajar yang bermakna akan semakin besar. Berdasarkan analisis terhadap pernyataan-pernyataan yang menekankan belajar melalui kegiatan yang melibatkan seluruh indera fisik, disimpulkan bahwa untuk mencapai hasil belajar yang bermakna,  pembelajaran yang perlu dipertimbangkan untuk diterapkan sebaiknya melibatkan </w:t>
      </w:r>
      <w:r w:rsidR="00C57D8C">
        <w:t>siswa</w:t>
      </w:r>
      <w:r>
        <w:t xml:space="preserve"> dengan kegiatan-kegiatan melihat, mendengar, menyentuh, membau dan melakukan atau melibatkan seluruh indera fisik. Kegiatan </w:t>
      </w:r>
      <w:r>
        <w:lastRenderedPageBreak/>
        <w:t xml:space="preserve">praktikum konvensional yang berfungsi sebagai kegiatan verifikasi, memfasilitasi </w:t>
      </w:r>
      <w:r w:rsidR="00C57D8C">
        <w:t>siswa</w:t>
      </w:r>
      <w:r>
        <w:t xml:space="preserve"> untuk belajar dengan menggunakan seluruh indera fisik. </w:t>
      </w:r>
    </w:p>
    <w:p w:rsidR="00477DCA" w:rsidRDefault="00477DCA" w:rsidP="00477DCA">
      <w:pPr>
        <w:jc w:val="both"/>
        <w:rPr>
          <w:lang w:val="id-ID"/>
        </w:rPr>
      </w:pPr>
    </w:p>
    <w:p w:rsidR="00477DCA" w:rsidRDefault="00477DCA" w:rsidP="00477DCA">
      <w:pPr>
        <w:shd w:val="clear" w:color="auto" w:fill="FFFFFF"/>
        <w:autoSpaceDE w:val="0"/>
        <w:autoSpaceDN w:val="0"/>
        <w:adjustRightInd w:val="0"/>
        <w:spacing w:line="360" w:lineRule="auto"/>
        <w:jc w:val="both"/>
        <w:rPr>
          <w:color w:val="000000"/>
        </w:rPr>
      </w:pPr>
      <w:r>
        <w:rPr>
          <w:color w:val="000000"/>
        </w:rPr>
        <w:t>L</w:t>
      </w:r>
      <w:r w:rsidRPr="00192396">
        <w:rPr>
          <w:color w:val="000000"/>
        </w:rPr>
        <w:t>a</w:t>
      </w:r>
      <w:r>
        <w:rPr>
          <w:color w:val="000000"/>
        </w:rPr>
        <w:t>ngkah-langkah  praktikum  berdasarkan hasil analisis terhadap strategi praktikum konvensional yang biasa terapkan di sekolah menengah atas, terdiri dari kegiatan sebagai berikut:</w:t>
      </w:r>
    </w:p>
    <w:p w:rsidR="00477DCA" w:rsidRDefault="00477DCA" w:rsidP="00477DCA">
      <w:pPr>
        <w:shd w:val="clear" w:color="auto" w:fill="FFFFFF"/>
        <w:autoSpaceDE w:val="0"/>
        <w:autoSpaceDN w:val="0"/>
        <w:adjustRightInd w:val="0"/>
        <w:spacing w:line="360" w:lineRule="auto"/>
        <w:ind w:left="360" w:hanging="360"/>
        <w:jc w:val="both"/>
      </w:pPr>
      <w:r>
        <w:t xml:space="preserve">(1) Kegiatan pendahuluan, yang terdiri dari </w:t>
      </w:r>
      <w:r>
        <w:rPr>
          <w:lang w:val="id-ID"/>
        </w:rPr>
        <w:t>guru</w:t>
      </w:r>
      <w:r>
        <w:t xml:space="preserve"> (1) menyampaikan tujuan pembelajaran, (2) menyampaikan materi pokok, dan (3) kegiatan apersepsi.</w:t>
      </w:r>
    </w:p>
    <w:p w:rsidR="00477DCA" w:rsidRDefault="00477DCA" w:rsidP="00477DCA">
      <w:pPr>
        <w:shd w:val="clear" w:color="auto" w:fill="FFFFFF"/>
        <w:autoSpaceDE w:val="0"/>
        <w:autoSpaceDN w:val="0"/>
        <w:adjustRightInd w:val="0"/>
        <w:spacing w:line="360" w:lineRule="auto"/>
        <w:ind w:left="360" w:hanging="360"/>
        <w:jc w:val="both"/>
        <w:rPr>
          <w:color w:val="000000"/>
        </w:rPr>
      </w:pPr>
      <w:r>
        <w:t>(2) K</w:t>
      </w:r>
      <w:r>
        <w:rPr>
          <w:color w:val="000000"/>
        </w:rPr>
        <w:t xml:space="preserve">egiatan inti pembelajaran yang terdiri dari </w:t>
      </w:r>
      <w:r w:rsidR="00C57D8C">
        <w:rPr>
          <w:color w:val="000000"/>
        </w:rPr>
        <w:t>guru</w:t>
      </w:r>
      <w:r>
        <w:rPr>
          <w:color w:val="000000"/>
        </w:rPr>
        <w:t xml:space="preserve"> (1) menjelaskan materi pembelajaran dengan cara ceramah, </w:t>
      </w:r>
      <w:r>
        <w:t xml:space="preserve">(2) menjelaskan dan menyajikan alat-bahan serta prosedur kerja, (3) mengarahkan </w:t>
      </w:r>
      <w:r w:rsidR="00C57D8C">
        <w:t>siswa</w:t>
      </w:r>
      <w:r>
        <w:t xml:space="preserve"> untuk melakukan praktikum di laboratorium yang berfungsi sebagai kegiatan verifikasi, </w:t>
      </w:r>
      <w:r>
        <w:rPr>
          <w:color w:val="000000"/>
        </w:rPr>
        <w:t xml:space="preserve">(4) </w:t>
      </w:r>
      <w:r w:rsidR="00C57D8C">
        <w:rPr>
          <w:color w:val="000000"/>
        </w:rPr>
        <w:t>guru</w:t>
      </w:r>
      <w:r>
        <w:rPr>
          <w:color w:val="000000"/>
        </w:rPr>
        <w:t xml:space="preserve"> dan </w:t>
      </w:r>
      <w:r w:rsidR="00C57D8C">
        <w:rPr>
          <w:color w:val="000000"/>
        </w:rPr>
        <w:t>siswa</w:t>
      </w:r>
      <w:r>
        <w:rPr>
          <w:color w:val="000000"/>
        </w:rPr>
        <w:t xml:space="preserve"> mendiskusikan kesesuaian hasil pengamatan dengan teori.</w:t>
      </w:r>
    </w:p>
    <w:p w:rsidR="00477DCA" w:rsidRDefault="00477DCA" w:rsidP="00477DCA">
      <w:pPr>
        <w:shd w:val="clear" w:color="auto" w:fill="FFFFFF"/>
        <w:autoSpaceDE w:val="0"/>
        <w:autoSpaceDN w:val="0"/>
        <w:adjustRightInd w:val="0"/>
        <w:spacing w:line="360" w:lineRule="auto"/>
        <w:ind w:left="360" w:hanging="360"/>
        <w:jc w:val="both"/>
        <w:rPr>
          <w:color w:val="000000"/>
        </w:rPr>
      </w:pPr>
      <w:r>
        <w:rPr>
          <w:color w:val="000000"/>
        </w:rPr>
        <w:t xml:space="preserve">(3) Kegiatan penutup yang terdiri dari kegiatan (1) </w:t>
      </w:r>
      <w:r w:rsidR="00C57D8C">
        <w:rPr>
          <w:color w:val="000000"/>
        </w:rPr>
        <w:t>guru</w:t>
      </w:r>
      <w:r>
        <w:rPr>
          <w:color w:val="000000"/>
        </w:rPr>
        <w:t xml:space="preserve"> membimbing </w:t>
      </w:r>
      <w:r w:rsidR="00C57D8C">
        <w:rPr>
          <w:color w:val="000000"/>
        </w:rPr>
        <w:t>siswa</w:t>
      </w:r>
      <w:r>
        <w:rPr>
          <w:color w:val="000000"/>
        </w:rPr>
        <w:t xml:space="preserve"> untuk membuat kesimpulan berdasarkan hasil verifikasi data dengan teori, dan (2) </w:t>
      </w:r>
      <w:r w:rsidR="00C57D8C">
        <w:rPr>
          <w:color w:val="000000"/>
        </w:rPr>
        <w:t>guru</w:t>
      </w:r>
      <w:r>
        <w:rPr>
          <w:color w:val="000000"/>
        </w:rPr>
        <w:t xml:space="preserve"> menerima presentasi hasil praktikum dalam bentuk laporan. </w:t>
      </w:r>
    </w:p>
    <w:p w:rsidR="00477DCA" w:rsidRDefault="00477DCA" w:rsidP="00477DCA">
      <w:pPr>
        <w:shd w:val="clear" w:color="auto" w:fill="FFFFFF"/>
        <w:autoSpaceDE w:val="0"/>
        <w:autoSpaceDN w:val="0"/>
        <w:adjustRightInd w:val="0"/>
        <w:jc w:val="both"/>
        <w:rPr>
          <w:color w:val="000000"/>
          <w:lang w:val="id-ID"/>
        </w:rPr>
      </w:pPr>
    </w:p>
    <w:p w:rsidR="00477DCA" w:rsidRDefault="00477DCA" w:rsidP="00477DCA">
      <w:pPr>
        <w:shd w:val="clear" w:color="auto" w:fill="FFFFFF"/>
        <w:autoSpaceDE w:val="0"/>
        <w:autoSpaceDN w:val="0"/>
        <w:adjustRightInd w:val="0"/>
        <w:spacing w:line="360" w:lineRule="auto"/>
        <w:jc w:val="both"/>
        <w:rPr>
          <w:color w:val="000000"/>
          <w:lang w:val="id-ID"/>
        </w:rPr>
      </w:pPr>
      <w:r>
        <w:rPr>
          <w:color w:val="000000"/>
        </w:rPr>
        <w:t xml:space="preserve">Untuk memperjelas langkah-langkah praktikum konvensional, berikut disajikan langkah-langkah praktikum konvensional dalam tabel 2.1  di bawah ini. Langkah-langkah praktikum konvensional ini bersumber dari hasil analisis strategi praktikum konvensional yang biasa </w:t>
      </w:r>
      <w:r w:rsidR="00C57D8C">
        <w:rPr>
          <w:color w:val="000000"/>
        </w:rPr>
        <w:t>guru</w:t>
      </w:r>
      <w:r>
        <w:rPr>
          <w:color w:val="000000"/>
        </w:rPr>
        <w:t xml:space="preserve"> terapkan di SMAN</w:t>
      </w:r>
      <w:r>
        <w:rPr>
          <w:color w:val="000000"/>
          <w:lang w:val="id-ID"/>
        </w:rPr>
        <w:t xml:space="preserve"> (Yulianti, 2009)</w:t>
      </w:r>
      <w:r>
        <w:rPr>
          <w:color w:val="000000"/>
        </w:rPr>
        <w:t>.</w:t>
      </w:r>
    </w:p>
    <w:p w:rsidR="00735750" w:rsidRPr="00E87455" w:rsidRDefault="00735750" w:rsidP="00477DCA">
      <w:pPr>
        <w:shd w:val="clear" w:color="auto" w:fill="FFFFFF"/>
        <w:autoSpaceDE w:val="0"/>
        <w:autoSpaceDN w:val="0"/>
        <w:adjustRightInd w:val="0"/>
        <w:jc w:val="both"/>
        <w:rPr>
          <w:color w:val="000000"/>
          <w:lang w:val="id-ID"/>
        </w:rPr>
      </w:pPr>
    </w:p>
    <w:p w:rsidR="00477DCA" w:rsidRPr="0065130B" w:rsidRDefault="0015520D" w:rsidP="00477DCA">
      <w:pPr>
        <w:spacing w:line="360" w:lineRule="auto"/>
        <w:rPr>
          <w:b/>
          <w:lang w:val="id-ID"/>
        </w:rPr>
      </w:pPr>
      <w:r>
        <w:rPr>
          <w:b/>
          <w:lang w:val="it-IT"/>
        </w:rPr>
        <w:t xml:space="preserve">Tabel </w:t>
      </w:r>
      <w:r w:rsidR="00477DCA" w:rsidRPr="00E06737">
        <w:rPr>
          <w:b/>
          <w:lang w:val="it-IT"/>
        </w:rPr>
        <w:t xml:space="preserve"> Langkah-langkah Strategi Praktikum Konvensional</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985"/>
        <w:gridCol w:w="2268"/>
        <w:gridCol w:w="992"/>
      </w:tblGrid>
      <w:tr w:rsidR="00477DCA" w:rsidTr="004D6640">
        <w:trPr>
          <w:trHeight w:val="528"/>
        </w:trPr>
        <w:tc>
          <w:tcPr>
            <w:tcW w:w="1260" w:type="dxa"/>
            <w:tcBorders>
              <w:bottom w:val="single" w:sz="4" w:space="0" w:color="auto"/>
            </w:tcBorders>
            <w:shd w:val="clear" w:color="auto" w:fill="FFFFFF"/>
          </w:tcPr>
          <w:p w:rsidR="00477DCA" w:rsidRPr="00F45959" w:rsidRDefault="00477DCA" w:rsidP="00D23003">
            <w:pPr>
              <w:jc w:val="center"/>
              <w:rPr>
                <w:b/>
              </w:rPr>
            </w:pPr>
            <w:r w:rsidRPr="00F45959">
              <w:rPr>
                <w:b/>
              </w:rPr>
              <w:t>Tahap</w:t>
            </w:r>
          </w:p>
          <w:p w:rsidR="00477DCA" w:rsidRPr="00F45959" w:rsidRDefault="00477DCA" w:rsidP="00D23003">
            <w:pPr>
              <w:jc w:val="center"/>
              <w:rPr>
                <w:b/>
              </w:rPr>
            </w:pPr>
            <w:r w:rsidRPr="00F45959">
              <w:rPr>
                <w:b/>
              </w:rPr>
              <w:t>Kegiatan</w:t>
            </w:r>
          </w:p>
        </w:tc>
        <w:tc>
          <w:tcPr>
            <w:tcW w:w="3985" w:type="dxa"/>
            <w:tcBorders>
              <w:bottom w:val="single" w:sz="4" w:space="0" w:color="auto"/>
            </w:tcBorders>
            <w:shd w:val="clear" w:color="auto" w:fill="FFFFFF"/>
          </w:tcPr>
          <w:p w:rsidR="00477DCA" w:rsidRPr="00F45959" w:rsidRDefault="00477DCA" w:rsidP="00D23003">
            <w:pPr>
              <w:jc w:val="center"/>
              <w:rPr>
                <w:b/>
              </w:rPr>
            </w:pPr>
            <w:r w:rsidRPr="00F45959">
              <w:rPr>
                <w:b/>
              </w:rPr>
              <w:t xml:space="preserve">Kegiatan </w:t>
            </w:r>
            <w:r w:rsidR="00C57D8C">
              <w:rPr>
                <w:b/>
              </w:rPr>
              <w:t>Guru</w:t>
            </w:r>
          </w:p>
        </w:tc>
        <w:tc>
          <w:tcPr>
            <w:tcW w:w="2268" w:type="dxa"/>
            <w:tcBorders>
              <w:bottom w:val="single" w:sz="4" w:space="0" w:color="auto"/>
            </w:tcBorders>
            <w:shd w:val="clear" w:color="auto" w:fill="FFFFFF"/>
          </w:tcPr>
          <w:p w:rsidR="00477DCA" w:rsidRPr="00F45959" w:rsidRDefault="00477DCA" w:rsidP="00D23003">
            <w:pPr>
              <w:jc w:val="center"/>
              <w:rPr>
                <w:b/>
              </w:rPr>
            </w:pPr>
            <w:r w:rsidRPr="00F45959">
              <w:rPr>
                <w:b/>
              </w:rPr>
              <w:t xml:space="preserve">Kegiatan </w:t>
            </w:r>
            <w:r w:rsidR="00C57D8C">
              <w:rPr>
                <w:b/>
              </w:rPr>
              <w:t>Siswa</w:t>
            </w:r>
          </w:p>
        </w:tc>
        <w:tc>
          <w:tcPr>
            <w:tcW w:w="992" w:type="dxa"/>
            <w:tcBorders>
              <w:bottom w:val="single" w:sz="4" w:space="0" w:color="auto"/>
            </w:tcBorders>
            <w:shd w:val="clear" w:color="auto" w:fill="FFFFFF"/>
          </w:tcPr>
          <w:p w:rsidR="00477DCA" w:rsidRPr="00F45959" w:rsidRDefault="00477DCA" w:rsidP="00D23003">
            <w:pPr>
              <w:jc w:val="center"/>
              <w:rPr>
                <w:b/>
              </w:rPr>
            </w:pPr>
            <w:r w:rsidRPr="00F45959">
              <w:rPr>
                <w:b/>
              </w:rPr>
              <w:t>Alokasi</w:t>
            </w:r>
          </w:p>
          <w:p w:rsidR="00477DCA" w:rsidRPr="00F45959" w:rsidRDefault="00477DCA" w:rsidP="00D23003">
            <w:pPr>
              <w:jc w:val="center"/>
              <w:rPr>
                <w:b/>
              </w:rPr>
            </w:pPr>
            <w:r w:rsidRPr="00F45959">
              <w:rPr>
                <w:b/>
              </w:rPr>
              <w:t>Waktu</w:t>
            </w:r>
          </w:p>
        </w:tc>
      </w:tr>
      <w:tr w:rsidR="00477DCA" w:rsidRPr="00F45959" w:rsidTr="004D6640">
        <w:trPr>
          <w:trHeight w:val="890"/>
        </w:trPr>
        <w:tc>
          <w:tcPr>
            <w:tcW w:w="1260" w:type="dxa"/>
            <w:shd w:val="clear" w:color="auto" w:fill="FFFFFF"/>
          </w:tcPr>
          <w:p w:rsidR="00477DCA" w:rsidRPr="00F45959" w:rsidRDefault="00477DCA" w:rsidP="00D23003">
            <w:pPr>
              <w:jc w:val="both"/>
              <w:rPr>
                <w:rFonts w:ascii="Book Antiqua" w:hAnsi="Book Antiqua"/>
                <w:b/>
              </w:rPr>
            </w:pPr>
          </w:p>
          <w:p w:rsidR="00477DCA" w:rsidRPr="00F45959" w:rsidRDefault="00477DCA" w:rsidP="00D23003">
            <w:pPr>
              <w:jc w:val="both"/>
              <w:rPr>
                <w:b/>
              </w:rPr>
            </w:pPr>
            <w:r w:rsidRPr="00F45959">
              <w:rPr>
                <w:b/>
              </w:rPr>
              <w:t>Kegiatan</w:t>
            </w:r>
          </w:p>
          <w:p w:rsidR="00477DCA" w:rsidRPr="00F45959" w:rsidRDefault="00477DCA" w:rsidP="00D23003">
            <w:pPr>
              <w:jc w:val="both"/>
              <w:rPr>
                <w:rFonts w:ascii="Book Antiqua" w:hAnsi="Book Antiqua"/>
                <w:b/>
              </w:rPr>
            </w:pPr>
            <w:r w:rsidRPr="00F45959">
              <w:rPr>
                <w:b/>
              </w:rPr>
              <w:t>Awal</w:t>
            </w:r>
          </w:p>
        </w:tc>
        <w:tc>
          <w:tcPr>
            <w:tcW w:w="3985" w:type="dxa"/>
            <w:shd w:val="clear" w:color="auto" w:fill="FFFFFF"/>
          </w:tcPr>
          <w:p w:rsidR="00477DCA" w:rsidRPr="00F45959" w:rsidRDefault="00477DCA" w:rsidP="00D23003">
            <w:pPr>
              <w:jc w:val="both"/>
              <w:rPr>
                <w:b/>
              </w:rPr>
            </w:pPr>
          </w:p>
          <w:p w:rsidR="00477DCA" w:rsidRPr="00F45959" w:rsidRDefault="00477DCA" w:rsidP="004951AF">
            <w:pPr>
              <w:numPr>
                <w:ilvl w:val="0"/>
                <w:numId w:val="1"/>
              </w:numPr>
              <w:tabs>
                <w:tab w:val="clear" w:pos="720"/>
                <w:tab w:val="num" w:pos="256"/>
              </w:tabs>
              <w:ind w:left="256" w:hanging="256"/>
              <w:rPr>
                <w:b/>
              </w:rPr>
            </w:pPr>
            <w:r w:rsidRPr="00F45959">
              <w:rPr>
                <w:b/>
              </w:rPr>
              <w:t>Menginformasikan tujuan pembelajaran</w:t>
            </w:r>
          </w:p>
          <w:p w:rsidR="00477DCA" w:rsidRPr="0025518A" w:rsidRDefault="00C57D8C" w:rsidP="00D23003">
            <w:r>
              <w:t>Guru</w:t>
            </w:r>
            <w:r w:rsidR="00477DCA" w:rsidRPr="0025518A">
              <w:t xml:space="preserve"> menginformasikan tujuan </w:t>
            </w:r>
            <w:r w:rsidR="00477DCA">
              <w:t>pembelajar</w:t>
            </w:r>
            <w:r w:rsidR="00477DCA" w:rsidRPr="0025518A">
              <w:t>an sebagaimana tertulis dal</w:t>
            </w:r>
            <w:r w:rsidR="00477DCA">
              <w:t xml:space="preserve">am panduan </w:t>
            </w:r>
          </w:p>
          <w:p w:rsidR="00477DCA" w:rsidRPr="0025518A" w:rsidRDefault="00477DCA" w:rsidP="00D23003">
            <w:pPr>
              <w:jc w:val="both"/>
            </w:pPr>
          </w:p>
          <w:p w:rsidR="00477DCA" w:rsidRPr="00F45959" w:rsidRDefault="00477DCA" w:rsidP="004951AF">
            <w:pPr>
              <w:numPr>
                <w:ilvl w:val="0"/>
                <w:numId w:val="1"/>
              </w:numPr>
              <w:tabs>
                <w:tab w:val="clear" w:pos="720"/>
                <w:tab w:val="num" w:pos="256"/>
              </w:tabs>
              <w:ind w:left="252" w:hanging="252"/>
              <w:rPr>
                <w:b/>
              </w:rPr>
            </w:pPr>
            <w:r w:rsidRPr="00F45959">
              <w:rPr>
                <w:b/>
              </w:rPr>
              <w:t>Menginformasikan materi pokok</w:t>
            </w:r>
          </w:p>
          <w:p w:rsidR="00477DCA" w:rsidRPr="0025518A" w:rsidRDefault="00C57D8C" w:rsidP="00D23003">
            <w:r>
              <w:t>Guru</w:t>
            </w:r>
            <w:r w:rsidR="00477DCA" w:rsidRPr="0025518A">
              <w:t xml:space="preserve"> menginformasikan materi pokok secara lisan pada </w:t>
            </w:r>
            <w:r>
              <w:t>siswa</w:t>
            </w:r>
            <w:r w:rsidR="00477DCA" w:rsidRPr="0025518A">
              <w:t>.</w:t>
            </w:r>
          </w:p>
          <w:p w:rsidR="00477DCA" w:rsidRPr="008365B4" w:rsidRDefault="00477DCA" w:rsidP="008365B4">
            <w:pPr>
              <w:jc w:val="both"/>
              <w:rPr>
                <w:lang w:val="id-ID"/>
              </w:rPr>
            </w:pPr>
          </w:p>
          <w:p w:rsidR="00477DCA" w:rsidRPr="00F45959" w:rsidRDefault="00477DCA" w:rsidP="004951AF">
            <w:pPr>
              <w:numPr>
                <w:ilvl w:val="0"/>
                <w:numId w:val="1"/>
              </w:numPr>
              <w:tabs>
                <w:tab w:val="clear" w:pos="720"/>
                <w:tab w:val="num" w:pos="220"/>
              </w:tabs>
              <w:ind w:hanging="720"/>
              <w:jc w:val="both"/>
              <w:rPr>
                <w:b/>
              </w:rPr>
            </w:pPr>
            <w:r w:rsidRPr="00F45959">
              <w:rPr>
                <w:b/>
              </w:rPr>
              <w:t>Apersepsi</w:t>
            </w:r>
          </w:p>
          <w:p w:rsidR="00477DCA" w:rsidRPr="00934CF3" w:rsidRDefault="00477DCA" w:rsidP="00D23003">
            <w:r w:rsidRPr="0025518A">
              <w:t xml:space="preserve">Menggali pengetahuan awal </w:t>
            </w:r>
            <w:r w:rsidR="00C57D8C">
              <w:t>siswa</w:t>
            </w:r>
            <w:r w:rsidRPr="0025518A">
              <w:t xml:space="preserve"> </w:t>
            </w:r>
            <w:r w:rsidRPr="0025518A">
              <w:lastRenderedPageBreak/>
              <w:t xml:space="preserve">(apersepsi) dengan </w:t>
            </w:r>
            <w:r w:rsidR="00934CF3">
              <w:rPr>
                <w:lang w:val="id-ID"/>
              </w:rPr>
              <w:t xml:space="preserve"> </w:t>
            </w:r>
            <w:r w:rsidRPr="0025518A">
              <w:t xml:space="preserve">mengajukan pertanyaan-pertanyaan </w:t>
            </w:r>
            <w:r w:rsidR="00934CF3">
              <w:rPr>
                <w:lang w:val="id-ID"/>
              </w:rPr>
              <w:t xml:space="preserve"> </w:t>
            </w:r>
            <w:r w:rsidRPr="0025518A">
              <w:t xml:space="preserve">yang menggali pengetahuan awal </w:t>
            </w:r>
            <w:r w:rsidR="00C57D8C">
              <w:t>siswa</w:t>
            </w:r>
            <w:r w:rsidRPr="0025518A">
              <w:t xml:space="preserve">. </w:t>
            </w:r>
          </w:p>
        </w:tc>
        <w:tc>
          <w:tcPr>
            <w:tcW w:w="2268" w:type="dxa"/>
            <w:shd w:val="clear" w:color="auto" w:fill="FFFFFF"/>
          </w:tcPr>
          <w:p w:rsidR="00477DCA" w:rsidRDefault="00477DCA" w:rsidP="00D23003">
            <w:pPr>
              <w:jc w:val="both"/>
              <w:rPr>
                <w:lang w:val="id-ID"/>
              </w:rPr>
            </w:pPr>
          </w:p>
          <w:p w:rsidR="00416D7A" w:rsidRDefault="00416D7A" w:rsidP="00D23003">
            <w:pPr>
              <w:jc w:val="both"/>
              <w:rPr>
                <w:lang w:val="id-ID"/>
              </w:rPr>
            </w:pPr>
          </w:p>
          <w:p w:rsidR="00416D7A" w:rsidRPr="00BB3A8A" w:rsidRDefault="00416D7A" w:rsidP="00D23003">
            <w:pPr>
              <w:jc w:val="both"/>
              <w:rPr>
                <w:lang w:val="id-ID"/>
              </w:rPr>
            </w:pPr>
          </w:p>
          <w:p w:rsidR="00477DCA" w:rsidRDefault="00477DCA" w:rsidP="00D23003">
            <w:pPr>
              <w:jc w:val="both"/>
            </w:pPr>
            <w:r w:rsidRPr="0025518A">
              <w:t xml:space="preserve">Memperhatikan tujuan </w:t>
            </w:r>
            <w:r>
              <w:t>pembelajar</w:t>
            </w:r>
            <w:r w:rsidRPr="0025518A">
              <w:t xml:space="preserve">an yang ingin dicapai </w:t>
            </w:r>
          </w:p>
          <w:p w:rsidR="00477DCA" w:rsidRDefault="00477DCA" w:rsidP="00D23003">
            <w:pPr>
              <w:rPr>
                <w:sz w:val="12"/>
                <w:szCs w:val="12"/>
                <w:lang w:val="id-ID"/>
              </w:rPr>
            </w:pPr>
          </w:p>
          <w:p w:rsidR="00EF6B51" w:rsidRPr="00416D7A" w:rsidRDefault="00EF6B51" w:rsidP="00D23003">
            <w:pPr>
              <w:rPr>
                <w:sz w:val="12"/>
                <w:szCs w:val="12"/>
                <w:lang w:val="id-ID"/>
              </w:rPr>
            </w:pPr>
          </w:p>
          <w:p w:rsidR="00477DCA" w:rsidRPr="0025518A" w:rsidRDefault="00477DCA" w:rsidP="00D23003">
            <w:r w:rsidRPr="0025518A">
              <w:t xml:space="preserve">Memperhatikan penjelasan </w:t>
            </w:r>
            <w:r>
              <w:t xml:space="preserve">materi pokok yang disampaikan </w:t>
            </w:r>
            <w:r w:rsidR="00C57D8C">
              <w:t>guru</w:t>
            </w:r>
            <w:r w:rsidRPr="0025518A">
              <w:t>.</w:t>
            </w:r>
          </w:p>
          <w:p w:rsidR="008365B4" w:rsidRPr="00EF6B51" w:rsidRDefault="008365B4" w:rsidP="00D23003">
            <w:pPr>
              <w:jc w:val="both"/>
              <w:rPr>
                <w:sz w:val="16"/>
                <w:szCs w:val="16"/>
                <w:lang w:val="id-ID"/>
              </w:rPr>
            </w:pPr>
          </w:p>
          <w:p w:rsidR="00477DCA" w:rsidRDefault="00477DCA" w:rsidP="00D23003">
            <w:r w:rsidRPr="0025518A">
              <w:t xml:space="preserve">Menjawab </w:t>
            </w:r>
            <w:r w:rsidRPr="0025518A">
              <w:lastRenderedPageBreak/>
              <w:t>pertanyaan-</w:t>
            </w:r>
          </w:p>
          <w:p w:rsidR="00477DCA" w:rsidRDefault="00477DCA" w:rsidP="00D23003">
            <w:r w:rsidRPr="0025518A">
              <w:t xml:space="preserve">pertanyaan yang </w:t>
            </w:r>
          </w:p>
          <w:p w:rsidR="00477DCA" w:rsidRPr="0025518A" w:rsidRDefault="00477DCA" w:rsidP="00D23003">
            <w:r w:rsidRPr="0025518A">
              <w:t xml:space="preserve">diajukan </w:t>
            </w:r>
            <w:r w:rsidR="00C57D8C">
              <w:t>guru</w:t>
            </w:r>
            <w:r w:rsidRPr="0025518A">
              <w:t>.</w:t>
            </w:r>
          </w:p>
        </w:tc>
        <w:tc>
          <w:tcPr>
            <w:tcW w:w="992" w:type="dxa"/>
            <w:shd w:val="clear" w:color="auto" w:fill="FFFFFF"/>
          </w:tcPr>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4D6640">
            <w:pPr>
              <w:jc w:val="both"/>
            </w:pPr>
            <w:r>
              <w:t>15</w:t>
            </w:r>
            <w:r w:rsidRPr="0025518A">
              <w:t xml:space="preserve"> menit</w:t>
            </w:r>
          </w:p>
        </w:tc>
      </w:tr>
      <w:tr w:rsidR="00477DCA" w:rsidRPr="00F45959" w:rsidTr="004D6640">
        <w:trPr>
          <w:trHeight w:val="141"/>
        </w:trPr>
        <w:tc>
          <w:tcPr>
            <w:tcW w:w="1260" w:type="dxa"/>
            <w:shd w:val="clear" w:color="auto" w:fill="FFFFFF"/>
          </w:tcPr>
          <w:p w:rsidR="00477DCA" w:rsidRPr="00F45959" w:rsidRDefault="00477DCA" w:rsidP="00735178">
            <w:pPr>
              <w:jc w:val="both"/>
              <w:rPr>
                <w:b/>
              </w:rPr>
            </w:pPr>
          </w:p>
          <w:p w:rsidR="00477DCA" w:rsidRPr="00F45959" w:rsidRDefault="00477DCA" w:rsidP="00D23003">
            <w:pPr>
              <w:jc w:val="both"/>
              <w:rPr>
                <w:b/>
              </w:rPr>
            </w:pPr>
            <w:r w:rsidRPr="00F45959">
              <w:rPr>
                <w:b/>
              </w:rPr>
              <w:t>Kegiatan</w:t>
            </w:r>
          </w:p>
          <w:p w:rsidR="00477DCA" w:rsidRPr="00F45959" w:rsidRDefault="00477DCA" w:rsidP="00D23003">
            <w:pPr>
              <w:jc w:val="both"/>
              <w:rPr>
                <w:rFonts w:ascii="Book Antiqua" w:hAnsi="Book Antiqua"/>
              </w:rPr>
            </w:pPr>
            <w:r w:rsidRPr="00F45959">
              <w:rPr>
                <w:b/>
              </w:rPr>
              <w:t>Inti</w:t>
            </w:r>
          </w:p>
        </w:tc>
        <w:tc>
          <w:tcPr>
            <w:tcW w:w="3985" w:type="dxa"/>
            <w:shd w:val="clear" w:color="auto" w:fill="FFFFFF"/>
          </w:tcPr>
          <w:p w:rsidR="00477DCA" w:rsidRPr="00F45959" w:rsidRDefault="00477DCA" w:rsidP="00735178">
            <w:pPr>
              <w:rPr>
                <w:b/>
              </w:rPr>
            </w:pPr>
          </w:p>
          <w:p w:rsidR="00477DCA" w:rsidRPr="00F45959" w:rsidRDefault="00477DCA" w:rsidP="00D23003">
            <w:pPr>
              <w:rPr>
                <w:b/>
              </w:rPr>
            </w:pPr>
            <w:r w:rsidRPr="00F45959">
              <w:rPr>
                <w:b/>
              </w:rPr>
              <w:t>1. Menjelaskan Materi</w:t>
            </w:r>
          </w:p>
          <w:p w:rsidR="00477DCA" w:rsidRDefault="00C57D8C" w:rsidP="00D23003">
            <w:r>
              <w:t>Guru</w:t>
            </w:r>
            <w:r w:rsidR="00477DCA" w:rsidRPr="0025518A">
              <w:t xml:space="preserve"> menjelaskan materi </w:t>
            </w:r>
            <w:r w:rsidR="00477DCA">
              <w:t>pembelajar</w:t>
            </w:r>
            <w:r w:rsidR="00477DCA" w:rsidRPr="0025518A">
              <w:t xml:space="preserve">an dengan cara ceramah. </w:t>
            </w:r>
          </w:p>
          <w:p w:rsidR="00477DCA" w:rsidRDefault="00477DCA" w:rsidP="00D23003">
            <w:r w:rsidRPr="0025518A">
              <w:t>Uraian materi</w:t>
            </w:r>
            <w:r>
              <w:t xml:space="preserve"> pembelajaran tertulis </w:t>
            </w:r>
          </w:p>
          <w:p w:rsidR="00293517" w:rsidRPr="008D2B67" w:rsidRDefault="00477DCA" w:rsidP="00D23003">
            <w:pPr>
              <w:rPr>
                <w:lang w:val="id-ID"/>
              </w:rPr>
            </w:pPr>
            <w:r>
              <w:t>dalam bahan pembelajaran</w:t>
            </w:r>
            <w:r w:rsidRPr="0025518A">
              <w:t>. Penjelasan dibe</w:t>
            </w:r>
            <w:r>
              <w:t xml:space="preserve">rikan tahap </w:t>
            </w:r>
            <w:r w:rsidRPr="0025518A">
              <w:t xml:space="preserve">demi tahap sebagai mana urutan penyajian uraian  materi </w:t>
            </w:r>
            <w:r>
              <w:t>pembelajaran yang tertulis dalam bahan pembelajaran</w:t>
            </w:r>
            <w:r w:rsidRPr="0025518A">
              <w:t xml:space="preserve"> </w:t>
            </w:r>
          </w:p>
          <w:p w:rsidR="00A5547A" w:rsidRPr="008365B4" w:rsidRDefault="00A5547A" w:rsidP="00D23003">
            <w:pPr>
              <w:rPr>
                <w:lang w:val="id-ID"/>
              </w:rPr>
            </w:pPr>
          </w:p>
          <w:p w:rsidR="00477DCA" w:rsidRPr="00F45959" w:rsidRDefault="00477DCA" w:rsidP="00D23003">
            <w:pPr>
              <w:rPr>
                <w:b/>
              </w:rPr>
            </w:pPr>
            <w:r w:rsidRPr="00F45959">
              <w:rPr>
                <w:b/>
              </w:rPr>
              <w:t>2. Membimbing Kegiatan Percobaan</w:t>
            </w:r>
          </w:p>
          <w:p w:rsidR="00477DCA" w:rsidRPr="0025518A" w:rsidRDefault="00C57D8C" w:rsidP="00D23003">
            <w:r>
              <w:t>Guru</w:t>
            </w:r>
            <w:r w:rsidR="00477DCA" w:rsidRPr="0025518A">
              <w:t xml:space="preserve"> membimbing </w:t>
            </w:r>
            <w:r>
              <w:t>siswa</w:t>
            </w:r>
            <w:r w:rsidR="00477DCA" w:rsidRPr="0025518A">
              <w:t xml:space="preserve"> me</w:t>
            </w:r>
            <w:r w:rsidR="00477DCA">
              <w:t>lakukan verifikasi</w:t>
            </w:r>
            <w:r w:rsidR="00477DCA" w:rsidRPr="0025518A">
              <w:t xml:space="preserve"> dengan langkah-langkah:</w:t>
            </w:r>
          </w:p>
          <w:p w:rsidR="00477DCA" w:rsidRDefault="00C57D8C" w:rsidP="004951AF">
            <w:pPr>
              <w:numPr>
                <w:ilvl w:val="0"/>
                <w:numId w:val="2"/>
              </w:numPr>
              <w:tabs>
                <w:tab w:val="clear" w:pos="720"/>
              </w:tabs>
              <w:ind w:left="256" w:hanging="256"/>
            </w:pPr>
            <w:r>
              <w:t>Guru</w:t>
            </w:r>
            <w:r w:rsidR="00477DCA">
              <w:t xml:space="preserve"> </w:t>
            </w:r>
            <w:r w:rsidR="00477DCA" w:rsidRPr="0025518A">
              <w:t xml:space="preserve">mempersiapkan alat dan bahan yang akan digunakan pada percobaan di laboratorium Untuk menjaga keselamatan kerja </w:t>
            </w:r>
            <w:r>
              <w:t>guru</w:t>
            </w:r>
            <w:r w:rsidR="00477DCA" w:rsidRPr="0025518A">
              <w:t xml:space="preserve"> memasang tatatertib laboratorium dan meminta </w:t>
            </w:r>
            <w:r>
              <w:t>siswa</w:t>
            </w:r>
            <w:r w:rsidR="00477DCA" w:rsidRPr="0025518A">
              <w:t xml:space="preserve"> mematuhi </w:t>
            </w:r>
          </w:p>
          <w:p w:rsidR="00477DCA" w:rsidRPr="0025518A" w:rsidRDefault="00477DCA" w:rsidP="00D23003">
            <w:pPr>
              <w:ind w:left="252"/>
            </w:pPr>
            <w:r w:rsidRPr="0025518A">
              <w:t>tatatertib tersebut.</w:t>
            </w:r>
          </w:p>
          <w:p w:rsidR="00477DCA" w:rsidRPr="0025518A" w:rsidRDefault="00C57D8C" w:rsidP="004951AF">
            <w:pPr>
              <w:numPr>
                <w:ilvl w:val="0"/>
                <w:numId w:val="2"/>
              </w:numPr>
              <w:tabs>
                <w:tab w:val="clear" w:pos="720"/>
                <w:tab w:val="num" w:pos="256"/>
              </w:tabs>
              <w:ind w:left="256" w:hanging="256"/>
            </w:pPr>
            <w:r>
              <w:t>Guru</w:t>
            </w:r>
            <w:r w:rsidR="00477DCA" w:rsidRPr="0025518A">
              <w:t xml:space="preserve"> membacakan dan menjelaskan langkah-langkah kerja </w:t>
            </w:r>
            <w:r w:rsidR="00477DCA">
              <w:t>sebagai mana tertulis dalam panduan</w:t>
            </w:r>
          </w:p>
          <w:p w:rsidR="00477DCA" w:rsidRPr="0025518A" w:rsidRDefault="00477DCA" w:rsidP="004951AF">
            <w:pPr>
              <w:numPr>
                <w:ilvl w:val="0"/>
                <w:numId w:val="2"/>
              </w:numPr>
              <w:tabs>
                <w:tab w:val="clear" w:pos="720"/>
                <w:tab w:val="num" w:pos="256"/>
              </w:tabs>
              <w:ind w:left="256" w:hanging="256"/>
            </w:pPr>
            <w:r w:rsidRPr="0025518A">
              <w:t xml:space="preserve">Menginstruksikan </w:t>
            </w:r>
            <w:r w:rsidR="00C57D8C">
              <w:t>siswa</w:t>
            </w:r>
            <w:r>
              <w:t xml:space="preserve"> melakukan percobaan</w:t>
            </w:r>
            <w:r w:rsidRPr="0025518A">
              <w:t>,</w:t>
            </w:r>
            <w:r>
              <w:t xml:space="preserve"> </w:t>
            </w:r>
            <w:r w:rsidRPr="0025518A">
              <w:t>sesuai dengan langkah-langkah kerja yang telah dijela</w:t>
            </w:r>
            <w:r>
              <w:t xml:space="preserve">skan </w:t>
            </w:r>
            <w:r w:rsidR="00C57D8C">
              <w:t>guru</w:t>
            </w:r>
            <w:r>
              <w:t xml:space="preserve"> dan tertulis dalam panduan</w:t>
            </w:r>
          </w:p>
          <w:p w:rsidR="00477DCA" w:rsidRPr="0025518A" w:rsidRDefault="00477DCA" w:rsidP="004951AF">
            <w:pPr>
              <w:numPr>
                <w:ilvl w:val="0"/>
                <w:numId w:val="2"/>
              </w:numPr>
              <w:tabs>
                <w:tab w:val="clear" w:pos="720"/>
                <w:tab w:val="num" w:pos="256"/>
              </w:tabs>
              <w:ind w:left="256" w:hanging="256"/>
            </w:pPr>
            <w:r w:rsidRPr="0025518A">
              <w:t xml:space="preserve">Mengawasi dan membimbing kegiatan yang dilakukan </w:t>
            </w:r>
            <w:r w:rsidR="00C57D8C">
              <w:t>siswa</w:t>
            </w:r>
            <w:r w:rsidRPr="0025518A">
              <w:t>.</w:t>
            </w:r>
          </w:p>
          <w:p w:rsidR="00477DCA" w:rsidRDefault="00477DCA" w:rsidP="004951AF">
            <w:pPr>
              <w:numPr>
                <w:ilvl w:val="0"/>
                <w:numId w:val="2"/>
              </w:numPr>
              <w:tabs>
                <w:tab w:val="clear" w:pos="720"/>
              </w:tabs>
              <w:ind w:left="256" w:hanging="256"/>
            </w:pPr>
            <w:r w:rsidRPr="0025518A">
              <w:t xml:space="preserve">Meminta </w:t>
            </w:r>
            <w:r w:rsidR="00C57D8C">
              <w:t>siswa</w:t>
            </w:r>
            <w:r w:rsidRPr="0025518A">
              <w:t xml:space="preserve"> melakukan pengamatan </w:t>
            </w:r>
            <w:r>
              <w:t>dan meminta mereka melihat ke</w:t>
            </w:r>
            <w:r w:rsidRPr="0025518A">
              <w:t>sesuai</w:t>
            </w:r>
            <w:r>
              <w:t>an</w:t>
            </w:r>
            <w:r w:rsidRPr="0025518A">
              <w:t xml:space="preserve"> </w:t>
            </w:r>
            <w:r>
              <w:t xml:space="preserve">hasil </w:t>
            </w:r>
          </w:p>
          <w:p w:rsidR="00477DCA" w:rsidRPr="00F45959" w:rsidRDefault="00477DCA" w:rsidP="00D23003">
            <w:pPr>
              <w:ind w:firstLine="252"/>
              <w:rPr>
                <w:lang w:val="it-IT"/>
              </w:rPr>
            </w:pPr>
            <w:r w:rsidRPr="00F45959">
              <w:rPr>
                <w:lang w:val="it-IT"/>
              </w:rPr>
              <w:t xml:space="preserve">pengamatan dengan teori </w:t>
            </w:r>
          </w:p>
          <w:p w:rsidR="00477DCA" w:rsidRPr="0065130B" w:rsidRDefault="00477DCA" w:rsidP="00D23003">
            <w:pPr>
              <w:rPr>
                <w:lang w:val="id-ID"/>
              </w:rPr>
            </w:pPr>
          </w:p>
          <w:p w:rsidR="00477DCA" w:rsidRPr="00F45959" w:rsidRDefault="00477DCA" w:rsidP="00D23003">
            <w:pPr>
              <w:rPr>
                <w:rFonts w:ascii="Book Antiqua" w:hAnsi="Book Antiqua"/>
                <w:b/>
                <w:lang w:val="it-IT"/>
              </w:rPr>
            </w:pPr>
            <w:r w:rsidRPr="00F45959">
              <w:rPr>
                <w:rFonts w:ascii="Book Antiqua" w:hAnsi="Book Antiqua"/>
                <w:b/>
                <w:sz w:val="22"/>
                <w:szCs w:val="22"/>
                <w:lang w:val="it-IT"/>
              </w:rPr>
              <w:t>3. Presentasi Data</w:t>
            </w:r>
          </w:p>
          <w:p w:rsidR="00477DCA" w:rsidRDefault="00477DCA" w:rsidP="00D23003">
            <w:pPr>
              <w:rPr>
                <w:lang w:val="id-ID"/>
              </w:rPr>
            </w:pPr>
            <w:r w:rsidRPr="00F45959">
              <w:rPr>
                <w:lang w:val="it-IT"/>
              </w:rPr>
              <w:t xml:space="preserve">Setelah kegiatan percobaan selesai dan </w:t>
            </w:r>
            <w:r w:rsidR="00C57D8C">
              <w:rPr>
                <w:lang w:val="it-IT"/>
              </w:rPr>
              <w:t>siswa</w:t>
            </w:r>
            <w:r w:rsidRPr="00F45959">
              <w:rPr>
                <w:lang w:val="it-IT"/>
              </w:rPr>
              <w:t xml:space="preserve"> telah mendapatkan </w:t>
            </w:r>
            <w:r w:rsidR="00934CF3">
              <w:rPr>
                <w:lang w:val="id-ID"/>
              </w:rPr>
              <w:t xml:space="preserve"> </w:t>
            </w:r>
            <w:r w:rsidRPr="0025518A">
              <w:t xml:space="preserve">data, </w:t>
            </w:r>
            <w:r w:rsidR="00C57D8C">
              <w:t>guru</w:t>
            </w:r>
            <w:r w:rsidRPr="0025518A">
              <w:t xml:space="preserve"> meminta masing-masing kel</w:t>
            </w:r>
            <w:r w:rsidR="00934CF3">
              <w:t>ompok praktikum</w:t>
            </w:r>
            <w:r w:rsidR="00934CF3">
              <w:rPr>
                <w:lang w:val="id-ID"/>
              </w:rPr>
              <w:t xml:space="preserve"> </w:t>
            </w:r>
            <w:r>
              <w:t>mempresentasi</w:t>
            </w:r>
            <w:r w:rsidR="00934CF3">
              <w:rPr>
                <w:lang w:val="id-ID"/>
              </w:rPr>
              <w:t>-</w:t>
            </w:r>
            <w:r>
              <w:t>kan</w:t>
            </w:r>
            <w:r w:rsidRPr="0025518A">
              <w:t xml:space="preserve"> d</w:t>
            </w:r>
            <w:r>
              <w:t xml:space="preserve">ata yang diperoleh secara lisan, untuk melihat kesesuaian data yang diperoleh </w:t>
            </w:r>
            <w:r w:rsidR="00934CF3">
              <w:rPr>
                <w:lang w:val="id-ID"/>
              </w:rPr>
              <w:t xml:space="preserve"> </w:t>
            </w:r>
            <w:r>
              <w:t xml:space="preserve">dengan teori </w:t>
            </w:r>
            <w:r w:rsidRPr="0025518A">
              <w:t xml:space="preserve"> </w:t>
            </w:r>
            <w:r w:rsidR="00C57D8C">
              <w:t>Guru</w:t>
            </w:r>
            <w:r w:rsidRPr="0025518A">
              <w:t xml:space="preserve"> </w:t>
            </w:r>
            <w:r w:rsidRPr="0025518A">
              <w:lastRenderedPageBreak/>
              <w:t xml:space="preserve">menuliskan data yang diinformasikan dipapan tulis (data yang dituliskan adalah data yang mendukung tujuan </w:t>
            </w:r>
            <w:r>
              <w:t>pembelajar</w:t>
            </w:r>
            <w:r w:rsidRPr="0025518A">
              <w:t>an)</w:t>
            </w:r>
          </w:p>
          <w:p w:rsidR="00735750" w:rsidRPr="00735750" w:rsidRDefault="00735750" w:rsidP="00D23003">
            <w:pPr>
              <w:rPr>
                <w:lang w:val="id-ID"/>
              </w:rPr>
            </w:pPr>
          </w:p>
          <w:p w:rsidR="00477DCA" w:rsidRPr="00F45959" w:rsidRDefault="00477DCA" w:rsidP="00D23003">
            <w:pPr>
              <w:rPr>
                <w:b/>
              </w:rPr>
            </w:pPr>
            <w:r w:rsidRPr="00F45959">
              <w:rPr>
                <w:b/>
              </w:rPr>
              <w:t>4. Diskusi</w:t>
            </w:r>
          </w:p>
          <w:p w:rsidR="00477DCA" w:rsidRPr="0025518A" w:rsidRDefault="00477DCA" w:rsidP="00D23003">
            <w:r w:rsidRPr="0025518A">
              <w:t>Disk</w:t>
            </w:r>
            <w:r>
              <w:t xml:space="preserve">usi dilakukan dengan membandingkan hasil pengamatan dengan teori </w:t>
            </w:r>
          </w:p>
        </w:tc>
        <w:tc>
          <w:tcPr>
            <w:tcW w:w="2268" w:type="dxa"/>
            <w:shd w:val="clear" w:color="auto" w:fill="FFFFFF"/>
          </w:tcPr>
          <w:p w:rsidR="00477DCA" w:rsidRPr="0025518A" w:rsidRDefault="00477DCA" w:rsidP="00D23003">
            <w:pPr>
              <w:jc w:val="both"/>
            </w:pPr>
          </w:p>
          <w:p w:rsidR="00477DCA" w:rsidRDefault="00477DCA" w:rsidP="00D23003">
            <w:pPr>
              <w:jc w:val="both"/>
              <w:rPr>
                <w:lang w:val="id-ID"/>
              </w:rPr>
            </w:pPr>
          </w:p>
          <w:p w:rsidR="00477DCA" w:rsidRDefault="00477DCA" w:rsidP="00D23003">
            <w:pPr>
              <w:jc w:val="both"/>
            </w:pPr>
            <w:r w:rsidRPr="0025518A">
              <w:t xml:space="preserve">Memperhatikan penjelasan </w:t>
            </w:r>
          </w:p>
          <w:p w:rsidR="00477DCA" w:rsidRPr="0025518A" w:rsidRDefault="00C57D8C" w:rsidP="00D23003">
            <w:pPr>
              <w:jc w:val="both"/>
            </w:pPr>
            <w:r>
              <w:t>guru</w:t>
            </w:r>
            <w:r w:rsidR="00477DCA" w:rsidRPr="0025518A">
              <w:t>.</w:t>
            </w:r>
          </w:p>
          <w:p w:rsidR="00477DCA" w:rsidRPr="0025518A" w:rsidRDefault="00477DCA" w:rsidP="00D23003">
            <w:pPr>
              <w:jc w:val="both"/>
            </w:pPr>
          </w:p>
          <w:p w:rsidR="00477DCA" w:rsidRPr="0025518A" w:rsidRDefault="00477DCA" w:rsidP="00D23003">
            <w:pPr>
              <w:jc w:val="both"/>
            </w:pPr>
          </w:p>
          <w:p w:rsidR="00477DC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Default="00477DCA" w:rsidP="00D23003">
            <w:pPr>
              <w:jc w:val="both"/>
            </w:pPr>
          </w:p>
          <w:p w:rsidR="00A5547A" w:rsidRDefault="00A5547A" w:rsidP="00D23003">
            <w:pPr>
              <w:rPr>
                <w:lang w:val="id-ID"/>
              </w:rPr>
            </w:pPr>
          </w:p>
          <w:p w:rsidR="00477DCA" w:rsidRPr="0025518A" w:rsidRDefault="00477DCA" w:rsidP="00D23003">
            <w:r w:rsidRPr="0025518A">
              <w:t xml:space="preserve">Melakukan kegiatan sebagaimana telah </w:t>
            </w:r>
            <w:r w:rsidR="00C57D8C">
              <w:t>guru</w:t>
            </w:r>
            <w:r w:rsidRPr="0025518A">
              <w:t xml:space="preserve"> tetapkan</w:t>
            </w:r>
          </w:p>
          <w:p w:rsidR="00477DCA" w:rsidRPr="0025518A" w:rsidRDefault="00477DCA" w:rsidP="00D23003"/>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Pr="0025518A" w:rsidRDefault="00477DCA" w:rsidP="00D23003">
            <w:pPr>
              <w:jc w:val="both"/>
            </w:pPr>
          </w:p>
          <w:p w:rsidR="00477DCA" w:rsidRDefault="00477DCA" w:rsidP="00D23003">
            <w:pPr>
              <w:jc w:val="both"/>
            </w:pPr>
          </w:p>
          <w:p w:rsidR="00477DCA" w:rsidRDefault="00477DCA" w:rsidP="00D23003">
            <w:pPr>
              <w:jc w:val="both"/>
            </w:pPr>
          </w:p>
          <w:p w:rsidR="00477DCA" w:rsidRDefault="00477DCA" w:rsidP="00D23003">
            <w:pPr>
              <w:jc w:val="both"/>
            </w:pPr>
          </w:p>
          <w:p w:rsidR="00477DCA" w:rsidRDefault="00477DCA" w:rsidP="00D23003">
            <w:pPr>
              <w:jc w:val="both"/>
            </w:pPr>
          </w:p>
          <w:p w:rsidR="008365B4" w:rsidRPr="00EF6B51" w:rsidRDefault="008365B4" w:rsidP="00D23003">
            <w:pPr>
              <w:rPr>
                <w:lang w:val="id-ID"/>
              </w:rPr>
            </w:pPr>
          </w:p>
          <w:p w:rsidR="00477DCA" w:rsidRDefault="00477DCA" w:rsidP="00D23003">
            <w:r>
              <w:t>Mempresentasikan</w:t>
            </w:r>
            <w:r w:rsidRPr="0025518A">
              <w:t xml:space="preserve"> data yang d</w:t>
            </w:r>
            <w:r>
              <w:t xml:space="preserve">iperoleh pada </w:t>
            </w:r>
            <w:r w:rsidR="00C57D8C">
              <w:t>guru</w:t>
            </w:r>
            <w:r>
              <w:t xml:space="preserve"> secara lisan, dan mengemukakan </w:t>
            </w:r>
          </w:p>
          <w:p w:rsidR="00477DCA" w:rsidRDefault="00477DCA" w:rsidP="00D23003">
            <w:r>
              <w:t xml:space="preserve">pendapat tentang  kesesuaian data </w:t>
            </w:r>
          </w:p>
          <w:p w:rsidR="00477DCA" w:rsidRPr="0025518A" w:rsidRDefault="00477DCA" w:rsidP="00D23003">
            <w:r>
              <w:lastRenderedPageBreak/>
              <w:t>dengan teori</w:t>
            </w:r>
          </w:p>
          <w:p w:rsidR="00477DCA" w:rsidRPr="0025518A" w:rsidRDefault="00477DCA" w:rsidP="00D23003">
            <w:pPr>
              <w:jc w:val="both"/>
            </w:pPr>
          </w:p>
          <w:p w:rsidR="00477DCA" w:rsidRDefault="00477DCA" w:rsidP="00D23003">
            <w:pPr>
              <w:jc w:val="both"/>
              <w:rPr>
                <w:lang w:val="id-ID"/>
              </w:rPr>
            </w:pPr>
          </w:p>
          <w:p w:rsidR="00735750" w:rsidRPr="00735750" w:rsidRDefault="00735750" w:rsidP="00D23003">
            <w:pPr>
              <w:jc w:val="both"/>
              <w:rPr>
                <w:lang w:val="id-ID"/>
              </w:rPr>
            </w:pPr>
          </w:p>
          <w:p w:rsidR="00EF6B51" w:rsidRPr="00934CF3" w:rsidRDefault="00EF6B51" w:rsidP="00D23003">
            <w:pPr>
              <w:spacing w:line="360" w:lineRule="auto"/>
              <w:jc w:val="both"/>
              <w:rPr>
                <w:lang w:val="id-ID"/>
              </w:rPr>
            </w:pPr>
          </w:p>
          <w:p w:rsidR="00477DCA" w:rsidRPr="00041E77" w:rsidRDefault="00477DCA" w:rsidP="00D23003">
            <w:pPr>
              <w:rPr>
                <w:lang w:val="id-ID"/>
              </w:rPr>
            </w:pPr>
            <w:r>
              <w:t xml:space="preserve">Diskusi dengan membandingkan hasil pengamatan dengan teori </w:t>
            </w:r>
          </w:p>
        </w:tc>
        <w:tc>
          <w:tcPr>
            <w:tcW w:w="992" w:type="dxa"/>
            <w:shd w:val="clear" w:color="auto" w:fill="FFFFFF"/>
          </w:tcPr>
          <w:p w:rsidR="00477DCA" w:rsidRDefault="00477DCA" w:rsidP="00D23003">
            <w:pPr>
              <w:jc w:val="both"/>
              <w:rPr>
                <w:lang w:val="id-ID"/>
              </w:rPr>
            </w:pPr>
          </w:p>
          <w:p w:rsidR="00735178" w:rsidRPr="00735178" w:rsidRDefault="00735178" w:rsidP="00D23003">
            <w:pPr>
              <w:jc w:val="both"/>
              <w:rPr>
                <w:lang w:val="id-ID"/>
              </w:rPr>
            </w:pPr>
          </w:p>
          <w:p w:rsidR="00477DCA" w:rsidRPr="0025518A" w:rsidRDefault="00477DCA" w:rsidP="004D6640">
            <w:pPr>
              <w:jc w:val="both"/>
            </w:pPr>
            <w:r>
              <w:t>35</w:t>
            </w:r>
            <w:r w:rsidRPr="0025518A">
              <w:t xml:space="preserve"> menit</w:t>
            </w: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Default="00477DCA" w:rsidP="00D23003">
            <w:pPr>
              <w:spacing w:line="360" w:lineRule="auto"/>
              <w:jc w:val="both"/>
              <w:rPr>
                <w:lang w:val="id-ID"/>
              </w:rPr>
            </w:pPr>
          </w:p>
          <w:p w:rsidR="00A5547A" w:rsidRDefault="00A5547A" w:rsidP="00293517">
            <w:pPr>
              <w:jc w:val="both"/>
              <w:rPr>
                <w:lang w:val="id-ID"/>
              </w:rPr>
            </w:pPr>
          </w:p>
          <w:p w:rsidR="00B93E45" w:rsidRDefault="00B93E45" w:rsidP="00293517">
            <w:pPr>
              <w:jc w:val="both"/>
              <w:rPr>
                <w:lang w:val="id-ID"/>
              </w:rPr>
            </w:pPr>
          </w:p>
          <w:p w:rsidR="00477DCA" w:rsidRPr="0025518A" w:rsidRDefault="00477DCA" w:rsidP="004D6640">
            <w:pPr>
              <w:jc w:val="both"/>
            </w:pPr>
            <w:r>
              <w:t>45</w:t>
            </w:r>
            <w:r w:rsidRPr="0025518A">
              <w:t xml:space="preserve"> menit</w:t>
            </w: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EF6B51" w:rsidRDefault="00EF6B51" w:rsidP="00EF6B51">
            <w:pPr>
              <w:jc w:val="both"/>
              <w:rPr>
                <w:lang w:val="id-ID"/>
              </w:rPr>
            </w:pPr>
          </w:p>
          <w:p w:rsidR="00EF6B51" w:rsidRDefault="00EF6B51" w:rsidP="00EF6B51">
            <w:pPr>
              <w:jc w:val="both"/>
              <w:rPr>
                <w:lang w:val="id-ID"/>
              </w:rPr>
            </w:pPr>
          </w:p>
          <w:p w:rsidR="00A5547A" w:rsidRPr="00EF6B51" w:rsidRDefault="00A5547A" w:rsidP="008201FF">
            <w:pPr>
              <w:jc w:val="both"/>
              <w:rPr>
                <w:lang w:val="id-ID"/>
              </w:rPr>
            </w:pPr>
          </w:p>
          <w:p w:rsidR="00477DCA" w:rsidRPr="0025518A" w:rsidRDefault="00477DCA" w:rsidP="004D6640">
            <w:pPr>
              <w:jc w:val="both"/>
            </w:pPr>
            <w:r>
              <w:t>15 menit</w:t>
            </w:r>
          </w:p>
          <w:p w:rsidR="00477DCA" w:rsidRPr="0025518A" w:rsidRDefault="00477DCA" w:rsidP="004D6640">
            <w:pPr>
              <w:jc w:val="both"/>
            </w:pPr>
          </w:p>
          <w:p w:rsidR="00477DCA" w:rsidRPr="0025518A" w:rsidRDefault="00477DCA" w:rsidP="00D23003">
            <w:pPr>
              <w:spacing w:line="360" w:lineRule="auto"/>
              <w:jc w:val="both"/>
            </w:pPr>
          </w:p>
          <w:p w:rsidR="00477DCA" w:rsidRPr="0025518A" w:rsidRDefault="00477DCA" w:rsidP="00D23003">
            <w:pPr>
              <w:spacing w:line="360" w:lineRule="auto"/>
              <w:jc w:val="both"/>
            </w:pPr>
          </w:p>
          <w:p w:rsidR="00477DCA" w:rsidRDefault="00477DCA" w:rsidP="00D23003">
            <w:pPr>
              <w:spacing w:line="360" w:lineRule="auto"/>
              <w:jc w:val="both"/>
              <w:rPr>
                <w:lang w:val="id-ID"/>
              </w:rPr>
            </w:pPr>
          </w:p>
          <w:p w:rsidR="00477DCA" w:rsidRPr="00041E77" w:rsidRDefault="00477DCA" w:rsidP="00D23003">
            <w:pPr>
              <w:spacing w:line="360" w:lineRule="auto"/>
              <w:jc w:val="both"/>
              <w:rPr>
                <w:lang w:val="id-ID"/>
              </w:rPr>
            </w:pPr>
          </w:p>
          <w:p w:rsidR="00477DCA" w:rsidRDefault="00477DCA" w:rsidP="00D23003">
            <w:pPr>
              <w:jc w:val="both"/>
              <w:rPr>
                <w:lang w:val="id-ID"/>
              </w:rPr>
            </w:pPr>
          </w:p>
          <w:p w:rsidR="00EF6B51" w:rsidRDefault="00EF6B51" w:rsidP="00D23003">
            <w:pPr>
              <w:spacing w:line="360" w:lineRule="auto"/>
              <w:jc w:val="both"/>
              <w:rPr>
                <w:lang w:val="id-ID"/>
              </w:rPr>
            </w:pPr>
          </w:p>
          <w:p w:rsidR="00A5547A" w:rsidRDefault="00A5547A" w:rsidP="004D6640">
            <w:pPr>
              <w:jc w:val="both"/>
              <w:rPr>
                <w:lang w:val="id-ID"/>
              </w:rPr>
            </w:pPr>
          </w:p>
          <w:p w:rsidR="00477DCA" w:rsidRPr="0025518A" w:rsidRDefault="00477DCA" w:rsidP="004D6640">
            <w:pPr>
              <w:jc w:val="both"/>
            </w:pPr>
            <w:r>
              <w:t>2</w:t>
            </w:r>
            <w:r w:rsidRPr="0025518A">
              <w:t>0 menit</w:t>
            </w:r>
          </w:p>
          <w:p w:rsidR="00477DCA" w:rsidRPr="0025518A" w:rsidRDefault="00477DCA" w:rsidP="00D23003">
            <w:pPr>
              <w:spacing w:line="360" w:lineRule="auto"/>
              <w:jc w:val="both"/>
            </w:pPr>
          </w:p>
        </w:tc>
      </w:tr>
      <w:tr w:rsidR="00477DCA" w:rsidRPr="00F45959" w:rsidTr="004D6640">
        <w:trPr>
          <w:trHeight w:val="141"/>
        </w:trPr>
        <w:tc>
          <w:tcPr>
            <w:tcW w:w="1260" w:type="dxa"/>
            <w:shd w:val="clear" w:color="auto" w:fill="FFFFFF"/>
          </w:tcPr>
          <w:p w:rsidR="00477DCA" w:rsidRPr="00F45959" w:rsidRDefault="00477DCA" w:rsidP="00D23003">
            <w:pPr>
              <w:jc w:val="both"/>
              <w:rPr>
                <w:rFonts w:ascii="Book Antiqua" w:hAnsi="Book Antiqua"/>
                <w:b/>
                <w:sz w:val="28"/>
                <w:szCs w:val="28"/>
              </w:rPr>
            </w:pPr>
          </w:p>
          <w:p w:rsidR="00477DCA" w:rsidRPr="00F45959" w:rsidRDefault="00477DCA" w:rsidP="00D23003">
            <w:pPr>
              <w:jc w:val="both"/>
              <w:rPr>
                <w:b/>
              </w:rPr>
            </w:pPr>
            <w:r w:rsidRPr="00F45959">
              <w:rPr>
                <w:b/>
              </w:rPr>
              <w:t>Kegiatan Penutup</w:t>
            </w:r>
          </w:p>
        </w:tc>
        <w:tc>
          <w:tcPr>
            <w:tcW w:w="3985" w:type="dxa"/>
            <w:shd w:val="clear" w:color="auto" w:fill="FFFFFF"/>
          </w:tcPr>
          <w:p w:rsidR="00477DCA" w:rsidRPr="00F45959" w:rsidRDefault="00477DCA" w:rsidP="00D23003">
            <w:pPr>
              <w:rPr>
                <w:b/>
              </w:rPr>
            </w:pPr>
          </w:p>
          <w:p w:rsidR="00477DCA" w:rsidRPr="00F45959" w:rsidRDefault="00477DCA" w:rsidP="00D23003">
            <w:pPr>
              <w:rPr>
                <w:b/>
              </w:rPr>
            </w:pPr>
            <w:r w:rsidRPr="00F45959">
              <w:rPr>
                <w:b/>
              </w:rPr>
              <w:t>1. Menyimpulkan</w:t>
            </w:r>
          </w:p>
          <w:p w:rsidR="00477DCA" w:rsidRDefault="00C57D8C" w:rsidP="00D23003">
            <w:r>
              <w:t>Guru</w:t>
            </w:r>
            <w:r w:rsidR="00477DCA">
              <w:t xml:space="preserve"> meminta setiap kelompok mengutarakan kesimpulan mereka berdasarkan hasil verifikasi, dan </w:t>
            </w:r>
            <w:r>
              <w:t>guru</w:t>
            </w:r>
            <w:r w:rsidR="00477DCA" w:rsidRPr="0025518A">
              <w:t xml:space="preserve"> </w:t>
            </w:r>
            <w:r w:rsidR="00477DCA">
              <w:t xml:space="preserve">menuliskan kesimpulan </w:t>
            </w:r>
            <w:r w:rsidR="00477DCA" w:rsidRPr="0025518A">
              <w:t>dipapan tulis</w:t>
            </w:r>
            <w:r w:rsidR="00477DCA">
              <w:t>.</w:t>
            </w:r>
          </w:p>
          <w:p w:rsidR="00477DCA" w:rsidRDefault="00477DCA" w:rsidP="00D23003"/>
          <w:p w:rsidR="00477DCA" w:rsidRDefault="00477DCA" w:rsidP="00D23003">
            <w:pPr>
              <w:rPr>
                <w:lang w:val="id-ID"/>
              </w:rPr>
            </w:pPr>
          </w:p>
          <w:p w:rsidR="008201FF" w:rsidRPr="008201FF" w:rsidRDefault="008201FF" w:rsidP="00D23003">
            <w:pPr>
              <w:rPr>
                <w:lang w:val="id-ID"/>
              </w:rPr>
            </w:pPr>
          </w:p>
          <w:p w:rsidR="00477DCA" w:rsidRPr="00F45959" w:rsidRDefault="00477DCA" w:rsidP="00D23003">
            <w:pPr>
              <w:rPr>
                <w:b/>
              </w:rPr>
            </w:pPr>
            <w:r w:rsidRPr="00F45959">
              <w:rPr>
                <w:b/>
              </w:rPr>
              <w:t>2. Presentasi Hasil</w:t>
            </w:r>
          </w:p>
          <w:p w:rsidR="00477DCA" w:rsidRPr="0025518A" w:rsidRDefault="00C57D8C" w:rsidP="00D23003">
            <w:r>
              <w:t>Guru</w:t>
            </w:r>
            <w:r w:rsidR="00477DCA" w:rsidRPr="0025518A">
              <w:t xml:space="preserve"> meminta </w:t>
            </w:r>
            <w:r>
              <w:t>siswa</w:t>
            </w:r>
            <w:r w:rsidR="00477DCA" w:rsidRPr="0025518A">
              <w:t xml:space="preserve"> untuk membuat laporan hasil dan diserahkan pada pertemuan berikutnya.</w:t>
            </w:r>
          </w:p>
          <w:p w:rsidR="00477DCA" w:rsidRPr="0025518A" w:rsidRDefault="00477DCA" w:rsidP="00D23003"/>
        </w:tc>
        <w:tc>
          <w:tcPr>
            <w:tcW w:w="2268" w:type="dxa"/>
            <w:shd w:val="clear" w:color="auto" w:fill="FFFFFF"/>
          </w:tcPr>
          <w:p w:rsidR="00477DCA" w:rsidRPr="0025518A" w:rsidRDefault="00477DCA" w:rsidP="00D23003">
            <w:pPr>
              <w:jc w:val="both"/>
            </w:pPr>
          </w:p>
          <w:p w:rsidR="00477DCA" w:rsidRPr="0025518A" w:rsidRDefault="00477DCA" w:rsidP="00D23003">
            <w:pPr>
              <w:jc w:val="both"/>
            </w:pPr>
          </w:p>
          <w:p w:rsidR="00477DCA" w:rsidRDefault="00477DCA" w:rsidP="00D23003">
            <w:r>
              <w:t>Menyimpulkan data</w:t>
            </w:r>
          </w:p>
          <w:p w:rsidR="00477DCA" w:rsidRDefault="00477DCA" w:rsidP="00D23003">
            <w:r>
              <w:t xml:space="preserve">berdasarkan hasil </w:t>
            </w:r>
          </w:p>
          <w:p w:rsidR="00477DCA" w:rsidRDefault="00477DCA" w:rsidP="00D23003">
            <w:r>
              <w:t xml:space="preserve">membandingan antara hasil pengamatan </w:t>
            </w:r>
          </w:p>
          <w:p w:rsidR="00477DCA" w:rsidRPr="00041E77" w:rsidRDefault="00477DCA" w:rsidP="00D23003">
            <w:pPr>
              <w:rPr>
                <w:lang w:val="id-ID"/>
              </w:rPr>
            </w:pPr>
            <w:r>
              <w:t xml:space="preserve">dengan teori.  </w:t>
            </w:r>
          </w:p>
          <w:p w:rsidR="00477DCA" w:rsidRPr="0025518A" w:rsidRDefault="00477DCA" w:rsidP="00D23003">
            <w:pPr>
              <w:jc w:val="both"/>
            </w:pPr>
            <w:r>
              <w:t xml:space="preserve">                                                                                      </w:t>
            </w:r>
          </w:p>
          <w:p w:rsidR="00477DCA" w:rsidRPr="0025518A" w:rsidRDefault="00477DCA" w:rsidP="00D23003">
            <w:pPr>
              <w:jc w:val="both"/>
            </w:pPr>
            <w:r w:rsidRPr="0025518A">
              <w:t>Menyerahkan laporan hasil pada pertemuan berikutnya.</w:t>
            </w:r>
          </w:p>
        </w:tc>
        <w:tc>
          <w:tcPr>
            <w:tcW w:w="992" w:type="dxa"/>
            <w:shd w:val="clear" w:color="auto" w:fill="FFFFFF"/>
          </w:tcPr>
          <w:p w:rsidR="00477DCA" w:rsidRDefault="00477DCA" w:rsidP="00D23003">
            <w:pPr>
              <w:jc w:val="both"/>
            </w:pPr>
          </w:p>
          <w:p w:rsidR="00477DCA" w:rsidRPr="0025518A" w:rsidRDefault="00477DCA" w:rsidP="00D23003">
            <w:pPr>
              <w:jc w:val="both"/>
            </w:pPr>
          </w:p>
          <w:p w:rsidR="00477DCA" w:rsidRDefault="00477DCA" w:rsidP="00D23003">
            <w:pPr>
              <w:spacing w:line="360" w:lineRule="auto"/>
              <w:jc w:val="both"/>
            </w:pPr>
            <w:r w:rsidRPr="0025518A">
              <w:t>5 menit</w:t>
            </w:r>
          </w:p>
          <w:p w:rsidR="00477DCA" w:rsidRDefault="00477DCA" w:rsidP="00D23003">
            <w:pPr>
              <w:spacing w:line="360" w:lineRule="auto"/>
              <w:jc w:val="both"/>
            </w:pPr>
          </w:p>
          <w:p w:rsidR="00477DCA" w:rsidRPr="0025518A" w:rsidRDefault="00477DCA" w:rsidP="00D23003">
            <w:pPr>
              <w:spacing w:line="360" w:lineRule="auto"/>
              <w:jc w:val="both"/>
            </w:pPr>
          </w:p>
        </w:tc>
      </w:tr>
    </w:tbl>
    <w:p w:rsidR="00583376" w:rsidRDefault="00583376" w:rsidP="00477DCA">
      <w:pPr>
        <w:spacing w:line="360" w:lineRule="auto"/>
        <w:jc w:val="both"/>
        <w:rPr>
          <w:lang w:val="id-ID"/>
        </w:rPr>
      </w:pPr>
    </w:p>
    <w:p w:rsidR="00583376" w:rsidRDefault="00583376" w:rsidP="00462805">
      <w:pPr>
        <w:spacing w:line="360" w:lineRule="auto"/>
        <w:jc w:val="both"/>
      </w:pPr>
      <w:r>
        <w:t xml:space="preserve">Praktikum konvensional walaupun melibatkan </w:t>
      </w:r>
      <w:r w:rsidR="00C57D8C">
        <w:t>siswa</w:t>
      </w:r>
      <w:r>
        <w:t xml:space="preserve"> dengan kegiatan yang menggunakan seluruh indera fisik, tetapi umumnya </w:t>
      </w:r>
      <w:r w:rsidR="00C57D8C">
        <w:t>siswa</w:t>
      </w:r>
      <w:r>
        <w:t xml:space="preserve"> hanya mampu menjawab soal-soal tes uraian pada tingkat ha</w:t>
      </w:r>
      <w:r w:rsidR="00696B0C">
        <w:t xml:space="preserve">falan. </w:t>
      </w:r>
      <w:r w:rsidR="00696B0C">
        <w:rPr>
          <w:lang w:val="id-ID"/>
        </w:rPr>
        <w:t>Dengan kata lain w</w:t>
      </w:r>
      <w:r>
        <w:t xml:space="preserve">alaupun pembelajaran praktikum konvensional melibatkan indera penglihatan, pendengaran, penciuman, dan peraba,  namun tidak membantu </w:t>
      </w:r>
      <w:r w:rsidR="00C57D8C">
        <w:t>siswa</w:t>
      </w:r>
      <w:r>
        <w:t xml:space="preserve"> mencapai hasil belajar pada tingkat pemahaman. Hal ini disebabkan pembelajaran tidak memfasilitasi </w:t>
      </w:r>
      <w:r w:rsidR="00C57D8C">
        <w:t>siswa</w:t>
      </w:r>
      <w:r>
        <w:t xml:space="preserve"> untuk belajar melalui kegiatan fisik dan mental, serta kegiatan praktikum merupakan kegiatan yang “</w:t>
      </w:r>
      <w:r w:rsidRPr="00D14D85">
        <w:rPr>
          <w:i/>
        </w:rPr>
        <w:t>cook book</w:t>
      </w:r>
      <w:r>
        <w:t xml:space="preserve">”. Umumnya setelah kegiatan di laboratorium berakhir dan ketika </w:t>
      </w:r>
      <w:r w:rsidR="00C57D8C">
        <w:t>siswa</w:t>
      </w:r>
      <w:r>
        <w:t xml:space="preserve"> diminta untuk menjawab pertanyaan-pertanyaan yang disajikan dengan cara berbeda dari pertanyaan-pertanyaan yang ada dalam buku, atau LKS, mereka hanya memberi jawaban mengulang kembali apa yang telah </w:t>
      </w:r>
      <w:r w:rsidR="00C57D8C">
        <w:t>guru</w:t>
      </w:r>
      <w:r>
        <w:t xml:space="preserve"> sampaikan. </w:t>
      </w:r>
    </w:p>
    <w:p w:rsidR="00583376" w:rsidRDefault="00583376" w:rsidP="00583376">
      <w:pPr>
        <w:jc w:val="both"/>
        <w:rPr>
          <w:lang w:val="id-ID"/>
        </w:rPr>
      </w:pPr>
    </w:p>
    <w:p w:rsidR="00583376" w:rsidRPr="00696B0C" w:rsidRDefault="00583376" w:rsidP="00462805">
      <w:pPr>
        <w:spacing w:line="360" w:lineRule="auto"/>
        <w:jc w:val="both"/>
        <w:rPr>
          <w:rFonts w:ascii="MS Sans Serif" w:hAnsi="MS Sans Serif" w:cs="MS Sans Serif"/>
          <w:color w:val="000000"/>
          <w:sz w:val="20"/>
          <w:szCs w:val="20"/>
          <w:lang w:val="id-ID"/>
        </w:rPr>
      </w:pPr>
      <w:r>
        <w:t>Praktikum konvensional menur</w:t>
      </w:r>
      <w:r w:rsidR="00D24C72">
        <w:t xml:space="preserve">ut  Clough dan Clough (2002), </w:t>
      </w:r>
      <w:r>
        <w:t xml:space="preserve">umumnya merupakan aktivitas </w:t>
      </w:r>
      <w:r w:rsidRPr="000707BA">
        <w:rPr>
          <w:i/>
        </w:rPr>
        <w:t>cook book</w:t>
      </w:r>
      <w:r>
        <w:t xml:space="preserve">. Pembelajaran yang demikian membuat </w:t>
      </w:r>
      <w:r w:rsidR="00C57D8C">
        <w:t>siswa</w:t>
      </w:r>
      <w:r>
        <w:t xml:space="preserve"> tidak memahami apa dan mengapa mereka melakukan kegiatan (Dickman, 1994), dan kurang memiliki kemampuan merespon data yang diperoleh berdasarkan gejala-gejala yang ada </w:t>
      </w:r>
      <w:r>
        <w:lastRenderedPageBreak/>
        <w:t xml:space="preserve">(DiPasquale, </w:t>
      </w:r>
      <w:r w:rsidRPr="00D40FD2">
        <w:rPr>
          <w:i/>
        </w:rPr>
        <w:t>et al</w:t>
      </w:r>
      <w:r>
        <w:t xml:space="preserve">., 2001). Selain itu, </w:t>
      </w:r>
      <w:r>
        <w:rPr>
          <w:color w:val="000000"/>
        </w:rPr>
        <w:t xml:space="preserve">aktivitas </w:t>
      </w:r>
      <w:r w:rsidRPr="004B516D">
        <w:rPr>
          <w:i/>
          <w:color w:val="000000"/>
        </w:rPr>
        <w:t>cook book</w:t>
      </w:r>
      <w:r>
        <w:rPr>
          <w:i/>
          <w:color w:val="000000"/>
        </w:rPr>
        <w:t xml:space="preserve"> </w:t>
      </w:r>
      <w:r w:rsidRPr="002F555B">
        <w:rPr>
          <w:color w:val="000000"/>
        </w:rPr>
        <w:t>d</w:t>
      </w:r>
      <w:r>
        <w:rPr>
          <w:color w:val="000000"/>
        </w:rPr>
        <w:t>i laboratorium ditetapkan</w:t>
      </w:r>
      <w:r w:rsidRPr="004B516D">
        <w:rPr>
          <w:color w:val="000000"/>
        </w:rPr>
        <w:t xml:space="preserve"> terlebih dah</w:t>
      </w:r>
      <w:r>
        <w:rPr>
          <w:color w:val="000000"/>
        </w:rPr>
        <w:t>ulu sebelum pembelajaran. H</w:t>
      </w:r>
      <w:r w:rsidRPr="004B516D">
        <w:rPr>
          <w:color w:val="000000"/>
        </w:rPr>
        <w:t xml:space="preserve">al semacam ini terjadi dimana-mana dan jarang melibatkan para </w:t>
      </w:r>
      <w:r w:rsidR="00C57D8C">
        <w:rPr>
          <w:color w:val="000000"/>
        </w:rPr>
        <w:t>siswa</w:t>
      </w:r>
      <w:r>
        <w:rPr>
          <w:color w:val="000000"/>
        </w:rPr>
        <w:t xml:space="preserve"> dengan</w:t>
      </w:r>
      <w:r w:rsidRPr="004B516D">
        <w:rPr>
          <w:color w:val="000000"/>
        </w:rPr>
        <w:t xml:space="preserve"> cara-cara yang diperlukan untuk memudahkan pemahaman mereka</w:t>
      </w:r>
      <w:r>
        <w:rPr>
          <w:rFonts w:ascii="MS Sans Serif" w:hAnsi="MS Sans Serif" w:cs="MS Sans Serif"/>
          <w:color w:val="000000"/>
          <w:sz w:val="20"/>
          <w:szCs w:val="20"/>
        </w:rPr>
        <w:t xml:space="preserve">, </w:t>
      </w:r>
      <w:r>
        <w:t xml:space="preserve">sehingga pembelajaran tidak membantu </w:t>
      </w:r>
      <w:r w:rsidR="00C57D8C">
        <w:t>siswa</w:t>
      </w:r>
      <w:r>
        <w:t xml:space="preserve"> mencapai hasil belajar pada tingkat yang lebih</w:t>
      </w:r>
      <w:r w:rsidR="00696B0C">
        <w:t xml:space="preserve"> tinggi dari hafal</w:t>
      </w:r>
      <w:r w:rsidR="00696B0C">
        <w:rPr>
          <w:lang w:val="id-ID"/>
        </w:rPr>
        <w:t>an.</w:t>
      </w:r>
    </w:p>
    <w:p w:rsidR="00583376" w:rsidRDefault="00583376" w:rsidP="00583376">
      <w:pPr>
        <w:jc w:val="both"/>
        <w:rPr>
          <w:lang w:val="id-ID"/>
        </w:rPr>
      </w:pPr>
    </w:p>
    <w:p w:rsidR="00583376" w:rsidRDefault="00583376" w:rsidP="00462805">
      <w:pPr>
        <w:spacing w:line="360" w:lineRule="auto"/>
        <w:jc w:val="both"/>
      </w:pPr>
      <w:r>
        <w:t>C</w:t>
      </w:r>
      <w:r>
        <w:rPr>
          <w:color w:val="000000"/>
        </w:rPr>
        <w:t>lough (</w:t>
      </w:r>
      <w:r w:rsidRPr="00D85905">
        <w:rPr>
          <w:color w:val="000000"/>
        </w:rPr>
        <w:t>2002</w:t>
      </w:r>
      <w:r>
        <w:rPr>
          <w:color w:val="000000"/>
        </w:rPr>
        <w:t xml:space="preserve">) </w:t>
      </w:r>
      <w:r>
        <w:t xml:space="preserve">menyatakan, </w:t>
      </w:r>
      <w:r w:rsidR="00C57D8C">
        <w:t>siswa</w:t>
      </w:r>
      <w:r>
        <w:t xml:space="preserve"> yang mengalami pembelajaran praktikum konvensional umumnya mengalami kesulitan mengabstraksikan data yang diperoleh dari hasil percobaan. Umumnya </w:t>
      </w:r>
      <w:r w:rsidR="00C57D8C">
        <w:t>siswa</w:t>
      </w:r>
      <w:r>
        <w:t xml:space="preserve"> menyatakan mereka kesulitan memaknai data yang mereka peroleh dari percobaan. Mereka hanya melihat apakah data sesuai atau tidak dengan penjelasan materi pembelajaran yang telah diinformasikan </w:t>
      </w:r>
      <w:r w:rsidR="00C57D8C">
        <w:t>guru</w:t>
      </w:r>
      <w:r>
        <w:t xml:space="preserve"> sebelumnya. Jika data s</w:t>
      </w:r>
      <w:r w:rsidR="00696B0C">
        <w:t>esuai maka penjelasa</w:t>
      </w:r>
      <w:r w:rsidR="00696B0C">
        <w:rPr>
          <w:lang w:val="id-ID"/>
        </w:rPr>
        <w:t>n yang telah dijelaskan</w:t>
      </w:r>
      <w:r>
        <w:t>, sedangkan jika data tidak sesuai maka data yang diperoleh tidak tepat</w:t>
      </w:r>
      <w:r>
        <w:rPr>
          <w:lang w:val="id-ID"/>
        </w:rPr>
        <w:t xml:space="preserve"> (Yulianti, 2009)</w:t>
      </w:r>
      <w:r>
        <w:t xml:space="preserve">. Dengan demikian praktikum yang dilakukan di laboratorium, hanya berguna untuk memperkuat hafalan </w:t>
      </w:r>
      <w:r w:rsidR="00C57D8C">
        <w:t>siswa</w:t>
      </w:r>
      <w:r>
        <w:t xml:space="preserve"> terhadap pengetahuan yang telah </w:t>
      </w:r>
      <w:r w:rsidR="00C57D8C">
        <w:t>guru</w:t>
      </w:r>
      <w:r>
        <w:t xml:space="preserve"> informasikan sebelumnya, dan tidak memfasilitasi </w:t>
      </w:r>
      <w:r w:rsidR="00C57D8C">
        <w:t>siswa</w:t>
      </w:r>
      <w:r>
        <w:t xml:space="preserve"> untuk belajar menggunakan kemampuan yang lebih tinggi dari hafalan, sehingga pembelajaran tidak membantu </w:t>
      </w:r>
      <w:r w:rsidR="00C57D8C">
        <w:t>siswa</w:t>
      </w:r>
      <w:r>
        <w:t xml:space="preserve"> mancapai hasil belajar sebagaimana diharapkan. </w:t>
      </w:r>
    </w:p>
    <w:p w:rsidR="00583376" w:rsidRDefault="00583376" w:rsidP="00583376">
      <w:pPr>
        <w:jc w:val="both"/>
        <w:rPr>
          <w:color w:val="000000"/>
          <w:lang w:val="id-ID"/>
        </w:rPr>
      </w:pPr>
    </w:p>
    <w:p w:rsidR="00583376" w:rsidRPr="00B11D22" w:rsidRDefault="00583376" w:rsidP="00462805">
      <w:pPr>
        <w:spacing w:line="360" w:lineRule="auto"/>
        <w:jc w:val="both"/>
        <w:rPr>
          <w:color w:val="292526"/>
        </w:rPr>
      </w:pPr>
      <w:r>
        <w:rPr>
          <w:color w:val="000000"/>
        </w:rPr>
        <w:t xml:space="preserve">Menurut Carin dan Sund (1985) jika </w:t>
      </w:r>
      <w:r w:rsidR="00C57D8C">
        <w:rPr>
          <w:color w:val="000000"/>
        </w:rPr>
        <w:t>siswa</w:t>
      </w:r>
      <w:r>
        <w:rPr>
          <w:color w:val="000000"/>
        </w:rPr>
        <w:t xml:space="preserve"> terbiasa men</w:t>
      </w:r>
      <w:r w:rsidR="00803324">
        <w:rPr>
          <w:color w:val="000000"/>
        </w:rPr>
        <w:t>galami pembelajaran praktikum</w:t>
      </w:r>
      <w:r>
        <w:rPr>
          <w:color w:val="000000"/>
        </w:rPr>
        <w:t xml:space="preserve">, maka ketika </w:t>
      </w:r>
      <w:r>
        <w:rPr>
          <w:color w:val="000000"/>
          <w:lang w:val="id-ID"/>
        </w:rPr>
        <w:t>mereka</w:t>
      </w:r>
      <w:r>
        <w:rPr>
          <w:color w:val="000000"/>
        </w:rPr>
        <w:t xml:space="preserve"> disajikan masalah dan diminta untuk mencari solusi pemecahan masalah, umumnya mereka kesulitan menghubungkan dan menggunakan pengetahuan yang telah diperoleh sebelumnya. Selain itu umumnya </w:t>
      </w:r>
      <w:r w:rsidR="00C57D8C">
        <w:rPr>
          <w:color w:val="000000"/>
        </w:rPr>
        <w:t>siswa</w:t>
      </w:r>
      <w:r>
        <w:rPr>
          <w:color w:val="000000"/>
        </w:rPr>
        <w:t xml:space="preserve"> tidak melihat adanya hubungan antara apa yang telah mereka pelajari dengan kehidupan sehari-hari. Ini terjadi karena praktikum konvensional tidak memfasilitasi </w:t>
      </w:r>
      <w:r w:rsidR="00C57D8C">
        <w:rPr>
          <w:color w:val="000000"/>
        </w:rPr>
        <w:t>siswa</w:t>
      </w:r>
      <w:r>
        <w:rPr>
          <w:color w:val="000000"/>
        </w:rPr>
        <w:t xml:space="preserve"> menggunakan keterampilan berpikir.  </w:t>
      </w:r>
      <w:r>
        <w:t xml:space="preserve">Kenyataan ini menunjukkan, walaupun pembelajaran praktikum konvensional melibatkan seluruh indera </w:t>
      </w:r>
      <w:r w:rsidR="00C57D8C">
        <w:t>siswa</w:t>
      </w:r>
      <w:r>
        <w:t xml:space="preserve"> dalam pembelajaran, tetapi  pembelajaran ini tidak membantu </w:t>
      </w:r>
      <w:r w:rsidR="00C57D8C">
        <w:t>siswa</w:t>
      </w:r>
      <w:r>
        <w:t xml:space="preserve"> untuk m</w:t>
      </w:r>
      <w:r w:rsidR="00803324">
        <w:t xml:space="preserve">embangun pengetahuan </w:t>
      </w:r>
      <w:r>
        <w:t xml:space="preserve">secara bermakna, dan </w:t>
      </w:r>
      <w:r w:rsidR="00C57D8C">
        <w:t>siswa</w:t>
      </w:r>
      <w:r>
        <w:t xml:space="preserve"> tetap kesulitan menganalisis data yang diperoleh dari hasil pengamatan, serta kesulitan untuk memecahkan masalah yang berkaitan dengan kehidupan sehari-hari. Semua ini akhirnya berdampak terhadap hasil belajar yang diperoleh </w:t>
      </w:r>
      <w:r w:rsidR="00C57D8C">
        <w:t>siswa</w:t>
      </w:r>
      <w:r>
        <w:t>.</w:t>
      </w:r>
    </w:p>
    <w:p w:rsidR="00583376" w:rsidRDefault="00583376" w:rsidP="00583376">
      <w:pPr>
        <w:tabs>
          <w:tab w:val="left" w:pos="0"/>
        </w:tabs>
        <w:autoSpaceDE w:val="0"/>
        <w:autoSpaceDN w:val="0"/>
        <w:adjustRightInd w:val="0"/>
        <w:jc w:val="both"/>
        <w:rPr>
          <w:color w:val="292526"/>
          <w:lang w:val="id-ID"/>
        </w:rPr>
      </w:pPr>
    </w:p>
    <w:p w:rsidR="00583376" w:rsidRDefault="00583376" w:rsidP="008201FF">
      <w:pPr>
        <w:spacing w:line="360" w:lineRule="auto"/>
        <w:jc w:val="both"/>
        <w:rPr>
          <w:color w:val="292526"/>
          <w:lang w:val="id-ID"/>
        </w:rPr>
      </w:pPr>
      <w:r>
        <w:rPr>
          <w:color w:val="292526"/>
        </w:rPr>
        <w:lastRenderedPageBreak/>
        <w:t xml:space="preserve">Menurut Miller (1993) pembelajaran dengan strategi praktikum verifikasi menekankan proses belajar melalui penerimaan. Pembelajaran yang demikian menyebabkan </w:t>
      </w:r>
      <w:r w:rsidR="00C57D8C">
        <w:rPr>
          <w:color w:val="292526"/>
        </w:rPr>
        <w:t>siswa</w:t>
      </w:r>
      <w:r>
        <w:rPr>
          <w:color w:val="292526"/>
        </w:rPr>
        <w:t xml:space="preserve"> pasif terlibat proses pembelajaran. Belajar melalui penerimaan dan pasif terlibat dalam proses belajar </w:t>
      </w:r>
      <w:r>
        <w:rPr>
          <w:color w:val="292526"/>
          <w:lang w:val="id-ID"/>
        </w:rPr>
        <w:t xml:space="preserve">akan </w:t>
      </w:r>
      <w:r>
        <w:rPr>
          <w:color w:val="292526"/>
        </w:rPr>
        <w:t>mempengaruhi  perolehan belajar.</w:t>
      </w:r>
    </w:p>
    <w:p w:rsidR="00735750" w:rsidRPr="00735750" w:rsidRDefault="00735750" w:rsidP="00735750">
      <w:pPr>
        <w:jc w:val="both"/>
        <w:rPr>
          <w:color w:val="292526"/>
          <w:lang w:val="id-ID"/>
        </w:rPr>
      </w:pPr>
    </w:p>
    <w:p w:rsidR="00583376" w:rsidRDefault="00583376" w:rsidP="00462805">
      <w:pPr>
        <w:spacing w:line="360" w:lineRule="auto"/>
        <w:jc w:val="both"/>
        <w:rPr>
          <w:color w:val="000000"/>
        </w:rPr>
      </w:pPr>
      <w:r>
        <w:rPr>
          <w:color w:val="292526"/>
        </w:rPr>
        <w:t xml:space="preserve">Menurut </w:t>
      </w:r>
      <w:r>
        <w:rPr>
          <w:color w:val="000000"/>
        </w:rPr>
        <w:t xml:space="preserve">Montes dan Rockley (2002) kegiatan verifikasi adalah kegiatan yang monoton dan membosankan, serta peluang untuk terjadi diskusi antara </w:t>
      </w:r>
      <w:r w:rsidR="00C57D8C">
        <w:rPr>
          <w:color w:val="000000"/>
        </w:rPr>
        <w:t>siswa</w:t>
      </w:r>
      <w:r>
        <w:rPr>
          <w:color w:val="000000"/>
        </w:rPr>
        <w:t xml:space="preserve"> dan </w:t>
      </w:r>
      <w:r w:rsidR="00C57D8C">
        <w:rPr>
          <w:color w:val="000000"/>
        </w:rPr>
        <w:t>siswa</w:t>
      </w:r>
      <w:r w:rsidR="0046599B">
        <w:rPr>
          <w:color w:val="000000"/>
        </w:rPr>
        <w:t xml:space="preserve"> maupu</w:t>
      </w:r>
      <w:r>
        <w:rPr>
          <w:color w:val="000000"/>
        </w:rPr>
        <w:t xml:space="preserve">n antara </w:t>
      </w:r>
      <w:r w:rsidR="00C57D8C">
        <w:rPr>
          <w:color w:val="000000"/>
        </w:rPr>
        <w:t>siswa</w:t>
      </w:r>
      <w:r>
        <w:rPr>
          <w:color w:val="000000"/>
        </w:rPr>
        <w:t xml:space="preserve"> dan </w:t>
      </w:r>
      <w:r w:rsidR="00C57D8C">
        <w:rPr>
          <w:color w:val="000000"/>
        </w:rPr>
        <w:t>guru</w:t>
      </w:r>
      <w:r>
        <w:rPr>
          <w:color w:val="000000"/>
        </w:rPr>
        <w:t xml:space="preserve"> sangat sedikit, sedangkan diskusi dapat membangun dan meningkatkan kemampuan berpikir. Menurut Arends (2004) diskusi dapat membantu </w:t>
      </w:r>
      <w:r w:rsidR="00C57D8C">
        <w:rPr>
          <w:color w:val="000000"/>
        </w:rPr>
        <w:t>siswa</w:t>
      </w:r>
      <w:r>
        <w:rPr>
          <w:color w:val="000000"/>
        </w:rPr>
        <w:t xml:space="preserve"> untuk membangun pemahaman tentang isi akademik. Dengan demikian kegiatan verifikasi tidak membantu </w:t>
      </w:r>
      <w:r w:rsidR="00C57D8C">
        <w:rPr>
          <w:color w:val="000000"/>
        </w:rPr>
        <w:t>siswa</w:t>
      </w:r>
      <w:r>
        <w:rPr>
          <w:color w:val="000000"/>
        </w:rPr>
        <w:t xml:space="preserve"> untuk m</w:t>
      </w:r>
      <w:r w:rsidR="006C5EF1">
        <w:rPr>
          <w:color w:val="000000"/>
        </w:rPr>
        <w:t>encapai hasil belajar</w:t>
      </w:r>
      <w:r>
        <w:rPr>
          <w:color w:val="000000"/>
        </w:rPr>
        <w:t xml:space="preserve"> pada tingkat pemahaman. </w:t>
      </w:r>
    </w:p>
    <w:p w:rsidR="00583376" w:rsidRDefault="00462805" w:rsidP="00462805">
      <w:pPr>
        <w:tabs>
          <w:tab w:val="left" w:pos="1698"/>
        </w:tabs>
        <w:jc w:val="both"/>
        <w:rPr>
          <w:color w:val="000000"/>
          <w:lang w:val="id-ID"/>
        </w:rPr>
      </w:pPr>
      <w:r>
        <w:rPr>
          <w:color w:val="000000"/>
          <w:lang w:val="id-ID"/>
        </w:rPr>
        <w:tab/>
      </w:r>
    </w:p>
    <w:p w:rsidR="00583376" w:rsidRDefault="00583376" w:rsidP="00462805">
      <w:pPr>
        <w:spacing w:line="360" w:lineRule="auto"/>
        <w:jc w:val="both"/>
        <w:rPr>
          <w:color w:val="000000"/>
        </w:rPr>
      </w:pPr>
      <w:r>
        <w:rPr>
          <w:color w:val="000000"/>
        </w:rPr>
        <w:t xml:space="preserve">Praktikum di laboratorium yang berfungsi sebagai kegiatan verifikasi selain memiliki </w:t>
      </w:r>
      <w:r w:rsidR="00BE18C7">
        <w:rPr>
          <w:color w:val="000000"/>
        </w:rPr>
        <w:t>keterbatasan</w:t>
      </w:r>
      <w:r>
        <w:rPr>
          <w:color w:val="000000"/>
        </w:rPr>
        <w:t xml:space="preserve"> juga memiliki keunggulan. Keunggulan praktikum konvensional menurut Montes dan Rockley (2002) antara lain adalah (1) praktikum untuk verifikasi dapat diterapkan pada kelas besar dan kecil, (2) persiapan pembelajaran sederhana dan dapat diterapkan pada semua tingkatan kelas, (3) pembelajaran terarah mencapai tujuan, dan (4) menghemat waktu. Namun keunggulan strategi praktikum konvensional ini, hanya pada tataran operasional saja, sedikit sekali perannya pada pencapaian hasil belajar. </w:t>
      </w:r>
    </w:p>
    <w:p w:rsidR="00583376" w:rsidRDefault="00583376" w:rsidP="00583376">
      <w:pPr>
        <w:jc w:val="both"/>
        <w:rPr>
          <w:color w:val="292526"/>
          <w:lang w:val="id-ID"/>
        </w:rPr>
      </w:pPr>
    </w:p>
    <w:p w:rsidR="00D24C72" w:rsidRPr="00876A2C" w:rsidRDefault="00BE18C7" w:rsidP="00E53E88">
      <w:pPr>
        <w:spacing w:line="360" w:lineRule="auto"/>
        <w:jc w:val="both"/>
        <w:rPr>
          <w:color w:val="292526"/>
          <w:lang w:val="id-ID"/>
        </w:rPr>
      </w:pPr>
      <w:r>
        <w:rPr>
          <w:color w:val="292526"/>
        </w:rPr>
        <w:t>Keterbatasan</w:t>
      </w:r>
      <w:r w:rsidR="00583376">
        <w:rPr>
          <w:color w:val="292526"/>
        </w:rPr>
        <w:t xml:space="preserve"> strategi praktikum konvensional antara lain, (1) tidak memfasilitasi </w:t>
      </w:r>
      <w:r w:rsidR="00C57D8C">
        <w:rPr>
          <w:color w:val="292526"/>
        </w:rPr>
        <w:t>siswa</w:t>
      </w:r>
      <w:r w:rsidR="00583376">
        <w:rPr>
          <w:color w:val="292526"/>
        </w:rPr>
        <w:t xml:space="preserve"> untuk belajar melalui kegiatan mental, seperti memecahkan masalah, menganalisis dan menginterpretasikan data, membuat kesimpulan berdasarkan analisis dan interpretasi data, (2) tidak melatih keterampilan berfikir ilmiah, seperti memecahkan masalah, membuat dugaan, merencanakan kegiatan pemecahan masalah, mempertimbangkan data yang diperoleh dan membuat kesimpulan, (3) tidak mengembangkan kemauan untuk mempertimbangkan data baru, dan (4) tidak memberi pengalaman belajar melalui  menemukan dan memecahkan berbagai masalah melalui kegiatan ilmiah. Dengan ungkapan lain strategi praktikum konvensional tidak memenuhi dimensi belajar dan pembelajaran  ilmu kimia yang mencakup proses dan produk. Kegiatan pembelajaran yang demikian menyebabkan hasil belajar yang ingin dicapai sebagaimana tertuang dalam tujuan pembelajaran tidak tercapai. </w:t>
      </w:r>
    </w:p>
    <w:p w:rsidR="00934CF3" w:rsidRPr="0015520D" w:rsidRDefault="0015520D" w:rsidP="004951AF">
      <w:pPr>
        <w:pStyle w:val="ListParagraph"/>
        <w:numPr>
          <w:ilvl w:val="2"/>
          <w:numId w:val="27"/>
        </w:numPr>
        <w:tabs>
          <w:tab w:val="left" w:pos="0"/>
        </w:tabs>
        <w:autoSpaceDE w:val="0"/>
        <w:autoSpaceDN w:val="0"/>
        <w:adjustRightInd w:val="0"/>
        <w:spacing w:line="360" w:lineRule="auto"/>
        <w:ind w:left="567" w:hanging="567"/>
        <w:jc w:val="both"/>
        <w:rPr>
          <w:b/>
          <w:lang w:val="id-ID"/>
        </w:rPr>
      </w:pPr>
      <w:r>
        <w:rPr>
          <w:b/>
          <w:lang w:val="id-ID"/>
        </w:rPr>
        <w:lastRenderedPageBreak/>
        <w:t xml:space="preserve"> </w:t>
      </w:r>
      <w:r w:rsidR="00583376" w:rsidRPr="0015520D">
        <w:rPr>
          <w:b/>
        </w:rPr>
        <w:t xml:space="preserve">Keunggulan dan </w:t>
      </w:r>
      <w:r w:rsidR="00BE18C7" w:rsidRPr="0015520D">
        <w:rPr>
          <w:b/>
        </w:rPr>
        <w:t>Keterbatasan</w:t>
      </w:r>
      <w:r w:rsidR="00583376" w:rsidRPr="0015520D">
        <w:rPr>
          <w:b/>
        </w:rPr>
        <w:t xml:space="preserve"> Praktikum Konvensional</w:t>
      </w:r>
    </w:p>
    <w:p w:rsidR="00583376" w:rsidRDefault="00583376" w:rsidP="00462805">
      <w:pPr>
        <w:tabs>
          <w:tab w:val="left" w:pos="0"/>
        </w:tabs>
        <w:autoSpaceDE w:val="0"/>
        <w:autoSpaceDN w:val="0"/>
        <w:adjustRightInd w:val="0"/>
        <w:spacing w:line="360" w:lineRule="auto"/>
        <w:jc w:val="both"/>
        <w:rPr>
          <w:b/>
        </w:rPr>
      </w:pPr>
      <w:r>
        <w:rPr>
          <w:b/>
        </w:rPr>
        <w:t>a.  Keunggulan Praktikum Konvensional</w:t>
      </w:r>
    </w:p>
    <w:p w:rsidR="00583376" w:rsidRPr="00803324" w:rsidRDefault="00583376" w:rsidP="00462805">
      <w:pPr>
        <w:spacing w:line="360" w:lineRule="auto"/>
        <w:jc w:val="both"/>
        <w:rPr>
          <w:color w:val="000000"/>
          <w:lang w:val="id-ID"/>
        </w:rPr>
      </w:pPr>
      <w:r>
        <w:rPr>
          <w:color w:val="292526"/>
        </w:rPr>
        <w:t xml:space="preserve">Praktikum di laboratorium yang berfungsi sebagai kegiatan verifikasi terhadap materi pembelajaran atau informasi yang telah </w:t>
      </w:r>
      <w:r w:rsidR="00C57D8C">
        <w:rPr>
          <w:color w:val="292526"/>
        </w:rPr>
        <w:t>guru</w:t>
      </w:r>
      <w:r>
        <w:rPr>
          <w:color w:val="292526"/>
        </w:rPr>
        <w:t xml:space="preserve"> jelaskan, memiliki keunggulan.  Keunggulan itu </w:t>
      </w:r>
      <w:r>
        <w:rPr>
          <w:color w:val="000000"/>
        </w:rPr>
        <w:t>antara lain (1) praktikum verifikasi dapat diterapkan pada kelas besar dan kecil, (2) persiapan pembelajaran sederhana dan dapat diterapkan pada semua tingkatan kelas, (3) pembelajaran ter</w:t>
      </w:r>
      <w:r w:rsidR="00803324">
        <w:rPr>
          <w:color w:val="000000"/>
        </w:rPr>
        <w:t>arah pada pencapaian tujuan,</w:t>
      </w:r>
      <w:r>
        <w:rPr>
          <w:color w:val="000000"/>
        </w:rPr>
        <w:t xml:space="preserve"> (4) menghemat waktu (Montes dan Rockley, 2002)</w:t>
      </w:r>
      <w:r w:rsidR="00803324">
        <w:rPr>
          <w:color w:val="000000"/>
          <w:lang w:val="id-ID"/>
        </w:rPr>
        <w:t xml:space="preserve">, </w:t>
      </w:r>
      <w:r w:rsidR="00803324">
        <w:rPr>
          <w:color w:val="292526"/>
        </w:rPr>
        <w:t>(</w:t>
      </w:r>
      <w:r w:rsidR="00803324">
        <w:rPr>
          <w:color w:val="292526"/>
          <w:lang w:val="id-ID"/>
        </w:rPr>
        <w:t>5</w:t>
      </w:r>
      <w:r w:rsidR="00803324">
        <w:rPr>
          <w:color w:val="292526"/>
        </w:rPr>
        <w:t xml:space="preserve">) </w:t>
      </w:r>
      <w:r w:rsidR="00803324">
        <w:rPr>
          <w:color w:val="000000"/>
        </w:rPr>
        <w:t xml:space="preserve">membantu </w:t>
      </w:r>
      <w:r w:rsidR="00803324">
        <w:rPr>
          <w:color w:val="000000"/>
          <w:lang w:val="id-ID"/>
        </w:rPr>
        <w:t>siswa</w:t>
      </w:r>
      <w:r w:rsidR="00803324">
        <w:rPr>
          <w:color w:val="000000"/>
        </w:rPr>
        <w:t xml:space="preserve"> membangun  pengetahuan melalui pengamatan langsung terhadap gejala-gejala yang ada, (</w:t>
      </w:r>
      <w:r w:rsidR="00803324">
        <w:rPr>
          <w:color w:val="000000"/>
          <w:lang w:val="id-ID"/>
        </w:rPr>
        <w:t>6</w:t>
      </w:r>
      <w:r w:rsidR="00803324">
        <w:rPr>
          <w:color w:val="000000"/>
        </w:rPr>
        <w:t>) melatih keterampilan berfikir, dan (</w:t>
      </w:r>
      <w:r w:rsidR="00803324">
        <w:rPr>
          <w:color w:val="000000"/>
          <w:lang w:val="id-ID"/>
        </w:rPr>
        <w:t>7</w:t>
      </w:r>
      <w:r w:rsidR="00803324">
        <w:rPr>
          <w:color w:val="000000"/>
        </w:rPr>
        <w:t xml:space="preserve">) membangun serta mengembangkan sikap </w:t>
      </w:r>
      <w:r w:rsidR="00803324">
        <w:rPr>
          <w:color w:val="000000"/>
          <w:lang w:val="id-ID"/>
        </w:rPr>
        <w:t>ingin tahu siswa</w:t>
      </w:r>
      <w:r w:rsidR="00803324">
        <w:rPr>
          <w:color w:val="000000"/>
        </w:rPr>
        <w:t xml:space="preserve">. Dengan demikian  praktikum di laboratorium </w:t>
      </w:r>
      <w:r w:rsidR="00803324">
        <w:rPr>
          <w:color w:val="000000"/>
          <w:lang w:val="id-ID"/>
        </w:rPr>
        <w:t xml:space="preserve"> </w:t>
      </w:r>
      <w:r w:rsidR="00803324">
        <w:rPr>
          <w:color w:val="000000"/>
        </w:rPr>
        <w:t xml:space="preserve">dapat membantu </w:t>
      </w:r>
      <w:r w:rsidR="00803324">
        <w:rPr>
          <w:color w:val="000000"/>
          <w:lang w:val="id-ID"/>
        </w:rPr>
        <w:t>siswa</w:t>
      </w:r>
      <w:r w:rsidR="00803324">
        <w:rPr>
          <w:color w:val="000000"/>
        </w:rPr>
        <w:t xml:space="preserve"> meningkatkan pencapaian hasil belajar.  </w:t>
      </w:r>
    </w:p>
    <w:p w:rsidR="00583376" w:rsidRDefault="00583376" w:rsidP="00EF6B51">
      <w:pPr>
        <w:jc w:val="both"/>
        <w:rPr>
          <w:color w:val="000000"/>
          <w:lang w:val="id-ID"/>
        </w:rPr>
      </w:pPr>
    </w:p>
    <w:p w:rsidR="00583376" w:rsidRDefault="00583376" w:rsidP="00462805">
      <w:pPr>
        <w:spacing w:line="360" w:lineRule="auto"/>
        <w:jc w:val="both"/>
      </w:pPr>
      <w:r>
        <w:rPr>
          <w:color w:val="000000"/>
        </w:rPr>
        <w:t xml:space="preserve">Menurut Ausubel (1963), </w:t>
      </w:r>
      <w:r>
        <w:t>Dryden dan Vos (1999), Dryfus (2001</w:t>
      </w:r>
      <w:r w:rsidRPr="0049498E">
        <w:t>)</w:t>
      </w:r>
      <w:r>
        <w:rPr>
          <w:color w:val="000000"/>
        </w:rPr>
        <w:t xml:space="preserve">, dan teori pemerosesan informasi, bahwa kegiatan verifikasi membantu </w:t>
      </w:r>
      <w:r w:rsidR="00C57D8C">
        <w:rPr>
          <w:color w:val="000000"/>
        </w:rPr>
        <w:t>siswa</w:t>
      </w:r>
      <w:r>
        <w:rPr>
          <w:color w:val="000000"/>
        </w:rPr>
        <w:t xml:space="preserve"> untuk </w:t>
      </w:r>
      <w:r>
        <w:t>mengingat informasi atau pengetahuan yang diverifikasi. Kemampuan mengingat merupakan dasar untuk dapat memahami.</w:t>
      </w:r>
    </w:p>
    <w:p w:rsidR="00C57D8C" w:rsidRPr="00C57D8C" w:rsidRDefault="00C57D8C" w:rsidP="00EF6B51">
      <w:pPr>
        <w:jc w:val="both"/>
        <w:rPr>
          <w:lang w:val="id-ID"/>
        </w:rPr>
      </w:pPr>
    </w:p>
    <w:p w:rsidR="00583376" w:rsidRPr="00DF4576" w:rsidRDefault="007E29C0" w:rsidP="00462805">
      <w:pPr>
        <w:tabs>
          <w:tab w:val="left" w:pos="0"/>
        </w:tabs>
        <w:autoSpaceDE w:val="0"/>
        <w:autoSpaceDN w:val="0"/>
        <w:adjustRightInd w:val="0"/>
        <w:spacing w:line="360" w:lineRule="auto"/>
        <w:jc w:val="both"/>
        <w:rPr>
          <w:b/>
        </w:rPr>
      </w:pPr>
      <w:r>
        <w:rPr>
          <w:b/>
        </w:rPr>
        <w:t>b.  Ke</w:t>
      </w:r>
      <w:r>
        <w:rPr>
          <w:b/>
          <w:lang w:val="id-ID"/>
        </w:rPr>
        <w:t>terbatasan</w:t>
      </w:r>
      <w:r w:rsidR="00583376">
        <w:rPr>
          <w:b/>
        </w:rPr>
        <w:t xml:space="preserve"> Praktikum Konvensional</w:t>
      </w:r>
    </w:p>
    <w:p w:rsidR="00583376" w:rsidRPr="00FC1827" w:rsidRDefault="00583376" w:rsidP="00462805">
      <w:pPr>
        <w:autoSpaceDE w:val="0"/>
        <w:autoSpaceDN w:val="0"/>
        <w:adjustRightInd w:val="0"/>
        <w:spacing w:line="360" w:lineRule="auto"/>
        <w:jc w:val="both"/>
        <w:rPr>
          <w:lang w:val="id-ID"/>
        </w:rPr>
      </w:pPr>
      <w:r w:rsidRPr="00E06737">
        <w:rPr>
          <w:lang w:val="pt-BR"/>
        </w:rPr>
        <w:t>Praktikum konvensional  tidak membantu</w:t>
      </w:r>
      <w:r w:rsidR="00D34EFE">
        <w:rPr>
          <w:lang w:val="id-ID"/>
        </w:rPr>
        <w:t xml:space="preserve"> </w:t>
      </w:r>
      <w:r w:rsidRPr="00E06737">
        <w:rPr>
          <w:lang w:val="pt-BR"/>
        </w:rPr>
        <w:t xml:space="preserve"> </w:t>
      </w:r>
      <w:r w:rsidR="00C57D8C">
        <w:rPr>
          <w:lang w:val="pt-BR"/>
        </w:rPr>
        <w:t>siswa</w:t>
      </w:r>
      <w:r w:rsidRPr="00E06737">
        <w:rPr>
          <w:lang w:val="pt-BR"/>
        </w:rPr>
        <w:t xml:space="preserve"> mencapai hasil belajar pada tingkat pemahaman. Umumnya ketika </w:t>
      </w:r>
      <w:r w:rsidR="00C57D8C">
        <w:rPr>
          <w:lang w:val="pt-BR"/>
        </w:rPr>
        <w:t>siswa</w:t>
      </w:r>
      <w:r w:rsidRPr="00E06737">
        <w:rPr>
          <w:lang w:val="pt-BR"/>
        </w:rPr>
        <w:t xml:space="preserve"> diminta untuk menjawab pertanyaan-pertanyaan yang disajikan dengan cara berbeda dari pertanyaan-pertanyaan yang ada dalam bahan ajar,</w:t>
      </w:r>
      <w:r w:rsidR="00D34EFE">
        <w:rPr>
          <w:lang w:val="pt-BR"/>
        </w:rPr>
        <w:t xml:space="preserve"> atau LKS atau panduan </w:t>
      </w:r>
      <w:r w:rsidR="00D34EFE">
        <w:rPr>
          <w:lang w:val="id-ID"/>
        </w:rPr>
        <w:t>siswa</w:t>
      </w:r>
      <w:r w:rsidRPr="00E06737">
        <w:rPr>
          <w:lang w:val="pt-BR"/>
        </w:rPr>
        <w:t xml:space="preserve">, mereka hanya memberi jawaban mengulang kembali apa yang telah </w:t>
      </w:r>
      <w:r w:rsidR="00C57D8C">
        <w:rPr>
          <w:lang w:val="pt-BR"/>
        </w:rPr>
        <w:t>guru</w:t>
      </w:r>
      <w:r w:rsidRPr="00E06737">
        <w:rPr>
          <w:lang w:val="pt-BR"/>
        </w:rPr>
        <w:t xml:space="preserve"> sampaikan. Sel</w:t>
      </w:r>
      <w:r w:rsidR="00D24C72">
        <w:rPr>
          <w:lang w:val="pt-BR"/>
        </w:rPr>
        <w:t>anjutn</w:t>
      </w:r>
      <w:r w:rsidR="00DC0605">
        <w:rPr>
          <w:lang w:val="id-ID"/>
        </w:rPr>
        <w:t>ya</w:t>
      </w:r>
      <w:r w:rsidRPr="00E06737">
        <w:rPr>
          <w:lang w:val="pt-BR"/>
        </w:rPr>
        <w:t xml:space="preserve"> </w:t>
      </w:r>
      <w:r w:rsidR="00C57D8C">
        <w:rPr>
          <w:lang w:val="pt-BR"/>
        </w:rPr>
        <w:t>siswa</w:t>
      </w:r>
      <w:r w:rsidRPr="00E06737">
        <w:rPr>
          <w:lang w:val="pt-BR"/>
        </w:rPr>
        <w:t xml:space="preserve"> yang mengalami praktikum konvensional umumnya mengalami kesulitan mengabstraksikan data yang diperoleh dari kegiatan verifikasi. Hal ini akan mempengaru</w:t>
      </w:r>
      <w:r>
        <w:rPr>
          <w:lang w:val="pt-BR"/>
        </w:rPr>
        <w:t xml:space="preserve">hi pencapaian hasil belajar. </w:t>
      </w:r>
    </w:p>
    <w:p w:rsidR="00583376" w:rsidRDefault="00583376" w:rsidP="00D34EFE">
      <w:pPr>
        <w:autoSpaceDE w:val="0"/>
        <w:autoSpaceDN w:val="0"/>
        <w:adjustRightInd w:val="0"/>
        <w:jc w:val="both"/>
        <w:rPr>
          <w:lang w:val="id-ID"/>
        </w:rPr>
      </w:pPr>
    </w:p>
    <w:p w:rsidR="00583376" w:rsidRPr="00E06737" w:rsidRDefault="007E29C0" w:rsidP="00462805">
      <w:pPr>
        <w:autoSpaceDE w:val="0"/>
        <w:autoSpaceDN w:val="0"/>
        <w:adjustRightInd w:val="0"/>
        <w:spacing w:line="360" w:lineRule="auto"/>
        <w:jc w:val="both"/>
        <w:rPr>
          <w:color w:val="000000"/>
          <w:lang w:val="pt-BR"/>
        </w:rPr>
      </w:pPr>
      <w:r>
        <w:rPr>
          <w:lang w:val="pt-BR"/>
        </w:rPr>
        <w:t>Ke</w:t>
      </w:r>
      <w:r>
        <w:rPr>
          <w:lang w:val="id-ID"/>
        </w:rPr>
        <w:t>terbatasan</w:t>
      </w:r>
      <w:r w:rsidR="00583376" w:rsidRPr="00E06737">
        <w:rPr>
          <w:lang w:val="pt-BR"/>
        </w:rPr>
        <w:t xml:space="preserve"> strategi praktikum konvesional yang lain sebagai berikut.</w:t>
      </w:r>
    </w:p>
    <w:p w:rsidR="00583376" w:rsidRPr="006F033E" w:rsidRDefault="00583376" w:rsidP="004951AF">
      <w:pPr>
        <w:numPr>
          <w:ilvl w:val="0"/>
          <w:numId w:val="3"/>
        </w:numPr>
        <w:tabs>
          <w:tab w:val="clear" w:pos="720"/>
          <w:tab w:val="num" w:pos="360"/>
        </w:tabs>
        <w:autoSpaceDE w:val="0"/>
        <w:autoSpaceDN w:val="0"/>
        <w:adjustRightInd w:val="0"/>
        <w:spacing w:line="360" w:lineRule="auto"/>
        <w:ind w:left="360"/>
        <w:jc w:val="both"/>
        <w:rPr>
          <w:lang w:val="pt-BR"/>
        </w:rPr>
      </w:pPr>
      <w:r w:rsidRPr="00E06737">
        <w:rPr>
          <w:lang w:val="pt-BR"/>
        </w:rPr>
        <w:t xml:space="preserve">Praktikum konvensional tidak melibatkan </w:t>
      </w:r>
      <w:r w:rsidR="00C57D8C">
        <w:rPr>
          <w:lang w:val="pt-BR"/>
        </w:rPr>
        <w:t>siswa</w:t>
      </w:r>
      <w:r w:rsidRPr="00E06737">
        <w:rPr>
          <w:lang w:val="pt-BR"/>
        </w:rPr>
        <w:t xml:space="preserve"> untuk belajar melalui kegiatan  ilmiah (Amien, 1987), karena pada praktikum konvensional tidak ditemukan kegiatan memecahkan masalah, membuat dugaan, mengembangkan rencana kerja, melaksanakan rencana kerja, mengumpulkan data, dan penarikan kesimpulan.  </w:t>
      </w:r>
      <w:r w:rsidRPr="006F033E">
        <w:rPr>
          <w:lang w:val="pt-BR"/>
        </w:rPr>
        <w:t>Pembelajaran strategi praktikum konvensional umumnya terdiri dari langkah-</w:t>
      </w:r>
      <w:r w:rsidRPr="006F033E">
        <w:rPr>
          <w:lang w:val="pt-BR"/>
        </w:rPr>
        <w:lastRenderedPageBreak/>
        <w:t xml:space="preserve">langkah sebagaimana telah diuraikan di atas (lihat tabel 2.1). </w:t>
      </w:r>
      <w:r w:rsidRPr="006F033E">
        <w:rPr>
          <w:color w:val="292526"/>
          <w:lang w:val="pt-BR"/>
        </w:rPr>
        <w:t xml:space="preserve">Strategi praktikum konvensional tidak memfasilitasi terjadi perubahan-perubahan melalui proses mental, sehingga tidak berpotensi untuk meningkatkan pencapaian hasil belajar. </w:t>
      </w:r>
    </w:p>
    <w:p w:rsidR="006C5EF1" w:rsidRPr="006C5EF1" w:rsidRDefault="00583376" w:rsidP="004951AF">
      <w:pPr>
        <w:numPr>
          <w:ilvl w:val="0"/>
          <w:numId w:val="3"/>
        </w:numPr>
        <w:tabs>
          <w:tab w:val="clear" w:pos="720"/>
          <w:tab w:val="num" w:pos="360"/>
        </w:tabs>
        <w:autoSpaceDE w:val="0"/>
        <w:autoSpaceDN w:val="0"/>
        <w:adjustRightInd w:val="0"/>
        <w:spacing w:line="360" w:lineRule="auto"/>
        <w:ind w:left="360"/>
        <w:jc w:val="both"/>
      </w:pPr>
      <w:r w:rsidRPr="006C5EF1">
        <w:rPr>
          <w:color w:val="292526"/>
          <w:lang w:val="pt-BR"/>
        </w:rPr>
        <w:t xml:space="preserve">Praktikum konvensional selain tidak memfasilitasi </w:t>
      </w:r>
      <w:r w:rsidR="00C57D8C">
        <w:rPr>
          <w:color w:val="292526"/>
          <w:lang w:val="pt-BR"/>
        </w:rPr>
        <w:t>siswa</w:t>
      </w:r>
      <w:r w:rsidR="006C5EF1" w:rsidRPr="006C5EF1">
        <w:rPr>
          <w:color w:val="292526"/>
          <w:lang w:val="pt-BR"/>
        </w:rPr>
        <w:t xml:space="preserve"> untuk belajar</w:t>
      </w:r>
      <w:r w:rsidR="006C5EF1" w:rsidRPr="006C5EF1">
        <w:rPr>
          <w:color w:val="292526"/>
          <w:lang w:val="id-ID"/>
        </w:rPr>
        <w:t xml:space="preserve"> </w:t>
      </w:r>
      <w:r w:rsidRPr="006C5EF1">
        <w:rPr>
          <w:color w:val="292526"/>
          <w:lang w:val="pt-BR"/>
        </w:rPr>
        <w:t>melalui kegiatan ilmiah, juga tidak memfasilitasi pencapaian tujuan pembelajaran sebagai</w:t>
      </w:r>
      <w:r w:rsidR="00D34EFE">
        <w:rPr>
          <w:color w:val="292526"/>
          <w:lang w:val="pt-BR"/>
        </w:rPr>
        <w:t>mana dijelaskan dalam Permen no</w:t>
      </w:r>
      <w:r w:rsidRPr="006C5EF1">
        <w:rPr>
          <w:color w:val="292526"/>
          <w:lang w:val="pt-BR"/>
        </w:rPr>
        <w:t xml:space="preserve">mor 22 tahun 2006.  </w:t>
      </w:r>
      <w:r w:rsidRPr="006C5EF1">
        <w:rPr>
          <w:color w:val="292526"/>
        </w:rPr>
        <w:t xml:space="preserve">Hal ini disebabkan, verifikasi tetap menempatkan </w:t>
      </w:r>
      <w:r w:rsidR="00C57D8C">
        <w:rPr>
          <w:color w:val="292526"/>
        </w:rPr>
        <w:t>guru</w:t>
      </w:r>
      <w:r w:rsidRPr="006C5EF1">
        <w:rPr>
          <w:color w:val="292526"/>
        </w:rPr>
        <w:t xml:space="preserve"> sebagai sumber informasi, dan menempatkan </w:t>
      </w:r>
      <w:r w:rsidR="00C57D8C">
        <w:rPr>
          <w:color w:val="292526"/>
        </w:rPr>
        <w:t>siswa</w:t>
      </w:r>
      <w:r w:rsidRPr="006C5EF1">
        <w:rPr>
          <w:color w:val="292526"/>
        </w:rPr>
        <w:t xml:space="preserve"> sebagai penerima informasi. Pembelajaran yang demikian menekankan belajar semata-mata melalui penerimaan tidak melalui pencarian dan penemuan, sehingga peroleh belajar yang dicapai masih rendah. </w:t>
      </w:r>
    </w:p>
    <w:p w:rsidR="00583376" w:rsidRPr="00226844" w:rsidRDefault="00583376" w:rsidP="004951AF">
      <w:pPr>
        <w:numPr>
          <w:ilvl w:val="0"/>
          <w:numId w:val="3"/>
        </w:numPr>
        <w:tabs>
          <w:tab w:val="clear" w:pos="720"/>
          <w:tab w:val="num" w:pos="360"/>
        </w:tabs>
        <w:autoSpaceDE w:val="0"/>
        <w:autoSpaceDN w:val="0"/>
        <w:adjustRightInd w:val="0"/>
        <w:spacing w:line="360" w:lineRule="auto"/>
        <w:ind w:left="360"/>
        <w:jc w:val="both"/>
      </w:pPr>
      <w:r w:rsidRPr="006C5EF1">
        <w:rPr>
          <w:color w:val="000000"/>
        </w:rPr>
        <w:t xml:space="preserve">Kegiatan verifikasi adalah kegiatan yang monoton dan membosankan, serta peluang terjadinya diskusi antara </w:t>
      </w:r>
      <w:r w:rsidR="00C57D8C">
        <w:rPr>
          <w:color w:val="000000"/>
        </w:rPr>
        <w:t>siswa</w:t>
      </w:r>
      <w:r w:rsidRPr="006C5EF1">
        <w:rPr>
          <w:color w:val="000000"/>
        </w:rPr>
        <w:t xml:space="preserve"> dan </w:t>
      </w:r>
      <w:r w:rsidR="00C57D8C">
        <w:rPr>
          <w:color w:val="000000"/>
        </w:rPr>
        <w:t>siswa</w:t>
      </w:r>
      <w:r w:rsidRPr="006C5EF1">
        <w:rPr>
          <w:color w:val="000000"/>
        </w:rPr>
        <w:t xml:space="preserve"> maupuan antara </w:t>
      </w:r>
      <w:r w:rsidR="00C57D8C">
        <w:rPr>
          <w:color w:val="000000"/>
        </w:rPr>
        <w:t>siswa</w:t>
      </w:r>
      <w:r w:rsidRPr="006C5EF1">
        <w:rPr>
          <w:color w:val="000000"/>
        </w:rPr>
        <w:t xml:space="preserve"> dan </w:t>
      </w:r>
      <w:r w:rsidR="00C57D8C">
        <w:rPr>
          <w:color w:val="000000"/>
        </w:rPr>
        <w:t>guru</w:t>
      </w:r>
      <w:r w:rsidRPr="006C5EF1">
        <w:rPr>
          <w:color w:val="000000"/>
        </w:rPr>
        <w:t xml:space="preserve"> sangat sedikit </w:t>
      </w:r>
      <w:r w:rsidRPr="006C5EF1">
        <w:rPr>
          <w:color w:val="292526"/>
        </w:rPr>
        <w:t>(</w:t>
      </w:r>
      <w:r w:rsidRPr="006C5EF1">
        <w:rPr>
          <w:color w:val="000000"/>
        </w:rPr>
        <w:t xml:space="preserve">Montes dan Rockley, 2002), sedangkan  diskusi dapat meningkatkan kemampuan berfikir </w:t>
      </w:r>
      <w:r w:rsidR="00C57D8C">
        <w:rPr>
          <w:color w:val="000000"/>
        </w:rPr>
        <w:t>siswa</w:t>
      </w:r>
      <w:r w:rsidRPr="006C5EF1">
        <w:rPr>
          <w:color w:val="000000"/>
        </w:rPr>
        <w:t xml:space="preserve"> dan membantu mereka mengkonstruksikan  pemahaman te</w:t>
      </w:r>
      <w:r w:rsidR="00D24C72">
        <w:rPr>
          <w:color w:val="000000"/>
        </w:rPr>
        <w:t>ntang isi akademik (Arends</w:t>
      </w:r>
      <w:r w:rsidR="00D24C72">
        <w:rPr>
          <w:color w:val="000000"/>
          <w:lang w:val="id-ID"/>
        </w:rPr>
        <w:t xml:space="preserve"> dan Kichler. 2010</w:t>
      </w:r>
      <w:r w:rsidRPr="006C5EF1">
        <w:rPr>
          <w:color w:val="000000"/>
        </w:rPr>
        <w:t xml:space="preserve">). </w:t>
      </w:r>
    </w:p>
    <w:p w:rsidR="00583376" w:rsidRPr="005D209D" w:rsidRDefault="00583376" w:rsidP="004951AF">
      <w:pPr>
        <w:numPr>
          <w:ilvl w:val="0"/>
          <w:numId w:val="3"/>
        </w:numPr>
        <w:tabs>
          <w:tab w:val="clear" w:pos="720"/>
          <w:tab w:val="num" w:pos="360"/>
        </w:tabs>
        <w:autoSpaceDE w:val="0"/>
        <w:autoSpaceDN w:val="0"/>
        <w:adjustRightInd w:val="0"/>
        <w:spacing w:line="360" w:lineRule="auto"/>
        <w:ind w:left="360"/>
        <w:jc w:val="both"/>
      </w:pPr>
      <w:r>
        <w:rPr>
          <w:color w:val="292526"/>
        </w:rPr>
        <w:t>Pembe</w:t>
      </w:r>
      <w:r w:rsidR="006C5EF1">
        <w:rPr>
          <w:color w:val="292526"/>
        </w:rPr>
        <w:t xml:space="preserve">lajaran berpusat pada </w:t>
      </w:r>
      <w:r w:rsidR="006C5EF1">
        <w:rPr>
          <w:color w:val="292526"/>
          <w:lang w:val="id-ID"/>
        </w:rPr>
        <w:t>guru</w:t>
      </w:r>
      <w:r w:rsidR="006C5EF1">
        <w:rPr>
          <w:color w:val="292526"/>
        </w:rPr>
        <w:t xml:space="preserve">, bukan pada </w:t>
      </w:r>
      <w:r w:rsidR="006C5EF1">
        <w:rPr>
          <w:color w:val="292526"/>
          <w:lang w:val="id-ID"/>
        </w:rPr>
        <w:t>siswa</w:t>
      </w:r>
      <w:r>
        <w:rPr>
          <w:color w:val="292526"/>
        </w:rPr>
        <w:t>. Pembelajaran</w:t>
      </w:r>
      <w:r w:rsidR="006C5EF1">
        <w:rPr>
          <w:color w:val="292526"/>
        </w:rPr>
        <w:t xml:space="preserve"> yang demikian membuat </w:t>
      </w:r>
      <w:r w:rsidR="006C5EF1">
        <w:rPr>
          <w:color w:val="292526"/>
          <w:lang w:val="id-ID"/>
        </w:rPr>
        <w:t>siswa</w:t>
      </w:r>
      <w:r>
        <w:rPr>
          <w:color w:val="292526"/>
        </w:rPr>
        <w:t xml:space="preserve"> pasif. </w:t>
      </w:r>
    </w:p>
    <w:p w:rsidR="00583376" w:rsidRDefault="00583376" w:rsidP="004951AF">
      <w:pPr>
        <w:numPr>
          <w:ilvl w:val="0"/>
          <w:numId w:val="3"/>
        </w:numPr>
        <w:tabs>
          <w:tab w:val="clear" w:pos="720"/>
          <w:tab w:val="num" w:pos="360"/>
        </w:tabs>
        <w:autoSpaceDE w:val="0"/>
        <w:autoSpaceDN w:val="0"/>
        <w:adjustRightInd w:val="0"/>
        <w:spacing w:line="360" w:lineRule="auto"/>
        <w:ind w:left="360"/>
        <w:jc w:val="both"/>
      </w:pPr>
      <w:r>
        <w:t xml:space="preserve">Praktikum konvensional umumnya merupakan aktivitas </w:t>
      </w:r>
      <w:r w:rsidRPr="000707BA">
        <w:rPr>
          <w:i/>
        </w:rPr>
        <w:t>cook book</w:t>
      </w:r>
      <w:r w:rsidR="006C5EF1">
        <w:t xml:space="preserve"> (Clough dan Clough, 2002</w:t>
      </w:r>
      <w:r>
        <w:t xml:space="preserve">). Pembelajaran yang demikian mengarahkan </w:t>
      </w:r>
      <w:r w:rsidR="00C57D8C">
        <w:t>siswa</w:t>
      </w:r>
      <w:r>
        <w:t xml:space="preserve"> untuk melakukan kegiatan di laboratorium, tahap demi tahap sebagaimana tertulis dalam buku petunjuk praktikum. Pembelajaran yang demikian membuat </w:t>
      </w:r>
      <w:r w:rsidR="00C57D8C">
        <w:t>siswa</w:t>
      </w:r>
      <w:r>
        <w:t xml:space="preserve"> tidak memahami apa dan mengapa mereka melakukan kegiatan (Phelps dan Lee, 2003). Selain itu </w:t>
      </w:r>
      <w:r w:rsidRPr="004B516D">
        <w:rPr>
          <w:color w:val="000000"/>
        </w:rPr>
        <w:t xml:space="preserve">aktivitas </w:t>
      </w:r>
      <w:r w:rsidRPr="004B516D">
        <w:rPr>
          <w:i/>
          <w:color w:val="000000"/>
        </w:rPr>
        <w:t>cook book</w:t>
      </w:r>
      <w:r>
        <w:rPr>
          <w:color w:val="000000"/>
        </w:rPr>
        <w:t xml:space="preserve"> </w:t>
      </w:r>
      <w:r w:rsidRPr="004B516D">
        <w:rPr>
          <w:color w:val="000000"/>
        </w:rPr>
        <w:t>j</w:t>
      </w:r>
      <w:r>
        <w:rPr>
          <w:color w:val="000000"/>
        </w:rPr>
        <w:t xml:space="preserve">arang melibatkan </w:t>
      </w:r>
      <w:r w:rsidR="00C57D8C">
        <w:rPr>
          <w:color w:val="000000"/>
        </w:rPr>
        <w:t>siswa</w:t>
      </w:r>
      <w:r>
        <w:rPr>
          <w:color w:val="000000"/>
        </w:rPr>
        <w:t xml:space="preserve"> dengan aktivitas</w:t>
      </w:r>
      <w:r w:rsidRPr="004B516D">
        <w:rPr>
          <w:color w:val="000000"/>
        </w:rPr>
        <w:t xml:space="preserve"> yang diperlukan untuk memudahkan</w:t>
      </w:r>
      <w:r>
        <w:rPr>
          <w:color w:val="000000"/>
        </w:rPr>
        <w:t xml:space="preserve"> </w:t>
      </w:r>
      <w:r w:rsidR="00C57D8C">
        <w:rPr>
          <w:color w:val="000000"/>
        </w:rPr>
        <w:t>siswa</w:t>
      </w:r>
      <w:r>
        <w:rPr>
          <w:color w:val="000000"/>
        </w:rPr>
        <w:t xml:space="preserve"> memahami pengetahuan</w:t>
      </w:r>
      <w:r w:rsidRPr="00CB4C1B">
        <w:t xml:space="preserve"> </w:t>
      </w:r>
      <w:r>
        <w:t>(</w:t>
      </w:r>
      <w:r>
        <w:rPr>
          <w:color w:val="000000"/>
        </w:rPr>
        <w:t xml:space="preserve">Clough dan Clough </w:t>
      </w:r>
      <w:r w:rsidRPr="00D85905">
        <w:rPr>
          <w:color w:val="000000"/>
        </w:rPr>
        <w:t>2002</w:t>
      </w:r>
      <w:r>
        <w:rPr>
          <w:color w:val="000000"/>
        </w:rPr>
        <w:t>)</w:t>
      </w:r>
      <w:r>
        <w:rPr>
          <w:rFonts w:ascii="MS Sans Serif" w:hAnsi="MS Sans Serif" w:cs="MS Sans Serif"/>
          <w:color w:val="000000"/>
          <w:sz w:val="20"/>
          <w:szCs w:val="20"/>
        </w:rPr>
        <w:t xml:space="preserve">, </w:t>
      </w:r>
      <w:r>
        <w:t xml:space="preserve">sehingga pembelajaran tidak membantu </w:t>
      </w:r>
      <w:r w:rsidR="00C57D8C">
        <w:t>siswa</w:t>
      </w:r>
      <w:r>
        <w:t xml:space="preserve"> mencapai hasil belajar pada tingkat pemahaman.</w:t>
      </w:r>
    </w:p>
    <w:p w:rsidR="00BF08B8" w:rsidRPr="00D24C72" w:rsidRDefault="00583376" w:rsidP="004951AF">
      <w:pPr>
        <w:numPr>
          <w:ilvl w:val="0"/>
          <w:numId w:val="3"/>
        </w:numPr>
        <w:tabs>
          <w:tab w:val="clear" w:pos="720"/>
          <w:tab w:val="num" w:pos="360"/>
        </w:tabs>
        <w:autoSpaceDE w:val="0"/>
        <w:autoSpaceDN w:val="0"/>
        <w:adjustRightInd w:val="0"/>
        <w:spacing w:line="360" w:lineRule="auto"/>
        <w:ind w:left="360"/>
        <w:jc w:val="both"/>
        <w:rPr>
          <w:color w:val="292526"/>
        </w:rPr>
      </w:pPr>
      <w:r>
        <w:rPr>
          <w:color w:val="000000"/>
        </w:rPr>
        <w:t xml:space="preserve">Strategi dengan format tradisional seperti strategi praktikum konvensional, menyebabkan </w:t>
      </w:r>
      <w:r w:rsidR="00C57D8C">
        <w:rPr>
          <w:color w:val="000000"/>
        </w:rPr>
        <w:t>siswa</w:t>
      </w:r>
      <w:r>
        <w:rPr>
          <w:color w:val="000000"/>
        </w:rPr>
        <w:t xml:space="preserve"> (1) kesulitan menggunakan konsep yang telah mereka peroleh untuk memecahkan masalah, dan (2) tidak melihat adanya hubungan antara apa yang dipelajari dengan kehidupan sehari-hari. Dua hal ini mempengaruhi pencapaian hasil belajar.</w:t>
      </w:r>
    </w:p>
    <w:p w:rsidR="00D24C72" w:rsidRPr="005075A0" w:rsidRDefault="00D24C72" w:rsidP="00D24C72">
      <w:pPr>
        <w:autoSpaceDE w:val="0"/>
        <w:autoSpaceDN w:val="0"/>
        <w:adjustRightInd w:val="0"/>
        <w:ind w:left="360"/>
        <w:jc w:val="both"/>
        <w:rPr>
          <w:color w:val="2925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559"/>
      </w:tblGrid>
      <w:tr w:rsidR="003F4CDB" w:rsidRPr="001207F7" w:rsidTr="003F4CDB">
        <w:trPr>
          <w:trHeight w:val="570"/>
        </w:trPr>
        <w:tc>
          <w:tcPr>
            <w:tcW w:w="534" w:type="dxa"/>
            <w:shd w:val="clear" w:color="auto" w:fill="FFFFA3"/>
          </w:tcPr>
          <w:p w:rsidR="003F4CDB" w:rsidRPr="005078DA" w:rsidRDefault="003F4CDB" w:rsidP="00D23003">
            <w:pPr>
              <w:spacing w:line="360" w:lineRule="auto"/>
              <w:jc w:val="both"/>
              <w:rPr>
                <w:b/>
                <w:sz w:val="8"/>
                <w:szCs w:val="8"/>
                <w:lang w:val="id-ID"/>
              </w:rPr>
            </w:pPr>
          </w:p>
          <w:p w:rsidR="003F4CDB" w:rsidRPr="008023FC" w:rsidRDefault="003F4CDB" w:rsidP="00D23003">
            <w:pPr>
              <w:spacing w:line="360" w:lineRule="auto"/>
              <w:jc w:val="both"/>
              <w:rPr>
                <w:b/>
                <w:sz w:val="24"/>
                <w:szCs w:val="24"/>
                <w:lang w:val="id-ID"/>
              </w:rPr>
            </w:pPr>
            <w:r>
              <w:rPr>
                <w:b/>
                <w:sz w:val="24"/>
                <w:szCs w:val="24"/>
                <w:lang w:val="id-ID"/>
              </w:rPr>
              <w:t>2.</w:t>
            </w:r>
            <w:r w:rsidR="0015520D">
              <w:rPr>
                <w:b/>
                <w:sz w:val="24"/>
                <w:szCs w:val="24"/>
                <w:lang w:val="id-ID"/>
              </w:rPr>
              <w:t>5</w:t>
            </w:r>
          </w:p>
        </w:tc>
        <w:tc>
          <w:tcPr>
            <w:tcW w:w="1559" w:type="dxa"/>
            <w:shd w:val="clear" w:color="auto" w:fill="C3FBAF"/>
          </w:tcPr>
          <w:p w:rsidR="003F4CDB" w:rsidRPr="005078DA" w:rsidRDefault="003F4CDB" w:rsidP="00D23003">
            <w:pPr>
              <w:spacing w:line="360" w:lineRule="auto"/>
              <w:jc w:val="both"/>
              <w:rPr>
                <w:b/>
                <w:sz w:val="8"/>
                <w:szCs w:val="8"/>
                <w:lang w:val="id-ID"/>
              </w:rPr>
            </w:pPr>
          </w:p>
          <w:p w:rsidR="003F4CDB" w:rsidRPr="003F4CDB" w:rsidRDefault="003F4CDB" w:rsidP="00D23003">
            <w:pPr>
              <w:spacing w:line="360" w:lineRule="auto"/>
              <w:jc w:val="both"/>
              <w:rPr>
                <w:b/>
                <w:sz w:val="24"/>
                <w:szCs w:val="24"/>
                <w:lang w:val="id-ID"/>
              </w:rPr>
            </w:pPr>
            <w:r>
              <w:rPr>
                <w:b/>
                <w:sz w:val="24"/>
                <w:szCs w:val="24"/>
                <w:lang w:val="id-ID"/>
              </w:rPr>
              <w:t>Kesimpulan</w:t>
            </w:r>
          </w:p>
        </w:tc>
      </w:tr>
    </w:tbl>
    <w:p w:rsidR="003F4CDB" w:rsidRDefault="003F4CDB" w:rsidP="003F4CDB">
      <w:pPr>
        <w:jc w:val="both"/>
        <w:rPr>
          <w:color w:val="292526"/>
          <w:lang w:val="id-ID"/>
        </w:rPr>
      </w:pPr>
    </w:p>
    <w:p w:rsidR="00A47F27" w:rsidRDefault="00735178" w:rsidP="00462805">
      <w:pPr>
        <w:spacing w:line="360" w:lineRule="auto"/>
        <w:jc w:val="both"/>
        <w:rPr>
          <w:color w:val="292526"/>
          <w:lang w:val="id-ID"/>
        </w:rPr>
      </w:pPr>
      <w:r>
        <w:rPr>
          <w:color w:val="292526"/>
          <w:lang w:val="id-ID"/>
        </w:rPr>
        <w:t xml:space="preserve">Pembelajaran direct </w:t>
      </w:r>
      <w:r w:rsidR="00A47F27">
        <w:rPr>
          <w:color w:val="292526"/>
          <w:lang w:val="id-ID"/>
        </w:rPr>
        <w:t>mengacu pada paradigma teori belajar behavioristik.</w:t>
      </w:r>
      <w:r w:rsidR="002A63A5">
        <w:rPr>
          <w:color w:val="292526"/>
          <w:lang w:val="id-ID"/>
        </w:rPr>
        <w:t xml:space="preserve"> Namun walaupun pembelajaran ini berlandaskan pada falsafah teori belajar behavioristik, pembelajaran ini tetap melibatkan siswa belajar dengan memaksimalkan pelibatan indera mereka.</w:t>
      </w:r>
      <w:r w:rsidR="00A47F27">
        <w:rPr>
          <w:color w:val="292526"/>
          <w:lang w:val="id-ID"/>
        </w:rPr>
        <w:t xml:space="preserve"> Pembel</w:t>
      </w:r>
      <w:r w:rsidR="003F4CDB">
        <w:rPr>
          <w:color w:val="292526"/>
          <w:lang w:val="id-ID"/>
        </w:rPr>
        <w:t>a</w:t>
      </w:r>
      <w:r w:rsidR="00D96525">
        <w:rPr>
          <w:color w:val="292526"/>
          <w:lang w:val="id-ID"/>
        </w:rPr>
        <w:t>jaran direct</w:t>
      </w:r>
      <w:r w:rsidR="00A47F27">
        <w:rPr>
          <w:color w:val="292526"/>
          <w:lang w:val="id-ID"/>
        </w:rPr>
        <w:t xml:space="preserve"> </w:t>
      </w:r>
      <w:r>
        <w:rPr>
          <w:color w:val="292526"/>
          <w:lang w:val="id-ID"/>
        </w:rPr>
        <w:t>merupakan pembelajaran langsung yang memfasilitasi siswa untuk belajar pengetahuan deklaratif dan prosedural. Pengetahuan deklaratif dan prosedural yang dibelajarkan pada siswa disampa</w:t>
      </w:r>
      <w:r w:rsidR="00D96525">
        <w:rPr>
          <w:color w:val="292526"/>
          <w:lang w:val="id-ID"/>
        </w:rPr>
        <w:t>ikan guru secara langsung melalui</w:t>
      </w:r>
      <w:r>
        <w:rPr>
          <w:color w:val="292526"/>
          <w:lang w:val="id-ID"/>
        </w:rPr>
        <w:t xml:space="preserve"> lisan dan tertulis. Pembelajaran direct berpusat pada guru, sebab guru sebagai sumber utama pembelajaran dan sumber yang menyampaikan secara langsung kepada siswa. </w:t>
      </w:r>
    </w:p>
    <w:p w:rsidR="00A47F27" w:rsidRDefault="00A47F27" w:rsidP="008023FC">
      <w:pPr>
        <w:jc w:val="both"/>
        <w:rPr>
          <w:color w:val="292526"/>
          <w:lang w:val="id-ID"/>
        </w:rPr>
      </w:pPr>
    </w:p>
    <w:p w:rsidR="00735178" w:rsidRDefault="00A47F27" w:rsidP="00462805">
      <w:pPr>
        <w:spacing w:line="360" w:lineRule="auto"/>
        <w:jc w:val="both"/>
        <w:rPr>
          <w:lang w:val="id-ID"/>
        </w:rPr>
      </w:pPr>
      <w:r>
        <w:rPr>
          <w:color w:val="292526"/>
          <w:lang w:val="id-ID"/>
        </w:rPr>
        <w:t>A</w:t>
      </w:r>
      <w:r w:rsidR="00735178">
        <w:rPr>
          <w:color w:val="292526"/>
          <w:lang w:val="id-ID"/>
        </w:rPr>
        <w:t>da bermacam-macam</w:t>
      </w:r>
      <w:r>
        <w:rPr>
          <w:color w:val="292526"/>
          <w:lang w:val="id-ID"/>
        </w:rPr>
        <w:t xml:space="preserve"> metode pembelajaran direct</w:t>
      </w:r>
      <w:r w:rsidR="00B93E45">
        <w:rPr>
          <w:color w:val="292526"/>
          <w:lang w:val="id-ID"/>
        </w:rPr>
        <w:t xml:space="preserve"> antara lain </w:t>
      </w:r>
      <w:r w:rsidR="00B93E45">
        <w:rPr>
          <w:lang w:val="id-ID"/>
        </w:rPr>
        <w:t>tutorial, praktikum</w:t>
      </w:r>
      <w:r>
        <w:rPr>
          <w:lang w:val="id-ID"/>
        </w:rPr>
        <w:t xml:space="preserve"> di l</w:t>
      </w:r>
      <w:r w:rsidR="00B93E45">
        <w:rPr>
          <w:lang w:val="id-ID"/>
        </w:rPr>
        <w:t>aboratorium, diskusi, demonstrasi</w:t>
      </w:r>
      <w:r>
        <w:rPr>
          <w:lang w:val="id-ID"/>
        </w:rPr>
        <w:t xml:space="preserve">, </w:t>
      </w:r>
      <w:r w:rsidR="00B93E45">
        <w:rPr>
          <w:lang w:val="id-ID"/>
        </w:rPr>
        <w:t>seminar, workshop</w:t>
      </w:r>
      <w:r>
        <w:rPr>
          <w:lang w:val="id-ID"/>
        </w:rPr>
        <w:t xml:space="preserve">, praktek lapangan atau magang.  Menurut Sudrajad (2011) model pembelajaran direct menekankan kegiatan mendengar (misalnya ceramah) dan mengamati (misalnya demonstrasi). </w:t>
      </w:r>
    </w:p>
    <w:p w:rsidR="00A47F27" w:rsidRDefault="00A47F27" w:rsidP="008023FC">
      <w:pPr>
        <w:jc w:val="both"/>
        <w:rPr>
          <w:lang w:val="id-ID"/>
        </w:rPr>
      </w:pPr>
    </w:p>
    <w:p w:rsidR="00E45C3D" w:rsidRDefault="00A47F27" w:rsidP="008023FC">
      <w:pPr>
        <w:spacing w:line="360" w:lineRule="auto"/>
        <w:jc w:val="both"/>
        <w:rPr>
          <w:lang w:val="id-ID"/>
        </w:rPr>
      </w:pPr>
      <w:r>
        <w:rPr>
          <w:lang w:val="id-ID"/>
        </w:rPr>
        <w:t xml:space="preserve">Pembelajaran direct memiliki keunggulan dan </w:t>
      </w:r>
      <w:r w:rsidR="00BE18C7">
        <w:rPr>
          <w:lang w:val="id-ID"/>
        </w:rPr>
        <w:t>keterbatasan</w:t>
      </w:r>
      <w:r>
        <w:rPr>
          <w:lang w:val="id-ID"/>
        </w:rPr>
        <w:t xml:space="preserve">, keunggulan atau </w:t>
      </w:r>
      <w:r w:rsidR="00BE18C7">
        <w:rPr>
          <w:lang w:val="id-ID"/>
        </w:rPr>
        <w:t>keterbatasan</w:t>
      </w:r>
      <w:r>
        <w:rPr>
          <w:lang w:val="id-ID"/>
        </w:rPr>
        <w:t xml:space="preserve">  akan muncul dominan jika pembelajaran diterapkan sesuai atau tidak sesuai dengan tujuan pembelajaran direct. Keunggulan akan muncul jika pembelajaran direct digunakan untuk mencapai tu</w:t>
      </w:r>
      <w:r w:rsidR="003F4CDB">
        <w:rPr>
          <w:lang w:val="id-ID"/>
        </w:rPr>
        <w:t xml:space="preserve">juan pembelajaran sebagaimana </w:t>
      </w:r>
      <w:r>
        <w:rPr>
          <w:lang w:val="id-ID"/>
        </w:rPr>
        <w:t xml:space="preserve">karakteristik tujuan pembelajaran direct, atau sebaliknya </w:t>
      </w:r>
      <w:r w:rsidR="00BE18C7">
        <w:rPr>
          <w:lang w:val="id-ID"/>
        </w:rPr>
        <w:t>keterbatasan</w:t>
      </w:r>
      <w:r>
        <w:rPr>
          <w:lang w:val="id-ID"/>
        </w:rPr>
        <w:t xml:space="preserve"> akan muncul jika pembelajaran diterapkan untuk mencapai tujuan pembelajaran yang tidak sesuai dengan tujuan pembelajaran direct.</w:t>
      </w:r>
    </w:p>
    <w:p w:rsidR="003F4CDB" w:rsidRDefault="003F4CDB" w:rsidP="003F4CDB">
      <w:pPr>
        <w:jc w:val="both"/>
        <w:rPr>
          <w:color w:val="292526"/>
          <w:lang w:val="id-ID"/>
        </w:rPr>
      </w:pPr>
    </w:p>
    <w:p w:rsidR="00A47F27" w:rsidRDefault="00A47F27" w:rsidP="00462805">
      <w:pPr>
        <w:spacing w:line="360" w:lineRule="auto"/>
        <w:jc w:val="both"/>
        <w:rPr>
          <w:color w:val="292526"/>
          <w:lang w:val="id-ID"/>
        </w:rPr>
      </w:pPr>
      <w:r>
        <w:rPr>
          <w:color w:val="292526"/>
          <w:lang w:val="id-ID"/>
        </w:rPr>
        <w:t>Untuk mencapai hasil belajar yang ber</w:t>
      </w:r>
      <w:r w:rsidR="003F4CDB">
        <w:rPr>
          <w:color w:val="292526"/>
          <w:lang w:val="id-ID"/>
        </w:rPr>
        <w:t xml:space="preserve">makna, pembelajaran direct dapat </w:t>
      </w:r>
      <w:r>
        <w:rPr>
          <w:color w:val="292526"/>
          <w:lang w:val="id-ID"/>
        </w:rPr>
        <w:t xml:space="preserve"> dirancang dan dilaksanakan </w:t>
      </w:r>
      <w:r w:rsidR="003F4CDB">
        <w:rPr>
          <w:color w:val="292526"/>
          <w:lang w:val="id-ID"/>
        </w:rPr>
        <w:t xml:space="preserve">inovatif </w:t>
      </w:r>
      <w:r>
        <w:rPr>
          <w:color w:val="292526"/>
          <w:lang w:val="id-ID"/>
        </w:rPr>
        <w:t xml:space="preserve">dengan memadukan </w:t>
      </w:r>
      <w:r w:rsidR="00F85C1E">
        <w:rPr>
          <w:color w:val="292526"/>
          <w:lang w:val="id-ID"/>
        </w:rPr>
        <w:t xml:space="preserve">pembelajaran dan penggunaan teknologi informasi. Penggunaan teknologi untuk mendukung pembelajaran direct dapat mengatasi beberapa </w:t>
      </w:r>
      <w:r w:rsidR="00BE18C7">
        <w:rPr>
          <w:color w:val="292526"/>
          <w:lang w:val="id-ID"/>
        </w:rPr>
        <w:t>keterbatasan</w:t>
      </w:r>
      <w:r w:rsidR="00F85C1E">
        <w:rPr>
          <w:color w:val="292526"/>
          <w:lang w:val="id-ID"/>
        </w:rPr>
        <w:t xml:space="preserve"> pembelajaran ini. Pembelajaran direct semacam ini merupakan pembelajaran </w:t>
      </w:r>
      <w:r w:rsidR="003F4CDB">
        <w:rPr>
          <w:color w:val="292526"/>
          <w:lang w:val="id-ID"/>
        </w:rPr>
        <w:t>yang inovatif untuk</w:t>
      </w:r>
      <w:r w:rsidR="00F85C1E">
        <w:rPr>
          <w:color w:val="292526"/>
          <w:lang w:val="id-ID"/>
        </w:rPr>
        <w:t xml:space="preserve"> diterapkan di sekolah. Pembelajaran direct yang demikian dinamakan pembelajaran blanded-direct.</w:t>
      </w:r>
      <w:r w:rsidR="00735C49">
        <w:rPr>
          <w:color w:val="292526"/>
          <w:lang w:val="id-ID"/>
        </w:rPr>
        <w:t xml:space="preserve"> </w:t>
      </w:r>
      <w:r w:rsidR="00F85C1E">
        <w:rPr>
          <w:color w:val="292526"/>
          <w:lang w:val="id-ID"/>
        </w:rPr>
        <w:t xml:space="preserve"> </w:t>
      </w:r>
    </w:p>
    <w:p w:rsidR="00F85C1E" w:rsidRDefault="00F85C1E" w:rsidP="008023FC">
      <w:pPr>
        <w:jc w:val="both"/>
        <w:rPr>
          <w:color w:val="292526"/>
          <w:lang w:val="id-ID"/>
        </w:rPr>
      </w:pPr>
    </w:p>
    <w:p w:rsidR="00F85C1E" w:rsidRDefault="00F85C1E" w:rsidP="00462805">
      <w:pPr>
        <w:spacing w:line="360" w:lineRule="auto"/>
        <w:jc w:val="both"/>
        <w:rPr>
          <w:color w:val="292526"/>
          <w:lang w:val="id-ID"/>
        </w:rPr>
      </w:pPr>
      <w:r>
        <w:rPr>
          <w:color w:val="292526"/>
          <w:lang w:val="id-ID"/>
        </w:rPr>
        <w:t>Pembelajaran direct akan mencapai hasil belajar siswa secara bermakna jika,</w:t>
      </w:r>
    </w:p>
    <w:p w:rsidR="00A47F27" w:rsidRDefault="00A47F27"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sidRPr="00A47F27">
        <w:rPr>
          <w:lang w:val="id-ID"/>
        </w:rPr>
        <w:lastRenderedPageBreak/>
        <w:t>Materi disusun secara terstruktur dan jelas.</w:t>
      </w:r>
      <w:r w:rsidR="00D96756">
        <w:rPr>
          <w:lang w:val="id-ID"/>
        </w:rPr>
        <w:t xml:space="preserve"> Penjelasan </w:t>
      </w:r>
      <w:r w:rsidRPr="00A47F27">
        <w:rPr>
          <w:lang w:val="id-ID"/>
        </w:rPr>
        <w:t>disertai media yang mampu menambah kejelasan informasi yang disajikan.</w:t>
      </w:r>
    </w:p>
    <w:p w:rsidR="00A47F27"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 xml:space="preserve">Bahasa yang digunakan </w:t>
      </w:r>
      <w:r w:rsidR="00A47F27" w:rsidRPr="00F85C1E">
        <w:rPr>
          <w:lang w:val="id-ID"/>
        </w:rPr>
        <w:t>jelas dan singkat. Penggunaan kosakata</w:t>
      </w:r>
      <w:r>
        <w:rPr>
          <w:lang w:val="id-ID"/>
        </w:rPr>
        <w:t xml:space="preserve"> disesuaikan dengan</w:t>
      </w:r>
      <w:r w:rsidR="00A47F27" w:rsidRPr="00F85C1E">
        <w:rPr>
          <w:lang w:val="id-ID"/>
        </w:rPr>
        <w:t xml:space="preserve"> tingkat kemampuan siswa. Informasi tertulis yang disajikan jika diperlukan dilengk</w:t>
      </w:r>
      <w:r>
        <w:rPr>
          <w:lang w:val="id-ID"/>
        </w:rPr>
        <w:t>api dengan informasi lisan. P</w:t>
      </w:r>
      <w:r w:rsidR="00A47F27" w:rsidRPr="00F85C1E">
        <w:rPr>
          <w:lang w:val="id-ID"/>
        </w:rPr>
        <w:t xml:space="preserve">enggunaan informasi </w:t>
      </w:r>
      <w:r>
        <w:rPr>
          <w:lang w:val="id-ID"/>
        </w:rPr>
        <w:t>lisan memperhatikan</w:t>
      </w:r>
      <w:r w:rsidR="00A47F27" w:rsidRPr="00F85C1E">
        <w:rPr>
          <w:lang w:val="id-ID"/>
        </w:rPr>
        <w:t xml:space="preserve"> 1) kejelasan penyebutan kata, 2) intonasi suara dan 3) kecepatan penyebutan kata.</w:t>
      </w:r>
    </w:p>
    <w:p w:rsidR="00A47F27"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Ada p</w:t>
      </w:r>
      <w:r w:rsidR="00A47F27" w:rsidRPr="00F85C1E">
        <w:rPr>
          <w:lang w:val="id-ID"/>
        </w:rPr>
        <w:t>etunjuk belajar</w:t>
      </w:r>
      <w:r>
        <w:rPr>
          <w:lang w:val="id-ID"/>
        </w:rPr>
        <w:t xml:space="preserve"> pada setiap tahapan belajar</w:t>
      </w:r>
      <w:r w:rsidR="00A47F27" w:rsidRPr="00F85C1E">
        <w:rPr>
          <w:lang w:val="id-ID"/>
        </w:rPr>
        <w:t xml:space="preserve"> yang meliputi petunjuk 1) apa yang akan dilakukan, 2) bagaimana melakukan dan 3) apa tahapan berikutnya yang perlu dilakukan, dan 4) apa hasil yang diharapkan. Petunjuk tahapan belajar dimulai dari tahap pembukaan, inti dan penutup. Jika diperlukan, pada setiap tahap terdiri dari beberapa petunjuk. Setiap petunjuk disusun dengan bahasa yang jelas dan singkat, dengan tujuan untuk dapat membimbing siswa tahap demi tahap belajar. Bimbingan disusun secara terstruktur meliputi 1) bimbingan tahapan belajar, 2) menyelesaikan latihan, 3) menggunakan media, dan lain-lain.   </w:t>
      </w:r>
    </w:p>
    <w:p w:rsidR="00A47F27"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U</w:t>
      </w:r>
      <w:r w:rsidR="00A47F27" w:rsidRPr="00F85C1E">
        <w:rPr>
          <w:lang w:val="id-ID"/>
        </w:rPr>
        <w:t>rutan hirarki atau struktur atau prosedur informasi yang disajikan</w:t>
      </w:r>
      <w:r>
        <w:rPr>
          <w:lang w:val="id-ID"/>
        </w:rPr>
        <w:t xml:space="preserve"> sangat diperhatikan</w:t>
      </w:r>
      <w:r w:rsidR="00A47F27" w:rsidRPr="00F85C1E">
        <w:rPr>
          <w:lang w:val="id-ID"/>
        </w:rPr>
        <w:t>. Perpindahan urutan informasi yang disajikan sebaiknya dimulai dari yang umum kekhusus, mudah kesukar, awal keakhir. Perpindahan dari satu informasi ke informasi berikutnya, perlu diberikan penjelasan hubungan antara satu informasi ke informasi lain, sehingga siswa mampu membuat hubungan antara satu pengetahuan dengan pengetahuan lain yang dipelajari.</w:t>
      </w:r>
    </w:p>
    <w:p w:rsidR="00A47F27"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D</w:t>
      </w:r>
      <w:r w:rsidR="00A47F27" w:rsidRPr="00F85C1E">
        <w:rPr>
          <w:lang w:val="id-ID"/>
        </w:rPr>
        <w:t>esain tampilan informasi yang disajikan</w:t>
      </w:r>
      <w:r>
        <w:rPr>
          <w:lang w:val="id-ID"/>
        </w:rPr>
        <w:t xml:space="preserve"> </w:t>
      </w:r>
      <w:r w:rsidR="00A47F27" w:rsidRPr="00F85C1E">
        <w:rPr>
          <w:lang w:val="id-ID"/>
        </w:rPr>
        <w:t>rapi dan efisien.</w:t>
      </w:r>
    </w:p>
    <w:p w:rsidR="00A47F27"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S</w:t>
      </w:r>
      <w:r w:rsidR="00A47F27" w:rsidRPr="00F85C1E">
        <w:rPr>
          <w:lang w:val="id-ID"/>
        </w:rPr>
        <w:t xml:space="preserve">iswa </w:t>
      </w:r>
      <w:r>
        <w:rPr>
          <w:lang w:val="id-ID"/>
        </w:rPr>
        <w:t xml:space="preserve">dilibatkan </w:t>
      </w:r>
      <w:r w:rsidR="00A47F27" w:rsidRPr="00F85C1E">
        <w:rPr>
          <w:lang w:val="id-ID"/>
        </w:rPr>
        <w:t xml:space="preserve">untuk aktif ketika belajar dengan blanded-direct. Keaktifan dapat dirancang melalui teknik pembelajaran yang didesain. </w:t>
      </w:r>
    </w:p>
    <w:p w:rsidR="00532C62" w:rsidRDefault="00D96756" w:rsidP="004951AF">
      <w:pPr>
        <w:pStyle w:val="ListParagraph"/>
        <w:numPr>
          <w:ilvl w:val="0"/>
          <w:numId w:val="10"/>
        </w:numPr>
        <w:tabs>
          <w:tab w:val="left" w:pos="360"/>
        </w:tabs>
        <w:autoSpaceDE w:val="0"/>
        <w:autoSpaceDN w:val="0"/>
        <w:adjustRightInd w:val="0"/>
        <w:spacing w:line="360" w:lineRule="auto"/>
        <w:ind w:left="426" w:hanging="426"/>
        <w:jc w:val="both"/>
        <w:rPr>
          <w:lang w:val="id-ID"/>
        </w:rPr>
      </w:pPr>
      <w:r>
        <w:rPr>
          <w:lang w:val="id-ID"/>
        </w:rPr>
        <w:t>Pembelajaran</w:t>
      </w:r>
      <w:r w:rsidR="00A47F27" w:rsidRPr="00F85C1E">
        <w:rPr>
          <w:lang w:val="id-ID"/>
        </w:rPr>
        <w:t xml:space="preserve"> memaksimalkan pelibatan indra siswa dalam belajar.</w:t>
      </w:r>
    </w:p>
    <w:p w:rsidR="00FD0646" w:rsidRDefault="00FD0646" w:rsidP="00FD0646">
      <w:pPr>
        <w:tabs>
          <w:tab w:val="left" w:pos="360"/>
        </w:tabs>
        <w:autoSpaceDE w:val="0"/>
        <w:autoSpaceDN w:val="0"/>
        <w:adjustRightInd w:val="0"/>
        <w:spacing w:line="360" w:lineRule="auto"/>
        <w:jc w:val="both"/>
        <w:rPr>
          <w:lang w:val="id-ID"/>
        </w:rPr>
      </w:pPr>
    </w:p>
    <w:p w:rsidR="00D24C72" w:rsidRPr="00D24C72" w:rsidRDefault="00D24C72" w:rsidP="00FD0646">
      <w:pPr>
        <w:tabs>
          <w:tab w:val="left" w:pos="360"/>
        </w:tabs>
        <w:autoSpaceDE w:val="0"/>
        <w:autoSpaceDN w:val="0"/>
        <w:adjustRightInd w:val="0"/>
        <w:spacing w:line="360" w:lineRule="auto"/>
        <w:jc w:val="both"/>
        <w:rPr>
          <w:b/>
          <w:lang w:val="id-ID"/>
        </w:rPr>
      </w:pPr>
      <w:r w:rsidRPr="00D24C72">
        <w:rPr>
          <w:b/>
          <w:lang w:val="id-ID"/>
        </w:rPr>
        <w:t>Daftar Pustaka</w:t>
      </w:r>
    </w:p>
    <w:p w:rsidR="00D96F01" w:rsidRDefault="00D96F01" w:rsidP="00D24C72">
      <w:pPr>
        <w:ind w:left="900" w:hanging="900"/>
        <w:jc w:val="both"/>
        <w:rPr>
          <w:color w:val="000000"/>
          <w:lang w:val="id-ID"/>
        </w:rPr>
      </w:pPr>
    </w:p>
    <w:p w:rsidR="00D24C72" w:rsidRDefault="00D24C72" w:rsidP="00D24C72">
      <w:pPr>
        <w:ind w:left="900" w:hanging="900"/>
        <w:jc w:val="both"/>
        <w:rPr>
          <w:color w:val="000000"/>
          <w:lang w:val="id-ID"/>
        </w:rPr>
      </w:pPr>
      <w:r w:rsidRPr="008A66EF">
        <w:rPr>
          <w:color w:val="000000"/>
        </w:rPr>
        <w:t xml:space="preserve">Amien, M. 1987. </w:t>
      </w:r>
      <w:r w:rsidRPr="008A66EF">
        <w:rPr>
          <w:i/>
          <w:color w:val="000000"/>
        </w:rPr>
        <w:t>Mengajar Ilmu Pengetahuan Alam dengan Menggunakan Metode Discovery dan Inquiry</w:t>
      </w:r>
      <w:r w:rsidRPr="008A66EF">
        <w:rPr>
          <w:color w:val="000000"/>
        </w:rPr>
        <w:t xml:space="preserve">. </w:t>
      </w:r>
      <w:smartTag w:uri="urn:schemas-microsoft-com:office:smarttags" w:element="place">
        <w:smartTag w:uri="urn:schemas-microsoft-com:office:smarttags" w:element="City">
          <w:r w:rsidRPr="008A66EF">
            <w:rPr>
              <w:color w:val="000000"/>
            </w:rPr>
            <w:t>Jakarta</w:t>
          </w:r>
        </w:smartTag>
      </w:smartTag>
      <w:r w:rsidRPr="008A66EF">
        <w:rPr>
          <w:color w:val="000000"/>
        </w:rPr>
        <w:t>: Departemen Pendidikan dan Kebudayaan-Dirjen Pendidikan Tinggi.</w:t>
      </w:r>
    </w:p>
    <w:p w:rsidR="00DC539E" w:rsidRPr="00DC539E" w:rsidRDefault="00DC539E" w:rsidP="00D24C72">
      <w:pPr>
        <w:ind w:left="900" w:hanging="900"/>
        <w:jc w:val="both"/>
        <w:rPr>
          <w:color w:val="000000"/>
          <w:lang w:val="id-ID"/>
        </w:rPr>
      </w:pPr>
    </w:p>
    <w:p w:rsidR="00DC539E" w:rsidRDefault="00DC539E" w:rsidP="00DC539E">
      <w:pPr>
        <w:tabs>
          <w:tab w:val="left" w:pos="360"/>
        </w:tabs>
        <w:autoSpaceDE w:val="0"/>
        <w:autoSpaceDN w:val="0"/>
        <w:adjustRightInd w:val="0"/>
        <w:ind w:left="709" w:hanging="709"/>
        <w:jc w:val="both"/>
        <w:rPr>
          <w:lang w:val="id-ID"/>
        </w:rPr>
      </w:pPr>
      <w:r>
        <w:rPr>
          <w:lang w:val="id-ID"/>
        </w:rPr>
        <w:t xml:space="preserve">Arends. Richard I., Kichler. Ann. 2010. </w:t>
      </w:r>
      <w:r w:rsidRPr="00DC539E">
        <w:rPr>
          <w:i/>
          <w:lang w:val="id-ID"/>
        </w:rPr>
        <w:t>Teaching for Student Learning</w:t>
      </w:r>
      <w:r>
        <w:rPr>
          <w:lang w:val="id-ID"/>
        </w:rPr>
        <w:t>. New York &amp; London: Routledge</w:t>
      </w:r>
    </w:p>
    <w:p w:rsidR="00D24C72" w:rsidRPr="008A66EF" w:rsidRDefault="00D24C72" w:rsidP="00D24C72">
      <w:pPr>
        <w:ind w:left="900" w:hanging="900"/>
        <w:jc w:val="both"/>
        <w:rPr>
          <w:color w:val="000000"/>
        </w:rPr>
      </w:pPr>
    </w:p>
    <w:p w:rsidR="00D24C72" w:rsidRPr="008A66EF" w:rsidRDefault="00D24C72" w:rsidP="00D24C72">
      <w:pPr>
        <w:tabs>
          <w:tab w:val="left" w:pos="2160"/>
        </w:tabs>
        <w:ind w:left="900" w:hanging="900"/>
        <w:jc w:val="both"/>
      </w:pPr>
      <w:r w:rsidRPr="008A66EF">
        <w:t xml:space="preserve">Ausubel, D.P. 1963. </w:t>
      </w:r>
      <w:r w:rsidRPr="008A66EF">
        <w:rPr>
          <w:i/>
        </w:rPr>
        <w:t>The Psychology of Meaningful Verbal Learning an Introduction to School Learning</w:t>
      </w:r>
      <w:r w:rsidRPr="008A66EF">
        <w:t xml:space="preserve">. </w:t>
      </w:r>
      <w:smartTag w:uri="urn:schemas-microsoft-com:office:smarttags" w:element="place">
        <w:smartTag w:uri="urn:schemas-microsoft-com:office:smarttags" w:element="State">
          <w:r w:rsidRPr="008A66EF">
            <w:t>New York</w:t>
          </w:r>
        </w:smartTag>
      </w:smartTag>
      <w:r w:rsidRPr="008A66EF">
        <w:t>: Gruneand Stratton.</w:t>
      </w:r>
    </w:p>
    <w:p w:rsidR="00D24C72" w:rsidRPr="008A66EF" w:rsidRDefault="00D24C72" w:rsidP="00D24C72">
      <w:pPr>
        <w:tabs>
          <w:tab w:val="left" w:pos="2160"/>
        </w:tabs>
        <w:ind w:left="900" w:hanging="900"/>
        <w:jc w:val="both"/>
      </w:pPr>
    </w:p>
    <w:p w:rsidR="00D24C72" w:rsidRDefault="00D24C72" w:rsidP="00D24C72">
      <w:pPr>
        <w:ind w:left="900" w:hanging="900"/>
        <w:jc w:val="both"/>
        <w:rPr>
          <w:color w:val="000000"/>
          <w:lang w:val="id-ID"/>
        </w:rPr>
      </w:pPr>
      <w:r w:rsidRPr="008A66EF">
        <w:rPr>
          <w:color w:val="000000"/>
        </w:rPr>
        <w:t xml:space="preserve">Carin, A.A., and Sund, R.B. 1985. </w:t>
      </w:r>
      <w:r w:rsidRPr="008A66EF">
        <w:rPr>
          <w:i/>
          <w:color w:val="000000"/>
        </w:rPr>
        <w:t>Teaching Science Through Discovery</w:t>
      </w:r>
      <w:r w:rsidRPr="008A66EF">
        <w:rPr>
          <w:color w:val="000000"/>
        </w:rPr>
        <w:t xml:space="preserve">. </w:t>
      </w:r>
      <w:smartTag w:uri="urn:schemas-microsoft-com:office:smarttags" w:element="place">
        <w:smartTag w:uri="urn:schemas-microsoft-com:office:smarttags" w:element="City">
          <w:r w:rsidRPr="008A66EF">
            <w:rPr>
              <w:color w:val="000000"/>
            </w:rPr>
            <w:t>Columbus</w:t>
          </w:r>
        </w:smartTag>
      </w:smartTag>
      <w:r w:rsidRPr="008A66EF">
        <w:rPr>
          <w:color w:val="000000"/>
        </w:rPr>
        <w:t xml:space="preserve">: Charles E Merril Publishing Company. </w:t>
      </w:r>
    </w:p>
    <w:p w:rsidR="007666C8" w:rsidRPr="007666C8" w:rsidRDefault="007666C8" w:rsidP="00D24C72">
      <w:pPr>
        <w:ind w:left="900" w:hanging="900"/>
        <w:jc w:val="both"/>
        <w:rPr>
          <w:color w:val="000000"/>
          <w:lang w:val="id-ID"/>
        </w:rPr>
      </w:pPr>
    </w:p>
    <w:p w:rsidR="00D24C72" w:rsidRDefault="00D24C72" w:rsidP="007666C8">
      <w:pPr>
        <w:ind w:left="900" w:hanging="900"/>
        <w:jc w:val="both"/>
        <w:rPr>
          <w:color w:val="000000"/>
          <w:lang w:val="id-ID"/>
        </w:rPr>
      </w:pPr>
      <w:r w:rsidRPr="008A66EF">
        <w:rPr>
          <w:color w:val="000000"/>
        </w:rPr>
        <w:t>Clough, M.P. 2002. Using the Laboratory to Enhance Student Learning. Dalam Clough, Michael (Ed),</w:t>
      </w:r>
      <w:r w:rsidRPr="008A66EF">
        <w:rPr>
          <w:i/>
          <w:color w:val="000000"/>
        </w:rPr>
        <w:t xml:space="preserve"> Learning Science and The Science of Learning</w:t>
      </w:r>
      <w:r w:rsidRPr="008A66EF">
        <w:rPr>
          <w:color w:val="000000"/>
        </w:rPr>
        <w:t xml:space="preserve"> (p. 85-94)</w:t>
      </w:r>
      <w:r w:rsidRPr="008A66EF">
        <w:rPr>
          <w:i/>
          <w:color w:val="000000"/>
        </w:rPr>
        <w:t>.</w:t>
      </w:r>
      <w:r w:rsidRPr="008A66EF">
        <w:rPr>
          <w:color w:val="000000"/>
        </w:rPr>
        <w:t xml:space="preserve"> </w:t>
      </w:r>
      <w:smartTag w:uri="urn:schemas-microsoft-com:office:smarttags" w:element="place">
        <w:smartTag w:uri="urn:schemas-microsoft-com:office:smarttags" w:element="City">
          <w:r w:rsidRPr="008A66EF">
            <w:rPr>
              <w:color w:val="000000"/>
            </w:rPr>
            <w:t>Arlington</w:t>
          </w:r>
        </w:smartTag>
      </w:smartTag>
      <w:r w:rsidRPr="008A66EF">
        <w:rPr>
          <w:color w:val="000000"/>
        </w:rPr>
        <w:t xml:space="preserve">: NSTA Press. </w:t>
      </w:r>
    </w:p>
    <w:p w:rsidR="007666C8" w:rsidRPr="007666C8" w:rsidRDefault="007666C8" w:rsidP="007666C8">
      <w:pPr>
        <w:ind w:left="900" w:hanging="900"/>
        <w:jc w:val="both"/>
        <w:rPr>
          <w:color w:val="000000"/>
          <w:lang w:val="id-ID"/>
        </w:rPr>
      </w:pPr>
    </w:p>
    <w:p w:rsidR="00D24C72" w:rsidRPr="008A66EF" w:rsidRDefault="00D24C72" w:rsidP="00D24C72">
      <w:pPr>
        <w:ind w:left="900" w:hanging="900"/>
        <w:jc w:val="both"/>
      </w:pPr>
      <w:r w:rsidRPr="008A66EF">
        <w:t xml:space="preserve">Clough, M.P., and Clough, S.J. 2002. Engaging Students in Meaningful Learning about Digestion. </w:t>
      </w:r>
      <w:r w:rsidRPr="008A66EF">
        <w:rPr>
          <w:i/>
        </w:rPr>
        <w:t>The Science Teacher</w:t>
      </w:r>
      <w:r w:rsidRPr="008A66EF">
        <w:t xml:space="preserve">. November: 32-35. </w:t>
      </w:r>
    </w:p>
    <w:p w:rsidR="00D24C72" w:rsidRPr="008A66EF" w:rsidRDefault="00D24C72" w:rsidP="00D24C72">
      <w:pPr>
        <w:ind w:left="900" w:hanging="900"/>
        <w:jc w:val="both"/>
      </w:pPr>
    </w:p>
    <w:p w:rsidR="00E368D9" w:rsidRDefault="00E368D9" w:rsidP="00E368D9">
      <w:pPr>
        <w:autoSpaceDE w:val="0"/>
        <w:autoSpaceDN w:val="0"/>
        <w:adjustRightInd w:val="0"/>
        <w:ind w:left="709" w:hanging="709"/>
        <w:rPr>
          <w:rFonts w:eastAsiaTheme="minorHAnsi"/>
          <w:color w:val="231F20"/>
          <w:lang w:val="id-ID"/>
        </w:rPr>
      </w:pPr>
      <w:r w:rsidRPr="00FE432E">
        <w:rPr>
          <w:rFonts w:eastAsiaTheme="minorHAnsi"/>
          <w:bCs/>
          <w:color w:val="231F20"/>
          <w:lang w:val="id-ID"/>
        </w:rPr>
        <w:t>Crowe, E. C., Connor, C. M., &amp; Petscher, Y. 2009</w:t>
      </w:r>
      <w:r>
        <w:rPr>
          <w:rFonts w:eastAsiaTheme="minorHAnsi"/>
          <w:bCs/>
          <w:color w:val="231F20"/>
          <w:lang w:val="id-ID"/>
        </w:rPr>
        <w:t>. Examining the Core: Relations among Reading Curricula, Poverty, and Fi</w:t>
      </w:r>
      <w:r w:rsidRPr="00FE432E">
        <w:rPr>
          <w:rFonts w:eastAsiaTheme="minorHAnsi"/>
          <w:bCs/>
          <w:color w:val="231F20"/>
          <w:lang w:val="id-ID"/>
        </w:rPr>
        <w:t xml:space="preserve">rst through </w:t>
      </w:r>
      <w:r>
        <w:rPr>
          <w:rFonts w:eastAsiaTheme="minorHAnsi"/>
          <w:bCs/>
          <w:color w:val="231F20"/>
          <w:lang w:val="id-ID"/>
        </w:rPr>
        <w:t>Third Grade Reading A</w:t>
      </w:r>
      <w:r w:rsidRPr="00FE432E">
        <w:rPr>
          <w:rFonts w:eastAsiaTheme="minorHAnsi"/>
          <w:bCs/>
          <w:color w:val="231F20"/>
          <w:lang w:val="id-ID"/>
        </w:rPr>
        <w:t xml:space="preserve">chievement. </w:t>
      </w:r>
      <w:r w:rsidRPr="00FE432E">
        <w:rPr>
          <w:rFonts w:eastAsiaTheme="minorHAnsi"/>
          <w:bCs/>
          <w:i/>
          <w:iCs/>
          <w:color w:val="231F20"/>
          <w:lang w:val="id-ID"/>
        </w:rPr>
        <w:t>Journal of School Psychology,</w:t>
      </w:r>
      <w:r w:rsidRPr="00FE432E">
        <w:rPr>
          <w:rFonts w:eastAsiaTheme="minorHAnsi"/>
          <w:bCs/>
          <w:color w:val="231F20"/>
          <w:lang w:val="id-ID"/>
        </w:rPr>
        <w:t xml:space="preserve"> </w:t>
      </w:r>
      <w:r w:rsidRPr="00FE432E">
        <w:rPr>
          <w:rFonts w:eastAsiaTheme="minorHAnsi"/>
          <w:bCs/>
          <w:i/>
          <w:iCs/>
          <w:color w:val="231F20"/>
          <w:lang w:val="id-ID"/>
        </w:rPr>
        <w:t>47</w:t>
      </w:r>
      <w:r w:rsidR="00503AD4">
        <w:rPr>
          <w:rFonts w:eastAsiaTheme="minorHAnsi"/>
          <w:bCs/>
          <w:color w:val="231F20"/>
          <w:lang w:val="id-ID"/>
        </w:rPr>
        <w:t xml:space="preserve">: </w:t>
      </w:r>
      <w:r w:rsidRPr="00FE432E">
        <w:rPr>
          <w:rFonts w:eastAsiaTheme="minorHAnsi"/>
          <w:bCs/>
          <w:color w:val="231F20"/>
          <w:lang w:val="id-ID"/>
        </w:rPr>
        <w:t>187-214.</w:t>
      </w:r>
      <w:r w:rsidRPr="00FE432E">
        <w:rPr>
          <w:rFonts w:eastAsiaTheme="minorHAnsi"/>
          <w:color w:val="231F20"/>
          <w:lang w:val="id-ID"/>
        </w:rPr>
        <w:tab/>
      </w:r>
    </w:p>
    <w:p w:rsidR="00E368D9" w:rsidRPr="00FD3293" w:rsidRDefault="00E368D9" w:rsidP="00E368D9">
      <w:pPr>
        <w:autoSpaceDE w:val="0"/>
        <w:autoSpaceDN w:val="0"/>
        <w:adjustRightInd w:val="0"/>
        <w:ind w:left="709" w:hanging="709"/>
        <w:rPr>
          <w:rFonts w:eastAsiaTheme="minorHAnsi"/>
          <w:bCs/>
          <w:color w:val="231F20"/>
          <w:lang w:val="id-ID"/>
        </w:rPr>
      </w:pPr>
    </w:p>
    <w:p w:rsidR="00D24C72" w:rsidRDefault="00D24C72" w:rsidP="00A87A7F">
      <w:pPr>
        <w:ind w:left="900" w:hanging="900"/>
        <w:jc w:val="both"/>
        <w:rPr>
          <w:color w:val="000000"/>
          <w:lang w:val="id-ID"/>
        </w:rPr>
      </w:pPr>
      <w:r w:rsidRPr="008A66EF">
        <w:rPr>
          <w:color w:val="000000"/>
        </w:rPr>
        <w:t xml:space="preserve">Cruickshank, D.R., Jenkins, D.B., and Metcalf, K.K. 2006. </w:t>
      </w:r>
      <w:r w:rsidRPr="008A66EF">
        <w:rPr>
          <w:i/>
          <w:color w:val="000000"/>
        </w:rPr>
        <w:t>The Act Teaching. Discovery Learning: Figuring Things Out for Yourself.</w:t>
      </w:r>
      <w:r w:rsidRPr="008A66EF">
        <w:rPr>
          <w:color w:val="000000"/>
        </w:rPr>
        <w:t xml:space="preserve"> New York: Mc Graw Hill Higher Education.</w:t>
      </w:r>
    </w:p>
    <w:p w:rsidR="00A87A7F" w:rsidRPr="00A87A7F" w:rsidRDefault="00A87A7F" w:rsidP="00A87A7F">
      <w:pPr>
        <w:ind w:left="900" w:hanging="900"/>
        <w:jc w:val="both"/>
        <w:rPr>
          <w:color w:val="000000"/>
          <w:lang w:val="id-ID"/>
        </w:rPr>
      </w:pPr>
    </w:p>
    <w:p w:rsidR="00D24C72" w:rsidRPr="008A66EF" w:rsidRDefault="00D24C72" w:rsidP="00D24C72">
      <w:pPr>
        <w:ind w:left="900" w:hanging="900"/>
        <w:jc w:val="both"/>
      </w:pPr>
      <w:r w:rsidRPr="008A66EF">
        <w:t xml:space="preserve">Dipasquale, D.M., Mason, C.L., and Kolkhon, F.W. 2001. Exercise in Inquiry: Critical Thinking in an Inquiry-based Exercise Physiology Laboratory Course. </w:t>
      </w:r>
      <w:r w:rsidRPr="008A66EF">
        <w:rPr>
          <w:i/>
        </w:rPr>
        <w:t>Journal of Collge Science Teacher</w:t>
      </w:r>
      <w:r w:rsidRPr="008A66EF">
        <w:t xml:space="preserve">. 32(6): 388-393. </w:t>
      </w:r>
    </w:p>
    <w:p w:rsidR="00D24C72" w:rsidRPr="008A66EF" w:rsidRDefault="00D24C72" w:rsidP="00D24C72">
      <w:pPr>
        <w:ind w:left="900" w:hanging="900"/>
        <w:jc w:val="both"/>
      </w:pPr>
    </w:p>
    <w:p w:rsidR="002863F0" w:rsidRPr="00411DD6" w:rsidRDefault="002863F0" w:rsidP="002863F0">
      <w:pPr>
        <w:tabs>
          <w:tab w:val="left" w:pos="2765"/>
        </w:tabs>
        <w:ind w:left="709" w:hanging="709"/>
        <w:jc w:val="both"/>
        <w:rPr>
          <w:lang w:val="id-ID"/>
        </w:rPr>
      </w:pPr>
      <w:r w:rsidRPr="00411DD6">
        <w:rPr>
          <w:lang w:val="id-ID"/>
        </w:rPr>
        <w:t>Dirk</w:t>
      </w:r>
      <w:r>
        <w:rPr>
          <w:lang w:val="id-ID"/>
        </w:rPr>
        <w:t>,</w:t>
      </w:r>
      <w:r w:rsidRPr="00411DD6">
        <w:rPr>
          <w:lang w:val="id-ID"/>
        </w:rPr>
        <w:t xml:space="preserve"> Morrison and Kalyani</w:t>
      </w:r>
      <w:r>
        <w:rPr>
          <w:lang w:val="id-ID"/>
        </w:rPr>
        <w:t>,</w:t>
      </w:r>
      <w:r w:rsidRPr="00411DD6">
        <w:rPr>
          <w:lang w:val="id-ID"/>
        </w:rPr>
        <w:t xml:space="preserve"> Premkumar. 2014. Practical Strategies to Promote Self-Directed Learning in the Medical Curriculum</w:t>
      </w:r>
      <w:r>
        <w:rPr>
          <w:lang w:val="id-ID"/>
        </w:rPr>
        <w:t xml:space="preserve">. </w:t>
      </w:r>
      <w:r w:rsidRPr="00411DD6">
        <w:rPr>
          <w:i/>
          <w:lang w:val="id-ID"/>
        </w:rPr>
        <w:t>International Journal of Self-Directed Learning</w:t>
      </w:r>
      <w:r w:rsidR="00503AD4">
        <w:rPr>
          <w:lang w:val="id-ID"/>
        </w:rPr>
        <w:t>. 11 (</w:t>
      </w:r>
      <w:r w:rsidRPr="00411DD6">
        <w:rPr>
          <w:lang w:val="id-ID"/>
        </w:rPr>
        <w:t>1</w:t>
      </w:r>
      <w:r w:rsidR="00503AD4">
        <w:rPr>
          <w:lang w:val="id-ID"/>
        </w:rPr>
        <w:t>): 1-11.</w:t>
      </w:r>
      <w:r w:rsidRPr="00411DD6">
        <w:rPr>
          <w:lang w:val="id-ID"/>
        </w:rPr>
        <w:t xml:space="preserve"> </w:t>
      </w:r>
    </w:p>
    <w:p w:rsidR="002863F0" w:rsidRDefault="002863F0" w:rsidP="002863F0">
      <w:pPr>
        <w:jc w:val="both"/>
        <w:rPr>
          <w:lang w:val="id-ID"/>
        </w:rPr>
      </w:pPr>
    </w:p>
    <w:p w:rsidR="00D24C72" w:rsidRPr="008A66EF" w:rsidRDefault="00D24C72" w:rsidP="00D24C72">
      <w:pPr>
        <w:ind w:left="900" w:hanging="900"/>
        <w:jc w:val="both"/>
      </w:pPr>
      <w:r w:rsidRPr="008A66EF">
        <w:t xml:space="preserve">Dryden, G., and Vos, J. 1999. </w:t>
      </w:r>
      <w:r w:rsidRPr="008A66EF">
        <w:rPr>
          <w:i/>
        </w:rPr>
        <w:t>The Learning Revolution.</w:t>
      </w:r>
      <w:r w:rsidRPr="008A66EF">
        <w:t xml:space="preserve"> New Zeland: The Learning Web.</w:t>
      </w:r>
    </w:p>
    <w:p w:rsidR="00D24C72" w:rsidRPr="008A66EF" w:rsidRDefault="00D24C72" w:rsidP="00D24C72">
      <w:pPr>
        <w:ind w:left="900" w:hanging="900"/>
        <w:jc w:val="both"/>
      </w:pPr>
    </w:p>
    <w:p w:rsidR="00D24C72" w:rsidRPr="008A66EF" w:rsidRDefault="00D24C72" w:rsidP="00D24C72">
      <w:pPr>
        <w:ind w:left="900" w:hanging="900"/>
        <w:jc w:val="both"/>
      </w:pPr>
      <w:r w:rsidRPr="008A66EF">
        <w:t xml:space="preserve">Dryfus, F. 2001. Philosophy of Lab. </w:t>
      </w:r>
      <w:r w:rsidRPr="008A66EF">
        <w:rPr>
          <w:i/>
        </w:rPr>
        <w:t>Journal of Chemical Education</w:t>
      </w:r>
      <w:r w:rsidRPr="008A66EF">
        <w:t>. 78 (9): 1151-1157</w:t>
      </w:r>
    </w:p>
    <w:p w:rsidR="00D24C72" w:rsidRPr="008A66EF" w:rsidRDefault="00D24C72" w:rsidP="00D24C72">
      <w:pPr>
        <w:ind w:left="900" w:hanging="900"/>
        <w:jc w:val="both"/>
      </w:pPr>
    </w:p>
    <w:p w:rsidR="00D24C72" w:rsidRPr="008A66EF" w:rsidRDefault="00D24C72" w:rsidP="00D24C72">
      <w:pPr>
        <w:ind w:left="900" w:hanging="900"/>
        <w:jc w:val="both"/>
      </w:pPr>
      <w:r w:rsidRPr="008A66EF">
        <w:t>Freib</w:t>
      </w:r>
      <w:r w:rsidR="007666C8">
        <w:t>erg, H.J., and Driscoll, A. 199</w:t>
      </w:r>
      <w:r w:rsidR="007666C8">
        <w:rPr>
          <w:lang w:val="id-ID"/>
        </w:rPr>
        <w:t>6</w:t>
      </w:r>
      <w:r w:rsidRPr="008A66EF">
        <w:t xml:space="preserve">. </w:t>
      </w:r>
      <w:r w:rsidRPr="008A66EF">
        <w:rPr>
          <w:i/>
        </w:rPr>
        <w:t>Universal Teaching Strategies</w:t>
      </w:r>
      <w:r w:rsidRPr="008A66EF">
        <w:t>. Needham Heights: Ally and Bacon .</w:t>
      </w:r>
    </w:p>
    <w:p w:rsidR="00D24C72" w:rsidRPr="007666C8" w:rsidRDefault="00D24C72" w:rsidP="007666C8">
      <w:pPr>
        <w:jc w:val="both"/>
        <w:rPr>
          <w:lang w:val="id-ID"/>
        </w:rPr>
      </w:pPr>
    </w:p>
    <w:p w:rsidR="00E368D9" w:rsidRPr="00411DD6" w:rsidRDefault="00E368D9" w:rsidP="00E368D9">
      <w:pPr>
        <w:tabs>
          <w:tab w:val="left" w:pos="2765"/>
        </w:tabs>
        <w:ind w:left="709" w:hanging="709"/>
        <w:jc w:val="both"/>
        <w:rPr>
          <w:lang w:val="id-ID"/>
        </w:rPr>
      </w:pPr>
      <w:r>
        <w:t>Gujjar.</w:t>
      </w:r>
      <w:r>
        <w:rPr>
          <w:lang w:val="id-ID"/>
        </w:rPr>
        <w:t xml:space="preserve"> </w:t>
      </w:r>
      <w:r>
        <w:t>Aijaz Ahmed</w:t>
      </w:r>
      <w:r>
        <w:rPr>
          <w:lang w:val="id-ID"/>
        </w:rPr>
        <w:t>.</w:t>
      </w:r>
      <w:r>
        <w:t xml:space="preserve"> 2007. Direct Instruction an Appropriate Intervention for Children with Learning Problems. </w:t>
      </w:r>
      <w:r w:rsidRPr="00FE432E">
        <w:rPr>
          <w:i/>
        </w:rPr>
        <w:t>The Turkish Online Journal of Educational Technology</w:t>
      </w:r>
      <w:r>
        <w:t>- T</w:t>
      </w:r>
      <w:r w:rsidR="00503AD4">
        <w:t>OJET</w:t>
      </w:r>
      <w:r w:rsidR="00503AD4">
        <w:rPr>
          <w:lang w:val="id-ID"/>
        </w:rPr>
        <w:t xml:space="preserve">. </w:t>
      </w:r>
      <w:r w:rsidR="00503AD4">
        <w:t xml:space="preserve">6 </w:t>
      </w:r>
      <w:r w:rsidR="00503AD4">
        <w:rPr>
          <w:lang w:val="id-ID"/>
        </w:rPr>
        <w:t>(</w:t>
      </w:r>
      <w:r>
        <w:t>2</w:t>
      </w:r>
      <w:r w:rsidR="00503AD4">
        <w:rPr>
          <w:lang w:val="id-ID"/>
        </w:rPr>
        <w:t>):</w:t>
      </w:r>
      <w:r>
        <w:t xml:space="preserve"> 23-25</w:t>
      </w:r>
    </w:p>
    <w:p w:rsidR="00E368D9" w:rsidRDefault="00E368D9" w:rsidP="00D24C72">
      <w:pPr>
        <w:ind w:left="900" w:hanging="900"/>
        <w:jc w:val="both"/>
        <w:rPr>
          <w:lang w:val="id-ID"/>
        </w:rPr>
      </w:pPr>
    </w:p>
    <w:p w:rsidR="00D24C72" w:rsidRPr="008A66EF" w:rsidRDefault="00D24C72" w:rsidP="00D24C72">
      <w:pPr>
        <w:ind w:left="900" w:hanging="900"/>
        <w:jc w:val="both"/>
      </w:pPr>
      <w:r w:rsidRPr="008A66EF">
        <w:t xml:space="preserve">Joyce, B., and Weil, M. 1992. </w:t>
      </w:r>
      <w:r w:rsidRPr="008A66EF">
        <w:rPr>
          <w:i/>
        </w:rPr>
        <w:t>Models of Teaching.</w:t>
      </w:r>
      <w:r w:rsidRPr="008A66EF">
        <w:t xml:space="preserve"> </w:t>
      </w:r>
      <w:smartTag w:uri="urn:schemas-microsoft-com:office:smarttags" w:element="place">
        <w:smartTag w:uri="urn:schemas-microsoft-com:office:smarttags" w:element="State">
          <w:r w:rsidRPr="008A66EF">
            <w:t>New Jersey</w:t>
          </w:r>
        </w:smartTag>
      </w:smartTag>
      <w:r w:rsidRPr="008A66EF">
        <w:t>: Prentice-Hall, Inc.</w:t>
      </w:r>
    </w:p>
    <w:p w:rsidR="00D24C72" w:rsidRPr="008A66EF" w:rsidRDefault="00D24C72" w:rsidP="00D24C72">
      <w:pPr>
        <w:ind w:left="900" w:hanging="900"/>
        <w:jc w:val="both"/>
      </w:pPr>
    </w:p>
    <w:p w:rsidR="00E368D9" w:rsidRPr="00FE432E" w:rsidRDefault="00E368D9" w:rsidP="00E368D9">
      <w:pPr>
        <w:autoSpaceDE w:val="0"/>
        <w:autoSpaceDN w:val="0"/>
        <w:adjustRightInd w:val="0"/>
        <w:ind w:left="709" w:hanging="709"/>
        <w:rPr>
          <w:rFonts w:eastAsiaTheme="minorHAnsi"/>
          <w:bCs/>
          <w:color w:val="231F20"/>
          <w:lang w:val="id-ID"/>
        </w:rPr>
      </w:pPr>
      <w:r w:rsidRPr="00FE432E">
        <w:rPr>
          <w:rFonts w:eastAsiaTheme="minorHAnsi"/>
          <w:bCs/>
          <w:color w:val="231F20"/>
          <w:lang w:val="id-ID"/>
        </w:rPr>
        <w:t>Kamps, D., Abbott, M., Greenwood, C., Wills, H</w:t>
      </w:r>
      <w:r>
        <w:rPr>
          <w:rFonts w:eastAsiaTheme="minorHAnsi"/>
          <w:bCs/>
          <w:color w:val="231F20"/>
          <w:lang w:val="id-ID"/>
        </w:rPr>
        <w:t>., Veerkamp, M., &amp; Kaufman, J. 2008. Effects of S</w:t>
      </w:r>
      <w:r w:rsidRPr="00FE432E">
        <w:rPr>
          <w:rFonts w:eastAsiaTheme="minorHAnsi"/>
          <w:bCs/>
          <w:color w:val="231F20"/>
          <w:lang w:val="id-ID"/>
        </w:rPr>
        <w:t>mall</w:t>
      </w:r>
      <w:r>
        <w:rPr>
          <w:rFonts w:eastAsiaTheme="minorHAnsi"/>
          <w:bCs/>
          <w:color w:val="231F20"/>
          <w:lang w:val="id-ID"/>
        </w:rPr>
        <w:t xml:space="preserve"> Group Reading Instruction and Curriculum Differences </w:t>
      </w:r>
      <w:r>
        <w:rPr>
          <w:rFonts w:eastAsiaTheme="minorHAnsi"/>
          <w:bCs/>
          <w:color w:val="231F20"/>
          <w:lang w:val="id-ID"/>
        </w:rPr>
        <w:lastRenderedPageBreak/>
        <w:t>for Students M</w:t>
      </w:r>
      <w:r w:rsidRPr="00FE432E">
        <w:rPr>
          <w:rFonts w:eastAsiaTheme="minorHAnsi"/>
          <w:bCs/>
          <w:color w:val="231F20"/>
          <w:lang w:val="id-ID"/>
        </w:rPr>
        <w:t>ost at</w:t>
      </w:r>
      <w:r>
        <w:rPr>
          <w:rFonts w:eastAsiaTheme="minorHAnsi"/>
          <w:bCs/>
          <w:color w:val="231F20"/>
          <w:lang w:val="id-ID"/>
        </w:rPr>
        <w:t xml:space="preserve"> Risk in K</w:t>
      </w:r>
      <w:r w:rsidRPr="00FE432E">
        <w:rPr>
          <w:rFonts w:eastAsiaTheme="minorHAnsi"/>
          <w:bCs/>
          <w:color w:val="231F20"/>
          <w:lang w:val="id-ID"/>
        </w:rPr>
        <w:t>indergarten:</w:t>
      </w:r>
      <w:r>
        <w:rPr>
          <w:rFonts w:eastAsiaTheme="minorHAnsi"/>
          <w:bCs/>
          <w:color w:val="231F20"/>
          <w:lang w:val="id-ID"/>
        </w:rPr>
        <w:t xml:space="preserve">Two-year results for secondary and tertiary </w:t>
      </w:r>
      <w:r w:rsidRPr="00FE432E">
        <w:rPr>
          <w:rFonts w:eastAsiaTheme="minorHAnsi"/>
          <w:bCs/>
          <w:color w:val="231F20"/>
          <w:lang w:val="id-ID"/>
        </w:rPr>
        <w:t xml:space="preserve">level interventions. </w:t>
      </w:r>
      <w:r w:rsidRPr="00FE432E">
        <w:rPr>
          <w:rFonts w:eastAsiaTheme="minorHAnsi"/>
          <w:bCs/>
          <w:i/>
          <w:iCs/>
          <w:color w:val="231F20"/>
          <w:lang w:val="id-ID"/>
        </w:rPr>
        <w:t>Journal of Learning Disabilities,</w:t>
      </w:r>
      <w:r w:rsidRPr="00FE432E">
        <w:rPr>
          <w:rFonts w:eastAsiaTheme="minorHAnsi"/>
          <w:bCs/>
          <w:color w:val="231F20"/>
          <w:lang w:val="id-ID"/>
        </w:rPr>
        <w:t xml:space="preserve"> </w:t>
      </w:r>
      <w:r w:rsidRPr="00FE432E">
        <w:rPr>
          <w:rFonts w:eastAsiaTheme="minorHAnsi"/>
          <w:bCs/>
          <w:i/>
          <w:iCs/>
          <w:color w:val="231F20"/>
          <w:lang w:val="id-ID"/>
        </w:rPr>
        <w:t>41(2)</w:t>
      </w:r>
      <w:r w:rsidRPr="00FE432E">
        <w:rPr>
          <w:rFonts w:eastAsiaTheme="minorHAnsi"/>
          <w:bCs/>
          <w:color w:val="231F20"/>
          <w:lang w:val="id-ID"/>
        </w:rPr>
        <w:t>, 101-114.</w:t>
      </w:r>
    </w:p>
    <w:p w:rsidR="00E368D9" w:rsidRPr="00FE432E" w:rsidRDefault="00E368D9" w:rsidP="00E368D9">
      <w:pPr>
        <w:autoSpaceDE w:val="0"/>
        <w:autoSpaceDN w:val="0"/>
        <w:adjustRightInd w:val="0"/>
        <w:rPr>
          <w:rFonts w:eastAsiaTheme="minorHAnsi"/>
          <w:bCs/>
          <w:color w:val="231F20"/>
          <w:lang w:val="id-ID"/>
        </w:rPr>
      </w:pPr>
    </w:p>
    <w:p w:rsidR="002863F0" w:rsidRPr="00411DD6" w:rsidRDefault="002863F0" w:rsidP="002863F0">
      <w:pPr>
        <w:ind w:left="709" w:hanging="709"/>
        <w:jc w:val="both"/>
        <w:rPr>
          <w:lang w:val="id-ID"/>
        </w:rPr>
      </w:pPr>
      <w:r>
        <w:rPr>
          <w:lang w:val="id-ID"/>
        </w:rPr>
        <w:t>Kim, T. &amp; Axelrod, S. 2005.</w:t>
      </w:r>
      <w:r w:rsidRPr="00411DD6">
        <w:rPr>
          <w:lang w:val="id-ID"/>
        </w:rPr>
        <w:t xml:space="preserve"> Direct Instruction: An Educators’ Guide and a Plea for Action. </w:t>
      </w:r>
      <w:r w:rsidRPr="00411DD6">
        <w:rPr>
          <w:i/>
          <w:lang w:val="id-ID"/>
        </w:rPr>
        <w:t>The Behavior Analyst Today</w:t>
      </w:r>
      <w:r>
        <w:rPr>
          <w:lang w:val="id-ID"/>
        </w:rPr>
        <w:t>, 3(2), 214-235</w:t>
      </w:r>
      <w:r w:rsidRPr="00411DD6">
        <w:rPr>
          <w:lang w:val="id-ID"/>
        </w:rPr>
        <w:t xml:space="preserve">. </w:t>
      </w:r>
    </w:p>
    <w:p w:rsidR="002863F0" w:rsidRDefault="002863F0" w:rsidP="00D24C72">
      <w:pPr>
        <w:ind w:left="900" w:hanging="900"/>
        <w:jc w:val="both"/>
        <w:rPr>
          <w:color w:val="000000"/>
          <w:lang w:val="id-ID"/>
        </w:rPr>
      </w:pPr>
    </w:p>
    <w:p w:rsidR="00E368D9" w:rsidRPr="00411DD6" w:rsidRDefault="00E368D9" w:rsidP="00E368D9">
      <w:pPr>
        <w:tabs>
          <w:tab w:val="left" w:pos="2765"/>
        </w:tabs>
        <w:ind w:left="709" w:hanging="709"/>
        <w:jc w:val="both"/>
        <w:rPr>
          <w:lang w:val="id-ID"/>
        </w:rPr>
      </w:pPr>
      <w:r>
        <w:t>Martel.</w:t>
      </w:r>
      <w:r>
        <w:rPr>
          <w:lang w:val="id-ID"/>
        </w:rPr>
        <w:t xml:space="preserve"> </w:t>
      </w:r>
      <w:r>
        <w:t xml:space="preserve">Heater A.  2009. </w:t>
      </w:r>
      <w:r w:rsidRPr="00503AD4">
        <w:rPr>
          <w:i/>
        </w:rPr>
        <w:t>Effective Strategies for General and Special Education Teachers.</w:t>
      </w:r>
      <w:r>
        <w:t xml:space="preserve"> Senior Honors Theses. Paper 210. Eastern Michigan University. Digital Commons@EMU.  </w:t>
      </w:r>
    </w:p>
    <w:p w:rsidR="00E368D9" w:rsidRDefault="00E368D9" w:rsidP="00D24C72">
      <w:pPr>
        <w:ind w:left="900" w:hanging="900"/>
        <w:jc w:val="both"/>
        <w:rPr>
          <w:color w:val="000000"/>
          <w:lang w:val="id-ID"/>
        </w:rPr>
      </w:pPr>
    </w:p>
    <w:p w:rsidR="00D24C72" w:rsidRPr="008A66EF" w:rsidRDefault="00D24C72" w:rsidP="00D24C72">
      <w:pPr>
        <w:ind w:left="900" w:hanging="900"/>
        <w:jc w:val="both"/>
        <w:rPr>
          <w:color w:val="000000"/>
        </w:rPr>
      </w:pPr>
      <w:r w:rsidRPr="008A66EF">
        <w:rPr>
          <w:color w:val="000000"/>
        </w:rPr>
        <w:t xml:space="preserve">Montes, L.D., and Rockley, M.G. 2002. Teacher Perceptions in the Selection of Experiments. </w:t>
      </w:r>
      <w:r w:rsidRPr="008A66EF">
        <w:rPr>
          <w:i/>
          <w:color w:val="000000"/>
        </w:rPr>
        <w:t xml:space="preserve">Journal of Chemical Education. </w:t>
      </w:r>
      <w:r w:rsidRPr="008A66EF">
        <w:rPr>
          <w:color w:val="000000"/>
        </w:rPr>
        <w:t>79 (2): 244-248.</w:t>
      </w:r>
    </w:p>
    <w:p w:rsidR="00D24C72" w:rsidRPr="008A66EF" w:rsidRDefault="00D24C72" w:rsidP="00D24C72">
      <w:pPr>
        <w:ind w:left="900" w:hanging="900"/>
        <w:jc w:val="both"/>
        <w:rPr>
          <w:color w:val="000000"/>
        </w:rPr>
      </w:pPr>
    </w:p>
    <w:p w:rsidR="00D24C72" w:rsidRDefault="00D24C72" w:rsidP="00C01F0C">
      <w:pPr>
        <w:ind w:left="900" w:hanging="900"/>
        <w:jc w:val="both"/>
        <w:rPr>
          <w:color w:val="000000"/>
          <w:lang w:val="id-ID"/>
        </w:rPr>
      </w:pPr>
      <w:r w:rsidRPr="008A66EF">
        <w:rPr>
          <w:color w:val="000000"/>
        </w:rPr>
        <w:t xml:space="preserve">Moore, K.D. 2005. </w:t>
      </w:r>
      <w:r w:rsidRPr="008A66EF">
        <w:rPr>
          <w:i/>
          <w:color w:val="000000"/>
        </w:rPr>
        <w:t>Effective Instructional Strategies From Theory to Practice</w:t>
      </w:r>
      <w:r w:rsidRPr="008A66EF">
        <w:rPr>
          <w:color w:val="000000"/>
        </w:rPr>
        <w:t xml:space="preserve">. Thousand Oaks: Sage Publications. </w:t>
      </w:r>
    </w:p>
    <w:p w:rsidR="007B7BFB" w:rsidRDefault="007B7BFB" w:rsidP="00C01F0C">
      <w:pPr>
        <w:ind w:left="900" w:hanging="900"/>
        <w:jc w:val="both"/>
        <w:rPr>
          <w:color w:val="000000"/>
          <w:lang w:val="id-ID"/>
        </w:rPr>
      </w:pPr>
    </w:p>
    <w:p w:rsidR="007B7BFB" w:rsidRDefault="007B7BFB" w:rsidP="007B7BFB">
      <w:pPr>
        <w:pStyle w:val="FootnoteText"/>
        <w:ind w:left="900" w:hanging="900"/>
        <w:jc w:val="both"/>
        <w:rPr>
          <w:sz w:val="24"/>
          <w:szCs w:val="24"/>
          <w:lang w:val="id-ID"/>
        </w:rPr>
      </w:pPr>
      <w:r>
        <w:rPr>
          <w:rFonts w:eastAsiaTheme="minorHAnsi"/>
          <w:bCs/>
          <w:sz w:val="24"/>
          <w:szCs w:val="24"/>
          <w:lang w:val="id-ID"/>
        </w:rPr>
        <w:t xml:space="preserve">Morrison, Dirk and Premkumar, Kalyani. 2014. </w:t>
      </w:r>
      <w:r>
        <w:rPr>
          <w:rFonts w:eastAsiaTheme="minorHAnsi"/>
          <w:sz w:val="24"/>
          <w:szCs w:val="24"/>
          <w:lang w:val="id-ID"/>
        </w:rPr>
        <w:t>Practical Strategies to Promote Self-Directed</w:t>
      </w:r>
    </w:p>
    <w:p w:rsidR="007B7BFB" w:rsidRDefault="007B7BFB" w:rsidP="007B7BFB">
      <w:pPr>
        <w:autoSpaceDE w:val="0"/>
        <w:autoSpaceDN w:val="0"/>
        <w:adjustRightInd w:val="0"/>
        <w:ind w:left="851"/>
        <w:rPr>
          <w:rFonts w:eastAsiaTheme="minorHAnsi"/>
          <w:lang w:val="id-ID"/>
        </w:rPr>
      </w:pPr>
      <w:r>
        <w:rPr>
          <w:rFonts w:eastAsiaTheme="minorHAnsi"/>
          <w:lang w:val="id-ID"/>
        </w:rPr>
        <w:t xml:space="preserve">Learning in The Medical Curriculum. </w:t>
      </w:r>
      <w:r>
        <w:rPr>
          <w:rFonts w:eastAsiaTheme="minorHAnsi"/>
          <w:i/>
          <w:iCs/>
          <w:lang w:val="id-ID"/>
        </w:rPr>
        <w:t xml:space="preserve">International Journal of Self-Directed Learning. </w:t>
      </w:r>
      <w:r>
        <w:rPr>
          <w:rFonts w:eastAsiaTheme="minorHAnsi"/>
          <w:lang w:val="id-ID"/>
        </w:rPr>
        <w:t>11(1): 1-11</w:t>
      </w:r>
    </w:p>
    <w:p w:rsidR="00D24C72" w:rsidRPr="007B7BFB" w:rsidRDefault="00D24C72" w:rsidP="00D24C72">
      <w:pPr>
        <w:jc w:val="both"/>
        <w:rPr>
          <w:lang w:val="id-ID"/>
        </w:rPr>
      </w:pPr>
    </w:p>
    <w:p w:rsidR="00D24C72" w:rsidRPr="008A66EF" w:rsidRDefault="00D24C72" w:rsidP="00D24C72">
      <w:pPr>
        <w:ind w:left="900" w:hanging="900"/>
        <w:jc w:val="both"/>
        <w:rPr>
          <w:i/>
        </w:rPr>
      </w:pPr>
      <w:r w:rsidRPr="008A66EF">
        <w:t xml:space="preserve">Nakhleh, M.B., and Mitchell, R.C. 1993. Concep Learning Versus Problem Solving. </w:t>
      </w:r>
      <w:r w:rsidRPr="008A66EF">
        <w:rPr>
          <w:i/>
        </w:rPr>
        <w:t xml:space="preserve">Journal of Chemical Education. </w:t>
      </w:r>
      <w:r w:rsidRPr="008A66EF">
        <w:t>70 (3): 190-192</w:t>
      </w:r>
      <w:r w:rsidRPr="008A66EF">
        <w:rPr>
          <w:i/>
        </w:rPr>
        <w:t xml:space="preserve">. </w:t>
      </w:r>
    </w:p>
    <w:p w:rsidR="00D24C72" w:rsidRPr="008A66EF" w:rsidRDefault="00D24C72" w:rsidP="00D24C72">
      <w:pPr>
        <w:ind w:left="900" w:hanging="900"/>
        <w:jc w:val="both"/>
        <w:rPr>
          <w:i/>
        </w:rPr>
      </w:pPr>
    </w:p>
    <w:p w:rsidR="00E368D9" w:rsidRPr="002A64E0" w:rsidRDefault="00E368D9" w:rsidP="00E368D9">
      <w:pPr>
        <w:ind w:left="709" w:hanging="709"/>
        <w:jc w:val="both"/>
        <w:rPr>
          <w:lang w:val="id-ID"/>
        </w:rPr>
      </w:pPr>
      <w:r w:rsidRPr="002A64E0">
        <w:rPr>
          <w:lang w:val="id-ID"/>
        </w:rPr>
        <w:t>Peso. Marselinu</w:t>
      </w:r>
      <w:r>
        <w:rPr>
          <w:lang w:val="id-ID"/>
        </w:rPr>
        <w:t>s., Kaswari., Sugiyono. 2013.  Penggunaan Model Pembelajaran L</w:t>
      </w:r>
      <w:r w:rsidRPr="002A64E0">
        <w:rPr>
          <w:lang w:val="id-ID"/>
        </w:rPr>
        <w:t>angsung den</w:t>
      </w:r>
      <w:r>
        <w:rPr>
          <w:lang w:val="id-ID"/>
        </w:rPr>
        <w:t>gan Metode Demonstrasi untuk Meningkatkan Hasil Belajar Siswa pada Materi E</w:t>
      </w:r>
      <w:r w:rsidRPr="002A64E0">
        <w:rPr>
          <w:lang w:val="id-ID"/>
        </w:rPr>
        <w:t xml:space="preserve">nergi dalam IPA. </w:t>
      </w:r>
      <w:r w:rsidRPr="006B5951">
        <w:rPr>
          <w:i/>
          <w:lang w:val="id-ID"/>
        </w:rPr>
        <w:t>Jurnal Pendidikan dan Pembelajaran</w:t>
      </w:r>
      <w:r>
        <w:rPr>
          <w:i/>
          <w:lang w:val="id-ID"/>
        </w:rPr>
        <w:t xml:space="preserve"> </w:t>
      </w:r>
      <w:r w:rsidRPr="00031533">
        <w:rPr>
          <w:i/>
          <w:lang w:val="id-ID"/>
        </w:rPr>
        <w:t>PGSD. FKIP Universitas Tanjungpura Pontianak</w:t>
      </w:r>
      <w:r>
        <w:rPr>
          <w:lang w:val="id-ID"/>
        </w:rPr>
        <w:t xml:space="preserve">. </w:t>
      </w:r>
      <w:r w:rsidRPr="002A64E0">
        <w:rPr>
          <w:lang w:val="id-ID"/>
        </w:rPr>
        <w:t>2</w:t>
      </w:r>
      <w:r>
        <w:rPr>
          <w:lang w:val="id-ID"/>
        </w:rPr>
        <w:t xml:space="preserve"> (</w:t>
      </w:r>
      <w:r w:rsidRPr="002A64E0">
        <w:rPr>
          <w:lang w:val="id-ID"/>
        </w:rPr>
        <w:t>9</w:t>
      </w:r>
      <w:r>
        <w:rPr>
          <w:lang w:val="id-ID"/>
        </w:rPr>
        <w:t>)</w:t>
      </w:r>
      <w:r w:rsidRPr="002A64E0">
        <w:rPr>
          <w:lang w:val="id-ID"/>
        </w:rPr>
        <w:t xml:space="preserve">. </w:t>
      </w:r>
    </w:p>
    <w:p w:rsidR="00E368D9" w:rsidRPr="00E368D9" w:rsidRDefault="00E368D9" w:rsidP="00E368D9">
      <w:pPr>
        <w:jc w:val="both"/>
        <w:rPr>
          <w:lang w:val="id-ID"/>
        </w:rPr>
      </w:pPr>
    </w:p>
    <w:p w:rsidR="00D24C72" w:rsidRPr="008A66EF" w:rsidRDefault="00D24C72" w:rsidP="00D24C72">
      <w:pPr>
        <w:autoSpaceDE w:val="0"/>
        <w:autoSpaceDN w:val="0"/>
        <w:adjustRightInd w:val="0"/>
        <w:ind w:left="900" w:hanging="900"/>
        <w:jc w:val="both"/>
      </w:pPr>
      <w:r w:rsidRPr="008A66EF">
        <w:t>Phelps, A.J., and Lee, C. 2003. The Power of Practice What Students Learn from How We Teach</w:t>
      </w:r>
      <w:r w:rsidRPr="008A66EF">
        <w:rPr>
          <w:b/>
        </w:rPr>
        <w:t>.</w:t>
      </w:r>
      <w:r w:rsidRPr="008A66EF">
        <w:t xml:space="preserve"> </w:t>
      </w:r>
      <w:r w:rsidRPr="008A66EF">
        <w:rPr>
          <w:i/>
        </w:rPr>
        <w:t>Journal of Chemical Education</w:t>
      </w:r>
      <w:r w:rsidRPr="008A66EF">
        <w:t>. 80 (7): 829-832.</w:t>
      </w:r>
    </w:p>
    <w:p w:rsidR="00D24C72" w:rsidRPr="00E368D9" w:rsidRDefault="00D24C72" w:rsidP="00D24C72">
      <w:pPr>
        <w:jc w:val="both"/>
        <w:rPr>
          <w:lang w:val="id-ID"/>
        </w:rPr>
      </w:pPr>
    </w:p>
    <w:p w:rsidR="00E368D9" w:rsidRDefault="00E368D9" w:rsidP="00E368D9">
      <w:pPr>
        <w:ind w:left="709" w:hanging="709"/>
        <w:jc w:val="both"/>
        <w:rPr>
          <w:lang w:val="id-ID"/>
        </w:rPr>
      </w:pPr>
      <w:r w:rsidRPr="00411DD6">
        <w:rPr>
          <w:lang w:val="id-ID"/>
        </w:rPr>
        <w:t xml:space="preserve">Rebar, Michael. 2007. </w:t>
      </w:r>
      <w:r w:rsidRPr="00411DD6">
        <w:rPr>
          <w:i/>
          <w:lang w:val="id-ID"/>
        </w:rPr>
        <w:t>Academic Acceleration in First Grade using the Direct Instruction Model</w:t>
      </w:r>
      <w:r w:rsidR="001A3FFA">
        <w:rPr>
          <w:lang w:val="id-ID"/>
        </w:rPr>
        <w:t xml:space="preserve">. </w:t>
      </w:r>
      <w:r w:rsidRPr="00411DD6">
        <w:rPr>
          <w:lang w:val="id-ID"/>
        </w:rPr>
        <w:t>Cheney, WA: Eastern Washington University.</w:t>
      </w:r>
    </w:p>
    <w:p w:rsidR="00E368D9" w:rsidRDefault="00E368D9" w:rsidP="00E368D9">
      <w:pPr>
        <w:ind w:left="709" w:hanging="709"/>
        <w:jc w:val="both"/>
        <w:rPr>
          <w:lang w:val="id-ID"/>
        </w:rPr>
      </w:pPr>
    </w:p>
    <w:p w:rsidR="00E368D9" w:rsidRPr="008A66EF" w:rsidRDefault="00E368D9" w:rsidP="00E368D9">
      <w:pPr>
        <w:ind w:left="900" w:hanging="900"/>
        <w:jc w:val="both"/>
      </w:pPr>
      <w:r w:rsidRPr="008A66EF">
        <w:t xml:space="preserve">Reigeluth, C.M (Ed). 1983. </w:t>
      </w:r>
      <w:r w:rsidRPr="008A66EF">
        <w:rPr>
          <w:i/>
        </w:rPr>
        <w:t>Instructional Design Theories and Models</w:t>
      </w:r>
      <w:r w:rsidRPr="008A66EF">
        <w:t xml:space="preserve">. </w:t>
      </w:r>
      <w:smartTag w:uri="urn:schemas-microsoft-com:office:smarttags" w:element="State">
        <w:r w:rsidRPr="008A66EF">
          <w:t>New Jersey</w:t>
        </w:r>
      </w:smartTag>
      <w:r w:rsidRPr="008A66EF">
        <w:t xml:space="preserve">: </w:t>
      </w:r>
      <w:smartTag w:uri="urn:schemas-microsoft-com:office:smarttags" w:element="place">
        <w:smartTag w:uri="urn:schemas-microsoft-com:office:smarttags" w:element="City">
          <w:r w:rsidRPr="008A66EF">
            <w:t>Lawrence</w:t>
          </w:r>
        </w:smartTag>
      </w:smartTag>
      <w:r w:rsidRPr="008A66EF">
        <w:t xml:space="preserve"> Erlbaum Associates.</w:t>
      </w:r>
    </w:p>
    <w:p w:rsidR="00E368D9" w:rsidRPr="00E368D9" w:rsidRDefault="00E368D9" w:rsidP="00E368D9">
      <w:pPr>
        <w:tabs>
          <w:tab w:val="left" w:pos="2765"/>
        </w:tabs>
        <w:jc w:val="both"/>
        <w:rPr>
          <w:lang w:val="id-ID"/>
        </w:rPr>
      </w:pPr>
    </w:p>
    <w:p w:rsidR="00E368D9" w:rsidRPr="00411DD6" w:rsidRDefault="00E368D9" w:rsidP="00E368D9">
      <w:pPr>
        <w:tabs>
          <w:tab w:val="left" w:pos="2765"/>
        </w:tabs>
        <w:ind w:left="709" w:hanging="709"/>
        <w:jc w:val="both"/>
        <w:rPr>
          <w:lang w:val="id-ID"/>
        </w:rPr>
      </w:pPr>
      <w:r>
        <w:t>Safitri., Bancong</w:t>
      </w:r>
      <w:r>
        <w:rPr>
          <w:lang w:val="id-ID"/>
        </w:rPr>
        <w:t>, H</w:t>
      </w:r>
      <w:r>
        <w:t>., Husain</w:t>
      </w:r>
      <w:r>
        <w:rPr>
          <w:lang w:val="id-ID"/>
        </w:rPr>
        <w:t>, H</w:t>
      </w:r>
      <w:r>
        <w:t xml:space="preserve">. 2013. Pengaruh Pendekatan Multiple Intelegences melalui Model Pembelajaran Langsung terhadap Sikap dan Hasil Belajar kimia Peserta Didik di SMAn I Tellu Limpoe. </w:t>
      </w:r>
      <w:r w:rsidRPr="006B5951">
        <w:rPr>
          <w:i/>
        </w:rPr>
        <w:t xml:space="preserve">Jurnal </w:t>
      </w:r>
      <w:r w:rsidRPr="004D1A82">
        <w:rPr>
          <w:i/>
        </w:rPr>
        <w:t>Pendidikan IPA Indonesia JPII</w:t>
      </w:r>
      <w:r w:rsidR="001A3FFA">
        <w:t xml:space="preserve"> 2 (2)</w:t>
      </w:r>
      <w:r w:rsidR="001A3FFA">
        <w:rPr>
          <w:lang w:val="id-ID"/>
        </w:rPr>
        <w:t xml:space="preserve">: </w:t>
      </w:r>
      <w:r>
        <w:t>156-160.</w:t>
      </w:r>
    </w:p>
    <w:p w:rsidR="00E368D9" w:rsidRDefault="00E368D9" w:rsidP="00E368D9">
      <w:pPr>
        <w:tabs>
          <w:tab w:val="left" w:pos="2765"/>
        </w:tabs>
        <w:ind w:left="709" w:hanging="709"/>
        <w:jc w:val="both"/>
        <w:rPr>
          <w:lang w:val="id-ID"/>
        </w:rPr>
      </w:pPr>
    </w:p>
    <w:p w:rsidR="00E368D9" w:rsidRPr="00411DD6" w:rsidRDefault="00E368D9" w:rsidP="00E368D9">
      <w:pPr>
        <w:tabs>
          <w:tab w:val="left" w:pos="2765"/>
        </w:tabs>
        <w:ind w:left="709" w:hanging="709"/>
        <w:jc w:val="both"/>
        <w:rPr>
          <w:lang w:val="id-ID"/>
        </w:rPr>
      </w:pPr>
      <w:r w:rsidRPr="00411DD6">
        <w:rPr>
          <w:lang w:val="id-ID"/>
        </w:rPr>
        <w:t>Setiawan</w:t>
      </w:r>
      <w:r>
        <w:rPr>
          <w:lang w:val="id-ID"/>
        </w:rPr>
        <w:t>, Wawan</w:t>
      </w:r>
      <w:r w:rsidRPr="00411DD6">
        <w:rPr>
          <w:lang w:val="id-ID"/>
        </w:rPr>
        <w:t>.,</w:t>
      </w:r>
      <w:r>
        <w:t xml:space="preserve"> Fitrajaya</w:t>
      </w:r>
      <w:r>
        <w:rPr>
          <w:lang w:val="id-ID"/>
        </w:rPr>
        <w:t>, Eka</w:t>
      </w:r>
      <w:r>
        <w:t>.,</w:t>
      </w:r>
      <w:r>
        <w:rPr>
          <w:lang w:val="id-ID"/>
        </w:rPr>
        <w:t xml:space="preserve"> </w:t>
      </w:r>
      <w:r>
        <w:t>Mardiyanti</w:t>
      </w:r>
      <w:r>
        <w:rPr>
          <w:lang w:val="id-ID"/>
        </w:rPr>
        <w:t>, Tri</w:t>
      </w:r>
      <w:r>
        <w:t xml:space="preserve">. 2010. Penerapan Model Pengajaran langsung (Direct Instruction) untuk Meningkatkan Pemahaman Belajar Siswa dalam Pembelajaran Rekayasa Perangkat Lunak (RPL). </w:t>
      </w:r>
      <w:r w:rsidRPr="004D1A82">
        <w:rPr>
          <w:i/>
        </w:rPr>
        <w:t>Jurnal Pendidikan Teknologi Informasi dan Komunikasi (PTIK)</w:t>
      </w:r>
      <w:r w:rsidR="001A3FFA">
        <w:rPr>
          <w:lang w:val="id-ID"/>
        </w:rPr>
        <w:t xml:space="preserve">. </w:t>
      </w:r>
      <w:r w:rsidR="001A3FFA">
        <w:t xml:space="preserve"> 3 </w:t>
      </w:r>
      <w:r w:rsidR="001A3FFA">
        <w:rPr>
          <w:lang w:val="id-ID"/>
        </w:rPr>
        <w:t>(</w:t>
      </w:r>
      <w:r>
        <w:t>1</w:t>
      </w:r>
      <w:r w:rsidR="001A3FFA">
        <w:rPr>
          <w:lang w:val="id-ID"/>
        </w:rPr>
        <w:t>):</w:t>
      </w:r>
      <w:r>
        <w:t xml:space="preserve"> 7-10.</w:t>
      </w:r>
    </w:p>
    <w:p w:rsidR="00E368D9" w:rsidRDefault="00E368D9" w:rsidP="00E368D9">
      <w:pPr>
        <w:tabs>
          <w:tab w:val="left" w:pos="2765"/>
        </w:tabs>
        <w:ind w:left="709" w:hanging="709"/>
        <w:jc w:val="both"/>
        <w:rPr>
          <w:lang w:val="id-ID"/>
        </w:rPr>
      </w:pPr>
    </w:p>
    <w:p w:rsidR="00E368D9" w:rsidRDefault="00E368D9" w:rsidP="00E368D9">
      <w:pPr>
        <w:tabs>
          <w:tab w:val="left" w:pos="2765"/>
        </w:tabs>
        <w:ind w:left="709" w:hanging="709"/>
        <w:jc w:val="both"/>
        <w:rPr>
          <w:lang w:val="id-ID"/>
        </w:rPr>
      </w:pPr>
      <w:r>
        <w:lastRenderedPageBreak/>
        <w:t>Shammari</w:t>
      </w:r>
      <w:r w:rsidR="001A3FFA">
        <w:rPr>
          <w:lang w:val="id-ID"/>
        </w:rPr>
        <w:t xml:space="preserve">, </w:t>
      </w:r>
      <w:r>
        <w:t>Zaid</w:t>
      </w:r>
      <w:r w:rsidR="001A3FFA">
        <w:rPr>
          <w:lang w:val="id-ID"/>
        </w:rPr>
        <w:t xml:space="preserve"> Al</w:t>
      </w:r>
      <w:r>
        <w:rPr>
          <w:lang w:val="id-ID"/>
        </w:rPr>
        <w:t>.</w:t>
      </w:r>
      <w:r>
        <w:t>, Sharoufi</w:t>
      </w:r>
      <w:r w:rsidR="001A3FFA">
        <w:rPr>
          <w:lang w:val="id-ID"/>
        </w:rPr>
        <w:t xml:space="preserve">, </w:t>
      </w:r>
      <w:r>
        <w:rPr>
          <w:lang w:val="id-ID"/>
        </w:rPr>
        <w:t>Hussain</w:t>
      </w:r>
      <w:r w:rsidR="001A3FFA">
        <w:rPr>
          <w:lang w:val="id-ID"/>
        </w:rPr>
        <w:t xml:space="preserve"> Al.</w:t>
      </w:r>
      <w:r>
        <w:t>, Yawkey, Thomas D</w:t>
      </w:r>
      <w:r>
        <w:rPr>
          <w:lang w:val="id-ID"/>
        </w:rPr>
        <w:t xml:space="preserve">. </w:t>
      </w:r>
      <w:r>
        <w:t>2008. The Effectiveness of Direct Instruction in Teaching English in Elementary Public Education School in Kuwait: A Research Case Study.</w:t>
      </w:r>
      <w:r>
        <w:rPr>
          <w:lang w:val="id-ID"/>
        </w:rPr>
        <w:t xml:space="preserve"> </w:t>
      </w:r>
      <w:r w:rsidRPr="004D1A82">
        <w:rPr>
          <w:i/>
        </w:rPr>
        <w:t>Journal title: Education.</w:t>
      </w:r>
      <w:r w:rsidR="001A3FFA">
        <w:t xml:space="preserve"> 129</w:t>
      </w:r>
      <w:r w:rsidR="001A3FFA">
        <w:rPr>
          <w:lang w:val="id-ID"/>
        </w:rPr>
        <w:t xml:space="preserve"> (</w:t>
      </w:r>
      <w:r>
        <w:t>1</w:t>
      </w:r>
      <w:r w:rsidR="001A3FFA">
        <w:rPr>
          <w:lang w:val="id-ID"/>
        </w:rPr>
        <w:t>):</w:t>
      </w:r>
      <w:r>
        <w:t xml:space="preserve"> 80</w:t>
      </w:r>
      <w:r w:rsidR="001A3FFA">
        <w:rPr>
          <w:lang w:val="id-ID"/>
        </w:rPr>
        <w:t>-90</w:t>
      </w:r>
      <w:r>
        <w:t>.</w:t>
      </w:r>
    </w:p>
    <w:p w:rsidR="00E368D9" w:rsidRDefault="00E368D9" w:rsidP="00E368D9">
      <w:pPr>
        <w:tabs>
          <w:tab w:val="left" w:pos="2765"/>
        </w:tabs>
        <w:ind w:left="709" w:hanging="709"/>
        <w:jc w:val="both"/>
        <w:rPr>
          <w:lang w:val="id-ID"/>
        </w:rPr>
      </w:pPr>
    </w:p>
    <w:p w:rsidR="00E368D9" w:rsidRPr="008A66EF" w:rsidRDefault="00E368D9" w:rsidP="00E368D9">
      <w:pPr>
        <w:autoSpaceDE w:val="0"/>
        <w:autoSpaceDN w:val="0"/>
        <w:adjustRightInd w:val="0"/>
        <w:ind w:left="900" w:hanging="900"/>
        <w:jc w:val="both"/>
        <w:rPr>
          <w:color w:val="000000"/>
        </w:rPr>
      </w:pPr>
      <w:r w:rsidRPr="008A66EF">
        <w:rPr>
          <w:color w:val="000000"/>
        </w:rPr>
        <w:t xml:space="preserve">Silberman, M.L. </w:t>
      </w:r>
      <w:r w:rsidRPr="008A66EF">
        <w:rPr>
          <w:i/>
          <w:color w:val="000000"/>
        </w:rPr>
        <w:t>Active Learning.</w:t>
      </w:r>
      <w:r w:rsidRPr="008A66EF">
        <w:rPr>
          <w:color w:val="000000"/>
        </w:rPr>
        <w:t xml:space="preserve"> Terjemahan oleh Raisul Muttaqien. 2006. </w:t>
      </w:r>
      <w:smartTag w:uri="urn:schemas-microsoft-com:office:smarttags" w:element="place">
        <w:smartTag w:uri="urn:schemas-microsoft-com:office:smarttags" w:element="City">
          <w:r w:rsidRPr="008A66EF">
            <w:rPr>
              <w:color w:val="000000"/>
            </w:rPr>
            <w:t>Bandung</w:t>
          </w:r>
        </w:smartTag>
      </w:smartTag>
      <w:r w:rsidRPr="008A66EF">
        <w:rPr>
          <w:color w:val="000000"/>
        </w:rPr>
        <w:t>: Nusamedia dan Nuansa.</w:t>
      </w:r>
    </w:p>
    <w:p w:rsidR="00E368D9" w:rsidRDefault="00E368D9" w:rsidP="00E368D9">
      <w:pPr>
        <w:tabs>
          <w:tab w:val="left" w:pos="2765"/>
        </w:tabs>
        <w:ind w:left="709" w:hanging="709"/>
        <w:jc w:val="both"/>
        <w:rPr>
          <w:lang w:val="id-ID"/>
        </w:rPr>
      </w:pPr>
    </w:p>
    <w:p w:rsidR="00E368D9" w:rsidRPr="008A66EF" w:rsidRDefault="00E368D9" w:rsidP="00E368D9">
      <w:pPr>
        <w:ind w:left="900" w:hanging="900"/>
        <w:jc w:val="both"/>
      </w:pPr>
      <w:r w:rsidRPr="008A66EF">
        <w:t xml:space="preserve">Slavin, R.E. </w:t>
      </w:r>
      <w:r w:rsidRPr="0067336B">
        <w:t>1997</w:t>
      </w:r>
      <w:r w:rsidRPr="008A66EF">
        <w:t xml:space="preserve">. </w:t>
      </w:r>
      <w:r w:rsidRPr="008A66EF">
        <w:rPr>
          <w:i/>
        </w:rPr>
        <w:t xml:space="preserve">Educational Psychology Theory and Practice (5rd ed). </w:t>
      </w:r>
      <w:smartTag w:uri="urn:schemas-microsoft-com:office:smarttags" w:element="place">
        <w:smartTag w:uri="urn:schemas-microsoft-com:office:smarttags" w:element="PlaceName">
          <w:r w:rsidRPr="008A66EF">
            <w:t>Needham</w:t>
          </w:r>
        </w:smartTag>
        <w:r w:rsidRPr="008A66EF">
          <w:t xml:space="preserve"> </w:t>
        </w:r>
        <w:smartTag w:uri="urn:schemas-microsoft-com:office:smarttags" w:element="PlaceType">
          <w:r w:rsidRPr="008A66EF">
            <w:t>Heights</w:t>
          </w:r>
        </w:smartTag>
      </w:smartTag>
      <w:r w:rsidRPr="008A66EF">
        <w:t>: Allyn and Bacon.</w:t>
      </w:r>
    </w:p>
    <w:p w:rsidR="00E368D9" w:rsidRDefault="00E368D9" w:rsidP="00E368D9">
      <w:pPr>
        <w:tabs>
          <w:tab w:val="left" w:pos="2765"/>
        </w:tabs>
        <w:ind w:left="709" w:hanging="709"/>
        <w:jc w:val="both"/>
        <w:rPr>
          <w:lang w:val="id-ID"/>
        </w:rPr>
      </w:pPr>
    </w:p>
    <w:p w:rsidR="00E368D9" w:rsidRPr="00FE432E" w:rsidRDefault="00E368D9" w:rsidP="00E368D9">
      <w:pPr>
        <w:autoSpaceDE w:val="0"/>
        <w:autoSpaceDN w:val="0"/>
        <w:adjustRightInd w:val="0"/>
        <w:ind w:left="709" w:hanging="709"/>
        <w:rPr>
          <w:rFonts w:eastAsiaTheme="minorHAnsi"/>
          <w:bCs/>
          <w:color w:val="231F20"/>
          <w:lang w:val="id-ID"/>
        </w:rPr>
      </w:pPr>
      <w:r>
        <w:rPr>
          <w:rFonts w:eastAsiaTheme="minorHAnsi"/>
          <w:bCs/>
          <w:color w:val="231F20"/>
          <w:lang w:val="id-ID"/>
        </w:rPr>
        <w:t>Stockard, J. 2010. Promoting  Reading Achievement and C</w:t>
      </w:r>
      <w:r w:rsidRPr="00FE432E">
        <w:rPr>
          <w:rFonts w:eastAsiaTheme="minorHAnsi"/>
          <w:bCs/>
          <w:color w:val="231F20"/>
          <w:lang w:val="id-ID"/>
        </w:rPr>
        <w:t>ountering</w:t>
      </w:r>
      <w:r>
        <w:rPr>
          <w:rFonts w:eastAsiaTheme="minorHAnsi"/>
          <w:bCs/>
          <w:color w:val="231F20"/>
          <w:lang w:val="id-ID"/>
        </w:rPr>
        <w:t xml:space="preserve"> the “Fourth-Grade Slump”: The Impact of Direct Instruction on Reading Achievement in Fifth G</w:t>
      </w:r>
      <w:r w:rsidRPr="00FE432E">
        <w:rPr>
          <w:rFonts w:eastAsiaTheme="minorHAnsi"/>
          <w:bCs/>
          <w:color w:val="231F20"/>
          <w:lang w:val="id-ID"/>
        </w:rPr>
        <w:t xml:space="preserve">rade. </w:t>
      </w:r>
      <w:r w:rsidRPr="00FE432E">
        <w:rPr>
          <w:rFonts w:eastAsiaTheme="minorHAnsi"/>
          <w:bCs/>
          <w:i/>
          <w:iCs/>
          <w:color w:val="231F20"/>
          <w:lang w:val="id-ID"/>
        </w:rPr>
        <w:t>Journal of Education for Students</w:t>
      </w:r>
      <w:r w:rsidRPr="00FE432E">
        <w:rPr>
          <w:rFonts w:eastAsiaTheme="minorHAnsi"/>
          <w:bCs/>
          <w:color w:val="231F20"/>
          <w:lang w:val="id-ID"/>
        </w:rPr>
        <w:t xml:space="preserve"> </w:t>
      </w:r>
      <w:r w:rsidR="001A3FFA">
        <w:rPr>
          <w:rFonts w:eastAsiaTheme="minorHAnsi"/>
          <w:bCs/>
          <w:i/>
          <w:iCs/>
          <w:color w:val="231F20"/>
          <w:lang w:val="id-ID"/>
        </w:rPr>
        <w:t>Placed at Risk.</w:t>
      </w:r>
      <w:r w:rsidRPr="00FE432E">
        <w:rPr>
          <w:rFonts w:eastAsiaTheme="minorHAnsi"/>
          <w:bCs/>
          <w:i/>
          <w:iCs/>
          <w:color w:val="231F20"/>
          <w:lang w:val="id-ID"/>
        </w:rPr>
        <w:t xml:space="preserve"> 15</w:t>
      </w:r>
      <w:r w:rsidR="001A3FFA">
        <w:rPr>
          <w:rFonts w:eastAsiaTheme="minorHAnsi"/>
          <w:bCs/>
          <w:color w:val="231F20"/>
          <w:lang w:val="id-ID"/>
        </w:rPr>
        <w:t xml:space="preserve">: </w:t>
      </w:r>
      <w:r w:rsidRPr="00FE432E">
        <w:rPr>
          <w:rFonts w:eastAsiaTheme="minorHAnsi"/>
          <w:bCs/>
          <w:color w:val="231F20"/>
          <w:lang w:val="id-ID"/>
        </w:rPr>
        <w:t>218-240.</w:t>
      </w:r>
    </w:p>
    <w:p w:rsidR="00E368D9" w:rsidRPr="00FE432E" w:rsidRDefault="00E368D9" w:rsidP="00E368D9">
      <w:pPr>
        <w:tabs>
          <w:tab w:val="left" w:pos="360"/>
        </w:tabs>
        <w:autoSpaceDE w:val="0"/>
        <w:autoSpaceDN w:val="0"/>
        <w:adjustRightInd w:val="0"/>
        <w:jc w:val="both"/>
        <w:rPr>
          <w:lang w:val="id-ID"/>
        </w:rPr>
      </w:pPr>
    </w:p>
    <w:p w:rsidR="00E368D9" w:rsidRPr="00FE432E" w:rsidRDefault="00E368D9" w:rsidP="00E368D9">
      <w:pPr>
        <w:autoSpaceDE w:val="0"/>
        <w:autoSpaceDN w:val="0"/>
        <w:adjustRightInd w:val="0"/>
        <w:ind w:left="709" w:hanging="709"/>
        <w:rPr>
          <w:rFonts w:eastAsiaTheme="minorHAnsi"/>
          <w:bCs/>
          <w:i/>
          <w:iCs/>
          <w:color w:val="231F20"/>
          <w:lang w:val="id-ID"/>
        </w:rPr>
      </w:pPr>
      <w:r>
        <w:rPr>
          <w:rFonts w:eastAsiaTheme="minorHAnsi"/>
          <w:bCs/>
          <w:color w:val="231F20"/>
          <w:lang w:val="id-ID"/>
        </w:rPr>
        <w:t>Stockard, J. 2011. Increasing Reading Skills in Rural Areas: An Analysis of  Three School D</w:t>
      </w:r>
      <w:r w:rsidRPr="00FE432E">
        <w:rPr>
          <w:rFonts w:eastAsiaTheme="minorHAnsi"/>
          <w:bCs/>
          <w:color w:val="231F20"/>
          <w:lang w:val="id-ID"/>
        </w:rPr>
        <w:t xml:space="preserve">istricts. </w:t>
      </w:r>
      <w:r w:rsidRPr="00FE432E">
        <w:rPr>
          <w:rFonts w:eastAsiaTheme="minorHAnsi"/>
          <w:bCs/>
          <w:i/>
          <w:iCs/>
          <w:color w:val="231F20"/>
          <w:lang w:val="id-ID"/>
        </w:rPr>
        <w:t>Journal of Research in Rural Education, 26(8)</w:t>
      </w:r>
      <w:r w:rsidRPr="00FE432E">
        <w:rPr>
          <w:rFonts w:eastAsiaTheme="minorHAnsi"/>
          <w:bCs/>
          <w:color w:val="231F20"/>
          <w:lang w:val="id-ID"/>
        </w:rPr>
        <w:t>, 1-19.</w:t>
      </w:r>
    </w:p>
    <w:p w:rsidR="00E368D9" w:rsidRPr="00FE432E" w:rsidRDefault="00E368D9" w:rsidP="00E368D9">
      <w:pPr>
        <w:tabs>
          <w:tab w:val="left" w:pos="360"/>
        </w:tabs>
        <w:autoSpaceDE w:val="0"/>
        <w:autoSpaceDN w:val="0"/>
        <w:adjustRightInd w:val="0"/>
        <w:jc w:val="both"/>
        <w:rPr>
          <w:rFonts w:eastAsiaTheme="minorHAnsi"/>
          <w:color w:val="231F20"/>
          <w:lang w:val="id-ID"/>
        </w:rPr>
      </w:pPr>
    </w:p>
    <w:p w:rsidR="00E368D9" w:rsidRDefault="00E368D9" w:rsidP="00E368D9">
      <w:pPr>
        <w:autoSpaceDE w:val="0"/>
        <w:autoSpaceDN w:val="0"/>
        <w:adjustRightInd w:val="0"/>
        <w:ind w:left="709" w:hanging="709"/>
        <w:rPr>
          <w:rFonts w:eastAsiaTheme="minorHAnsi"/>
          <w:bCs/>
          <w:color w:val="231F20"/>
          <w:lang w:val="id-ID"/>
        </w:rPr>
      </w:pPr>
      <w:r w:rsidRPr="00FE432E">
        <w:rPr>
          <w:rFonts w:eastAsiaTheme="minorHAnsi"/>
          <w:bCs/>
          <w:color w:val="231F20"/>
          <w:lang w:val="id-ID"/>
        </w:rPr>
        <w:t xml:space="preserve">Stockard, J. (2010). Improving </w:t>
      </w:r>
      <w:r>
        <w:rPr>
          <w:rFonts w:eastAsiaTheme="minorHAnsi"/>
          <w:bCs/>
          <w:color w:val="231F20"/>
          <w:lang w:val="id-ID"/>
        </w:rPr>
        <w:t xml:space="preserve"> Elementary Level Mathematics Achievement in a Large Urban District: The E</w:t>
      </w:r>
      <w:r w:rsidRPr="00FE432E">
        <w:rPr>
          <w:rFonts w:eastAsiaTheme="minorHAnsi"/>
          <w:bCs/>
          <w:color w:val="231F20"/>
          <w:lang w:val="id-ID"/>
        </w:rPr>
        <w:t xml:space="preserve">ffects of Direct Instruction in the Baltimore City Public School System. </w:t>
      </w:r>
      <w:r w:rsidRPr="00FE432E">
        <w:rPr>
          <w:rFonts w:eastAsiaTheme="minorHAnsi"/>
          <w:bCs/>
          <w:i/>
          <w:iCs/>
          <w:color w:val="231F20"/>
          <w:lang w:val="id-ID"/>
        </w:rPr>
        <w:t>Journal of Direct</w:t>
      </w:r>
      <w:r w:rsidRPr="00FE432E">
        <w:rPr>
          <w:rFonts w:eastAsiaTheme="minorHAnsi"/>
          <w:bCs/>
          <w:color w:val="231F20"/>
          <w:lang w:val="id-ID"/>
        </w:rPr>
        <w:t xml:space="preserve"> </w:t>
      </w:r>
      <w:r w:rsidRPr="00FE432E">
        <w:rPr>
          <w:rFonts w:eastAsiaTheme="minorHAnsi"/>
          <w:bCs/>
          <w:i/>
          <w:iCs/>
          <w:color w:val="231F20"/>
          <w:lang w:val="id-ID"/>
        </w:rPr>
        <w:t>Instruction, 10</w:t>
      </w:r>
      <w:r w:rsidR="001A3FFA">
        <w:rPr>
          <w:rFonts w:eastAsiaTheme="minorHAnsi"/>
          <w:bCs/>
          <w:color w:val="231F20"/>
          <w:lang w:val="id-ID"/>
        </w:rPr>
        <w:t>:</w:t>
      </w:r>
      <w:r w:rsidRPr="00FE432E">
        <w:rPr>
          <w:rFonts w:eastAsiaTheme="minorHAnsi"/>
          <w:bCs/>
          <w:color w:val="231F20"/>
          <w:lang w:val="id-ID"/>
        </w:rPr>
        <w:t xml:space="preserve"> 1-16.</w:t>
      </w:r>
    </w:p>
    <w:p w:rsidR="00E368D9" w:rsidRDefault="00E368D9" w:rsidP="00E368D9">
      <w:pPr>
        <w:tabs>
          <w:tab w:val="left" w:pos="2765"/>
        </w:tabs>
        <w:ind w:left="709" w:hanging="709"/>
        <w:jc w:val="both"/>
        <w:rPr>
          <w:lang w:val="id-ID"/>
        </w:rPr>
      </w:pPr>
    </w:p>
    <w:p w:rsidR="00D24C72" w:rsidRDefault="00E368D9" w:rsidP="001A3FFA">
      <w:pPr>
        <w:tabs>
          <w:tab w:val="left" w:pos="2765"/>
        </w:tabs>
        <w:ind w:left="709" w:hanging="709"/>
        <w:jc w:val="both"/>
        <w:rPr>
          <w:lang w:val="id-ID"/>
        </w:rPr>
      </w:pPr>
      <w:r w:rsidRPr="00411DD6">
        <w:rPr>
          <w:lang w:val="id-ID"/>
        </w:rPr>
        <w:t>Sudrajad. Akhmad. 2011. Model Pembelajaran Langsung (Direct Instruction)</w:t>
      </w:r>
      <w:r w:rsidR="001A3FFA">
        <w:rPr>
          <w:lang w:val="id-ID"/>
        </w:rPr>
        <w:t>, (Online), (</w:t>
      </w:r>
      <w:hyperlink r:id="rId12" w:history="1">
        <w:r w:rsidR="001A3FFA" w:rsidRPr="001A567D">
          <w:rPr>
            <w:rStyle w:val="Hyperlink"/>
            <w:lang w:val="id-ID"/>
          </w:rPr>
          <w:t>http://www</w:t>
        </w:r>
      </w:hyperlink>
      <w:r w:rsidR="001A3FFA">
        <w:rPr>
          <w:lang w:val="id-ID"/>
        </w:rPr>
        <w:t xml:space="preserve"> Pembelajaran langsung. diakses  </w:t>
      </w:r>
      <w:r w:rsidRPr="00411DD6">
        <w:rPr>
          <w:lang w:val="id-ID"/>
        </w:rPr>
        <w:t>5 Agustus 2</w:t>
      </w:r>
      <w:r w:rsidR="001A3FFA">
        <w:rPr>
          <w:lang w:val="id-ID"/>
        </w:rPr>
        <w:t>016.</w:t>
      </w:r>
    </w:p>
    <w:p w:rsidR="00D96525" w:rsidRPr="00E368D9" w:rsidRDefault="00D96525" w:rsidP="001A3FFA">
      <w:pPr>
        <w:tabs>
          <w:tab w:val="left" w:pos="2765"/>
        </w:tabs>
        <w:ind w:left="709" w:hanging="709"/>
        <w:jc w:val="both"/>
        <w:rPr>
          <w:lang w:val="id-ID"/>
        </w:rPr>
      </w:pPr>
    </w:p>
    <w:p w:rsidR="00C01F0C" w:rsidRDefault="00C01F0C" w:rsidP="00C01F0C">
      <w:pPr>
        <w:ind w:left="709" w:hanging="709"/>
        <w:jc w:val="both"/>
        <w:rPr>
          <w:lang w:val="id-ID"/>
        </w:rPr>
      </w:pPr>
      <w:r w:rsidRPr="002A64E0">
        <w:rPr>
          <w:lang w:val="id-ID"/>
        </w:rPr>
        <w:t>Turney. C.S.M., Robinson. D., Lee. M., and Soutar., A. 2009.  Using Technologi to direct learning in Higher Education</w:t>
      </w:r>
      <w:r w:rsidRPr="002A64E0">
        <w:rPr>
          <w:i/>
          <w:lang w:val="id-ID"/>
        </w:rPr>
        <w:t>. Active Learning in Higher Education.</w:t>
      </w:r>
      <w:r w:rsidRPr="002A64E0">
        <w:rPr>
          <w:lang w:val="id-ID"/>
        </w:rPr>
        <w:t xml:space="preserve"> 10</w:t>
      </w:r>
      <w:r w:rsidR="001A3FFA">
        <w:rPr>
          <w:lang w:val="id-ID"/>
        </w:rPr>
        <w:t xml:space="preserve"> (</w:t>
      </w:r>
      <w:r w:rsidRPr="002A64E0">
        <w:rPr>
          <w:lang w:val="id-ID"/>
        </w:rPr>
        <w:t>1</w:t>
      </w:r>
      <w:r w:rsidR="001A3FFA">
        <w:rPr>
          <w:lang w:val="id-ID"/>
        </w:rPr>
        <w:t>): 71-83</w:t>
      </w:r>
      <w:r>
        <w:rPr>
          <w:lang w:val="id-ID"/>
        </w:rPr>
        <w:t>.</w:t>
      </w:r>
    </w:p>
    <w:p w:rsidR="00C01F0C" w:rsidRPr="002A64E0" w:rsidRDefault="00C01F0C" w:rsidP="00C01F0C">
      <w:pPr>
        <w:ind w:left="709" w:hanging="709"/>
        <w:jc w:val="both"/>
        <w:rPr>
          <w:lang w:val="id-ID"/>
        </w:rPr>
      </w:pPr>
    </w:p>
    <w:p w:rsidR="00FA0C8B" w:rsidRDefault="00031533" w:rsidP="00E368D9">
      <w:pPr>
        <w:ind w:left="709" w:hanging="709"/>
        <w:jc w:val="both"/>
        <w:rPr>
          <w:lang w:val="id-ID"/>
        </w:rPr>
      </w:pPr>
      <w:r>
        <w:rPr>
          <w:lang w:val="id-ID"/>
        </w:rPr>
        <w:t>Tweed.</w:t>
      </w:r>
      <w:r w:rsidRPr="00411DD6">
        <w:rPr>
          <w:lang w:val="id-ID"/>
        </w:rPr>
        <w:t xml:space="preserve"> A. 2004. </w:t>
      </w:r>
      <w:r w:rsidRPr="00411DD6">
        <w:rPr>
          <w:i/>
          <w:lang w:val="id-ID"/>
        </w:rPr>
        <w:t>Direct Instruction: Is it the Most Effective Science Teaching Strategy?</w:t>
      </w:r>
      <w:r w:rsidRPr="00411DD6">
        <w:rPr>
          <w:lang w:val="id-ID"/>
        </w:rPr>
        <w:t xml:space="preserve"> NSTA Report.</w:t>
      </w:r>
    </w:p>
    <w:p w:rsidR="00E368D9" w:rsidRPr="00E368D9" w:rsidRDefault="00E368D9" w:rsidP="00E368D9">
      <w:pPr>
        <w:ind w:left="709" w:hanging="709"/>
        <w:jc w:val="both"/>
        <w:rPr>
          <w:lang w:val="id-ID"/>
        </w:rPr>
      </w:pPr>
    </w:p>
    <w:p w:rsidR="00031533" w:rsidRPr="008A66EF" w:rsidRDefault="00B93E45" w:rsidP="00031533">
      <w:pPr>
        <w:ind w:left="900" w:hanging="900"/>
        <w:jc w:val="both"/>
        <w:rPr>
          <w:i/>
        </w:rPr>
      </w:pPr>
      <w:r>
        <w:rPr>
          <w:rFonts w:eastAsiaTheme="minorHAnsi"/>
          <w:bCs/>
          <w:color w:val="231F20"/>
          <w:lang w:val="id-ID"/>
        </w:rPr>
        <w:t xml:space="preserve">Yulianti, Dwi. 2009. </w:t>
      </w:r>
      <w:r w:rsidR="00314470" w:rsidRPr="00031533">
        <w:rPr>
          <w:i/>
          <w:color w:val="292526"/>
        </w:rPr>
        <w:t>Pengaruh Strategi Pembelajaran Praktikum (Diskoveri Terbimbing dan Konvensional) terhadap Hasil Belajar Kimia Pebelajar Kelas X SMA dengan Tingkat Perkembangan Intelektual Berbeda</w:t>
      </w:r>
      <w:r w:rsidR="00314470">
        <w:rPr>
          <w:color w:val="292526"/>
          <w:lang w:val="id-ID"/>
        </w:rPr>
        <w:t xml:space="preserve">. </w:t>
      </w:r>
      <w:r w:rsidR="00031533" w:rsidRPr="008A66EF">
        <w:t xml:space="preserve">Disertasi tidak dipublikasikan. </w:t>
      </w:r>
      <w:smartTag w:uri="urn:schemas-microsoft-com:office:smarttags" w:element="City">
        <w:r w:rsidR="00031533" w:rsidRPr="008A66EF">
          <w:t>Malang</w:t>
        </w:r>
      </w:smartTag>
      <w:r w:rsidR="00031533" w:rsidRPr="008A66EF">
        <w:t xml:space="preserve">: Program Pascasarjana Universitas Negeri </w:t>
      </w:r>
      <w:smartTag w:uri="urn:schemas-microsoft-com:office:smarttags" w:element="place">
        <w:smartTag w:uri="urn:schemas-microsoft-com:office:smarttags" w:element="City">
          <w:r w:rsidR="00031533" w:rsidRPr="008A66EF">
            <w:t>Malang</w:t>
          </w:r>
        </w:smartTag>
      </w:smartTag>
      <w:r w:rsidR="00031533" w:rsidRPr="008A66EF">
        <w:t>.</w:t>
      </w:r>
    </w:p>
    <w:p w:rsidR="00314470" w:rsidRPr="00314470" w:rsidRDefault="00314470" w:rsidP="00314470">
      <w:pPr>
        <w:rPr>
          <w:b/>
          <w:color w:val="292526"/>
          <w:sz w:val="28"/>
          <w:szCs w:val="28"/>
          <w:lang w:val="id-ID"/>
        </w:rPr>
      </w:pPr>
    </w:p>
    <w:p w:rsidR="00B93E45" w:rsidRPr="00B93E45" w:rsidRDefault="00B93E45" w:rsidP="00FD0646">
      <w:pPr>
        <w:tabs>
          <w:tab w:val="left" w:pos="360"/>
        </w:tabs>
        <w:autoSpaceDE w:val="0"/>
        <w:autoSpaceDN w:val="0"/>
        <w:adjustRightInd w:val="0"/>
        <w:spacing w:line="360" w:lineRule="auto"/>
        <w:jc w:val="both"/>
        <w:rPr>
          <w:color w:val="C00000"/>
          <w:lang w:val="id-ID"/>
        </w:rPr>
      </w:pPr>
    </w:p>
    <w:p w:rsidR="00552683" w:rsidRDefault="00552683" w:rsidP="00FD0646">
      <w:pPr>
        <w:tabs>
          <w:tab w:val="left" w:pos="360"/>
        </w:tabs>
        <w:autoSpaceDE w:val="0"/>
        <w:autoSpaceDN w:val="0"/>
        <w:adjustRightInd w:val="0"/>
        <w:spacing w:line="360" w:lineRule="auto"/>
        <w:jc w:val="both"/>
        <w:rPr>
          <w:lang w:val="id-ID"/>
        </w:rPr>
      </w:pPr>
    </w:p>
    <w:p w:rsidR="00552683" w:rsidRDefault="00552683" w:rsidP="00FD0646">
      <w:pPr>
        <w:tabs>
          <w:tab w:val="left" w:pos="360"/>
        </w:tabs>
        <w:autoSpaceDE w:val="0"/>
        <w:autoSpaceDN w:val="0"/>
        <w:adjustRightInd w:val="0"/>
        <w:spacing w:line="360" w:lineRule="auto"/>
        <w:jc w:val="both"/>
        <w:rPr>
          <w:lang w:val="id-ID"/>
        </w:rPr>
      </w:pPr>
    </w:p>
    <w:p w:rsidR="00293517" w:rsidRDefault="00293517" w:rsidP="00FD0646">
      <w:pPr>
        <w:tabs>
          <w:tab w:val="left" w:pos="360"/>
        </w:tabs>
        <w:autoSpaceDE w:val="0"/>
        <w:autoSpaceDN w:val="0"/>
        <w:adjustRightInd w:val="0"/>
        <w:spacing w:line="360" w:lineRule="auto"/>
        <w:jc w:val="both"/>
        <w:rPr>
          <w:lang w:val="id-ID"/>
        </w:rPr>
      </w:pPr>
    </w:p>
    <w:p w:rsidR="00C95278" w:rsidRDefault="00C95278" w:rsidP="00FD0646">
      <w:pPr>
        <w:tabs>
          <w:tab w:val="left" w:pos="360"/>
        </w:tabs>
        <w:autoSpaceDE w:val="0"/>
        <w:autoSpaceDN w:val="0"/>
        <w:adjustRightInd w:val="0"/>
        <w:spacing w:line="360" w:lineRule="auto"/>
        <w:jc w:val="both"/>
        <w:rPr>
          <w:lang w:val="id-ID"/>
        </w:rPr>
      </w:pPr>
    </w:p>
    <w:p w:rsidR="00E368D9" w:rsidRDefault="00E368D9" w:rsidP="00FD0646">
      <w:pPr>
        <w:tabs>
          <w:tab w:val="left" w:pos="360"/>
        </w:tabs>
        <w:autoSpaceDE w:val="0"/>
        <w:autoSpaceDN w:val="0"/>
        <w:adjustRightInd w:val="0"/>
        <w:spacing w:line="360" w:lineRule="auto"/>
        <w:jc w:val="both"/>
        <w:rPr>
          <w:lang w:val="id-ID"/>
        </w:rPr>
      </w:pPr>
    </w:p>
    <w:p w:rsidR="00532C62" w:rsidRDefault="00532C62" w:rsidP="00E53E88">
      <w:pPr>
        <w:tabs>
          <w:tab w:val="left" w:pos="360"/>
        </w:tabs>
        <w:autoSpaceDE w:val="0"/>
        <w:autoSpaceDN w:val="0"/>
        <w:adjustRightInd w:val="0"/>
        <w:spacing w:line="360" w:lineRule="auto"/>
        <w:jc w:val="both"/>
        <w:rPr>
          <w:lang w:val="id-ID"/>
        </w:rPr>
      </w:pPr>
    </w:p>
    <w:p w:rsidR="00E53E88" w:rsidRPr="00E53E88" w:rsidRDefault="00E53E88" w:rsidP="00E53E88">
      <w:pPr>
        <w:tabs>
          <w:tab w:val="left" w:pos="360"/>
        </w:tabs>
        <w:autoSpaceDE w:val="0"/>
        <w:autoSpaceDN w:val="0"/>
        <w:adjustRightInd w:val="0"/>
        <w:spacing w:line="360" w:lineRule="auto"/>
        <w:jc w:val="both"/>
        <w:rPr>
          <w:lang w:val="id-ID"/>
        </w:rPr>
      </w:pP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3402"/>
      </w:tblGrid>
      <w:tr w:rsidR="00C544B9" w:rsidTr="00C544B9">
        <w:tc>
          <w:tcPr>
            <w:tcW w:w="567" w:type="dxa"/>
          </w:tcPr>
          <w:p w:rsidR="00532C62" w:rsidRPr="00A02BD2" w:rsidRDefault="009E06FD" w:rsidP="00C544B9">
            <w:pPr>
              <w:tabs>
                <w:tab w:val="left" w:pos="360"/>
              </w:tabs>
              <w:autoSpaceDE w:val="0"/>
              <w:autoSpaceDN w:val="0"/>
              <w:adjustRightInd w:val="0"/>
              <w:ind w:left="-392"/>
              <w:jc w:val="center"/>
              <w:rPr>
                <w:rFonts w:ascii="Book Antiqua" w:hAnsi="Book Antiqua"/>
                <w:color w:val="292526"/>
                <w:sz w:val="72"/>
                <w:szCs w:val="72"/>
                <w:lang w:val="id-ID"/>
              </w:rPr>
            </w:pPr>
            <w:r w:rsidRPr="009E06FD">
              <w:rPr>
                <w:b/>
                <w:noProof/>
                <w:sz w:val="72"/>
                <w:szCs w:val="72"/>
                <w:lang w:val="id-ID" w:eastAsia="id-ID"/>
              </w:rPr>
              <w:pict>
                <v:shape id="_x0000_s1039" type="#_x0000_t98" style="position:absolute;left:0;text-align:left;margin-left:-18.55pt;margin-top:-12.2pt;width:220.4pt;height:62.8pt;z-index:-251648512" fillcolor="#caf892"/>
              </w:pict>
            </w:r>
            <w:r w:rsidR="00C544B9">
              <w:rPr>
                <w:rFonts w:ascii="Book Antiqua" w:hAnsi="Book Antiqua"/>
                <w:color w:val="292526"/>
                <w:sz w:val="72"/>
                <w:szCs w:val="72"/>
                <w:lang w:val="id-ID"/>
              </w:rPr>
              <w:t xml:space="preserve">  </w:t>
            </w:r>
            <w:r w:rsidR="00532C62">
              <w:rPr>
                <w:rFonts w:ascii="Book Antiqua" w:hAnsi="Book Antiqua"/>
                <w:color w:val="292526"/>
                <w:sz w:val="72"/>
                <w:szCs w:val="72"/>
                <w:lang w:val="id-ID"/>
              </w:rPr>
              <w:t>3</w:t>
            </w:r>
          </w:p>
        </w:tc>
        <w:tc>
          <w:tcPr>
            <w:tcW w:w="3402" w:type="dxa"/>
          </w:tcPr>
          <w:p w:rsidR="00532C62" w:rsidRDefault="00532C62" w:rsidP="002A64E0">
            <w:pPr>
              <w:tabs>
                <w:tab w:val="left" w:pos="360"/>
              </w:tabs>
              <w:autoSpaceDE w:val="0"/>
              <w:autoSpaceDN w:val="0"/>
              <w:adjustRightInd w:val="0"/>
              <w:rPr>
                <w:rFonts w:ascii="Book Antiqua" w:hAnsi="Book Antiqua"/>
                <w:b/>
                <w:color w:val="292526"/>
                <w:sz w:val="32"/>
                <w:szCs w:val="32"/>
                <w:lang w:val="id-ID"/>
              </w:rPr>
            </w:pPr>
            <w:r w:rsidRPr="001B548C">
              <w:rPr>
                <w:rFonts w:ascii="Book Antiqua" w:hAnsi="Book Antiqua"/>
                <w:b/>
                <w:color w:val="292526"/>
                <w:sz w:val="32"/>
                <w:szCs w:val="32"/>
                <w:lang w:val="id-ID"/>
              </w:rPr>
              <w:t>PEMBELAJARAN</w:t>
            </w:r>
          </w:p>
          <w:p w:rsidR="00532C62" w:rsidRPr="001B548C" w:rsidRDefault="00532C62" w:rsidP="002A64E0">
            <w:pPr>
              <w:tabs>
                <w:tab w:val="left" w:pos="360"/>
              </w:tabs>
              <w:autoSpaceDE w:val="0"/>
              <w:autoSpaceDN w:val="0"/>
              <w:adjustRightInd w:val="0"/>
              <w:rPr>
                <w:rFonts w:ascii="Book Antiqua" w:hAnsi="Book Antiqua"/>
                <w:b/>
                <w:color w:val="292526"/>
                <w:sz w:val="32"/>
                <w:szCs w:val="32"/>
                <w:lang w:val="id-ID"/>
              </w:rPr>
            </w:pPr>
            <w:r>
              <w:rPr>
                <w:rFonts w:ascii="Book Antiqua" w:hAnsi="Book Antiqua"/>
                <w:b/>
                <w:color w:val="292526"/>
                <w:sz w:val="32"/>
                <w:szCs w:val="32"/>
                <w:lang w:val="id-ID"/>
              </w:rPr>
              <w:t>DIRECT  INOVATIF</w:t>
            </w:r>
          </w:p>
        </w:tc>
      </w:tr>
    </w:tbl>
    <w:p w:rsidR="00532C62" w:rsidRDefault="00532C62" w:rsidP="00532C62">
      <w:pPr>
        <w:pStyle w:val="ListParagraph"/>
        <w:tabs>
          <w:tab w:val="left" w:pos="360"/>
        </w:tabs>
        <w:autoSpaceDE w:val="0"/>
        <w:autoSpaceDN w:val="0"/>
        <w:adjustRightInd w:val="0"/>
        <w:spacing w:line="360" w:lineRule="auto"/>
        <w:ind w:left="426"/>
        <w:jc w:val="both"/>
        <w:rPr>
          <w:lang w:val="id-ID"/>
        </w:rPr>
      </w:pPr>
    </w:p>
    <w:p w:rsidR="0018181B" w:rsidRPr="00F85C1E" w:rsidRDefault="0018181B" w:rsidP="00532C62">
      <w:pPr>
        <w:pStyle w:val="ListParagraph"/>
        <w:tabs>
          <w:tab w:val="left" w:pos="360"/>
        </w:tabs>
        <w:autoSpaceDE w:val="0"/>
        <w:autoSpaceDN w:val="0"/>
        <w:adjustRightInd w:val="0"/>
        <w:spacing w:line="360" w:lineRule="auto"/>
        <w:ind w:left="426"/>
        <w:jc w:val="both"/>
        <w:rPr>
          <w:lang w:val="id-ID"/>
        </w:rPr>
      </w:pPr>
    </w:p>
    <w:p w:rsidR="0018181B" w:rsidRDefault="002E21D8" w:rsidP="0018181B">
      <w:pPr>
        <w:spacing w:line="360" w:lineRule="auto"/>
        <w:jc w:val="both"/>
        <w:rPr>
          <w:lang w:val="id-ID"/>
        </w:rPr>
      </w:pPr>
      <w:r>
        <w:rPr>
          <w:lang w:val="id-ID"/>
        </w:rPr>
        <w:t>Pada bab dua</w:t>
      </w:r>
      <w:r w:rsidR="005075A0">
        <w:rPr>
          <w:lang w:val="id-ID"/>
        </w:rPr>
        <w:t xml:space="preserve"> diinformasikan</w:t>
      </w:r>
      <w:r w:rsidR="0018181B">
        <w:rPr>
          <w:lang w:val="id-ID"/>
        </w:rPr>
        <w:t xml:space="preserve"> bahwa pembelajaran direct memiliki</w:t>
      </w:r>
      <w:r w:rsidR="0018181B" w:rsidRPr="00913015">
        <w:t xml:space="preserve"> </w:t>
      </w:r>
      <w:r w:rsidR="0018181B" w:rsidRPr="00913015">
        <w:rPr>
          <w:lang w:val="id-ID"/>
        </w:rPr>
        <w:t xml:space="preserve">keunggulan dan </w:t>
      </w:r>
      <w:r w:rsidR="00BE18C7">
        <w:t>keterbatasan</w:t>
      </w:r>
      <w:r w:rsidR="0018181B">
        <w:rPr>
          <w:lang w:val="id-ID"/>
        </w:rPr>
        <w:t>. Namun ini tidak berarti bahwa</w:t>
      </w:r>
      <w:r w:rsidR="0018181B" w:rsidRPr="00913015">
        <w:t xml:space="preserve"> </w:t>
      </w:r>
      <w:r w:rsidR="0018181B" w:rsidRPr="00913015">
        <w:rPr>
          <w:lang w:val="id-ID"/>
        </w:rPr>
        <w:t>pembelajaran direct</w:t>
      </w:r>
      <w:r w:rsidR="0018181B">
        <w:rPr>
          <w:lang w:val="id-ID"/>
        </w:rPr>
        <w:t xml:space="preserve"> menjadi l</w:t>
      </w:r>
      <w:r w:rsidR="005075A0">
        <w:rPr>
          <w:lang w:val="id-ID"/>
        </w:rPr>
        <w:t>emah untuk diterapkan</w:t>
      </w:r>
      <w:r w:rsidR="0018181B">
        <w:rPr>
          <w:lang w:val="id-ID"/>
        </w:rPr>
        <w:t xml:space="preserve">. </w:t>
      </w:r>
      <w:r w:rsidR="00E34549">
        <w:rPr>
          <w:lang w:val="id-ID"/>
        </w:rPr>
        <w:t>Menurut Arends dan Kilcher (2010</w:t>
      </w:r>
      <w:r w:rsidR="0018181B">
        <w:rPr>
          <w:lang w:val="id-ID"/>
        </w:rPr>
        <w:t xml:space="preserve">), banyak pandangan terhadap pembelajaran direct yang menyatakan pembelajaran ini merupakan pembelajaran yang membuat siswa pasip, sesungguhnya pendapat ini tidak benar sebab pada pembelajaran direct yang effektif, siswa aktif terlibat belajar. Ini artinya pembelajaran direct tetap memiliki “pesona” untuk memfasilitasi siswa belajar bermakna. Untuk memunculkan “pesona” pembelajaran direct dibutuhkan pengetahuan dan kemampuan guru </w:t>
      </w:r>
      <w:r w:rsidR="00E34549">
        <w:rPr>
          <w:lang w:val="id-ID"/>
        </w:rPr>
        <w:t xml:space="preserve">dalam </w:t>
      </w:r>
      <w:r w:rsidR="0018181B">
        <w:rPr>
          <w:lang w:val="id-ID"/>
        </w:rPr>
        <w:t>merancang dan melaksanakan pembelajaran direct yang effektif. Pembelajaran direct yang digagas adalah pembelajaran direct inovatif.</w:t>
      </w:r>
    </w:p>
    <w:p w:rsidR="0018181B" w:rsidRDefault="0018181B" w:rsidP="0018181B">
      <w:pPr>
        <w:jc w:val="both"/>
        <w:rPr>
          <w:lang w:val="id-ID"/>
        </w:rPr>
      </w:pPr>
    </w:p>
    <w:p w:rsidR="0018181B" w:rsidRPr="00913015" w:rsidRDefault="0018181B" w:rsidP="0018181B">
      <w:pPr>
        <w:tabs>
          <w:tab w:val="left" w:pos="360"/>
        </w:tabs>
        <w:autoSpaceDE w:val="0"/>
        <w:autoSpaceDN w:val="0"/>
        <w:adjustRightInd w:val="0"/>
        <w:spacing w:line="360" w:lineRule="auto"/>
        <w:jc w:val="both"/>
        <w:rPr>
          <w:lang w:val="id-ID"/>
        </w:rPr>
      </w:pPr>
      <w:r w:rsidRPr="00502598">
        <w:rPr>
          <w:lang w:val="id-ID"/>
        </w:rPr>
        <w:t>B</w:t>
      </w:r>
      <w:r>
        <w:rPr>
          <w:lang w:val="id-ID"/>
        </w:rPr>
        <w:t xml:space="preserve">ab ini menyajikan informasi tertulis tentang apakah pembelajaran </w:t>
      </w:r>
      <w:r w:rsidR="00BF08B8">
        <w:rPr>
          <w:lang w:val="id-ID"/>
        </w:rPr>
        <w:t>direct inovatif, landasan teoritis dan empiris</w:t>
      </w:r>
      <w:r>
        <w:rPr>
          <w:lang w:val="id-ID"/>
        </w:rPr>
        <w:t xml:space="preserve"> pembelajaran direct inovatif dan bagaimana fase-fase pembelajaran direct inovatif.</w:t>
      </w:r>
    </w:p>
    <w:p w:rsidR="00C544B9" w:rsidRPr="00583376" w:rsidRDefault="00C544B9" w:rsidP="00C544B9">
      <w:pPr>
        <w:tabs>
          <w:tab w:val="left" w:pos="360"/>
        </w:tabs>
        <w:autoSpaceDE w:val="0"/>
        <w:autoSpaceDN w:val="0"/>
        <w:adjustRightInd w:val="0"/>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402"/>
      </w:tblGrid>
      <w:tr w:rsidR="00C544B9" w:rsidRPr="001207F7" w:rsidTr="002A64E0">
        <w:trPr>
          <w:trHeight w:val="570"/>
        </w:trPr>
        <w:tc>
          <w:tcPr>
            <w:tcW w:w="534" w:type="dxa"/>
            <w:shd w:val="clear" w:color="auto" w:fill="FFFFA3"/>
          </w:tcPr>
          <w:p w:rsidR="00C544B9" w:rsidRPr="005078DA" w:rsidRDefault="00C544B9" w:rsidP="002A64E0">
            <w:pPr>
              <w:spacing w:line="360" w:lineRule="auto"/>
              <w:jc w:val="both"/>
              <w:rPr>
                <w:b/>
                <w:sz w:val="8"/>
                <w:szCs w:val="8"/>
                <w:lang w:val="id-ID"/>
              </w:rPr>
            </w:pPr>
          </w:p>
          <w:p w:rsidR="00C544B9" w:rsidRPr="00742F68" w:rsidRDefault="0018181B" w:rsidP="002A64E0">
            <w:pPr>
              <w:spacing w:line="360" w:lineRule="auto"/>
              <w:jc w:val="both"/>
              <w:rPr>
                <w:b/>
                <w:sz w:val="24"/>
                <w:szCs w:val="24"/>
                <w:lang w:val="id-ID"/>
              </w:rPr>
            </w:pPr>
            <w:r>
              <w:rPr>
                <w:b/>
                <w:sz w:val="24"/>
                <w:szCs w:val="24"/>
                <w:lang w:val="id-ID"/>
              </w:rPr>
              <w:t>3</w:t>
            </w:r>
            <w:r w:rsidR="00C544B9">
              <w:rPr>
                <w:b/>
                <w:sz w:val="24"/>
                <w:szCs w:val="24"/>
                <w:lang w:val="id-ID"/>
              </w:rPr>
              <w:t>.</w:t>
            </w:r>
            <w:r>
              <w:rPr>
                <w:b/>
                <w:sz w:val="24"/>
                <w:szCs w:val="24"/>
                <w:lang w:val="id-ID"/>
              </w:rPr>
              <w:t>1</w:t>
            </w:r>
          </w:p>
        </w:tc>
        <w:tc>
          <w:tcPr>
            <w:tcW w:w="3402" w:type="dxa"/>
            <w:shd w:val="clear" w:color="auto" w:fill="C3FBAF"/>
          </w:tcPr>
          <w:p w:rsidR="00C544B9" w:rsidRPr="005078DA" w:rsidRDefault="00C544B9" w:rsidP="002A64E0">
            <w:pPr>
              <w:spacing w:line="360" w:lineRule="auto"/>
              <w:jc w:val="both"/>
              <w:rPr>
                <w:b/>
                <w:sz w:val="8"/>
                <w:szCs w:val="8"/>
                <w:lang w:val="id-ID"/>
              </w:rPr>
            </w:pPr>
          </w:p>
          <w:p w:rsidR="00C544B9" w:rsidRPr="00742F68" w:rsidRDefault="00C544B9" w:rsidP="002A64E0">
            <w:pPr>
              <w:spacing w:line="360" w:lineRule="auto"/>
              <w:jc w:val="both"/>
              <w:rPr>
                <w:b/>
                <w:sz w:val="24"/>
                <w:szCs w:val="24"/>
                <w:lang w:val="id-ID"/>
              </w:rPr>
            </w:pPr>
            <w:r>
              <w:rPr>
                <w:b/>
                <w:sz w:val="24"/>
                <w:szCs w:val="24"/>
              </w:rPr>
              <w:t>P</w:t>
            </w:r>
            <w:r>
              <w:rPr>
                <w:b/>
                <w:sz w:val="24"/>
                <w:szCs w:val="24"/>
                <w:lang w:val="id-ID"/>
              </w:rPr>
              <w:t>embelajaran Direct Innovatif</w:t>
            </w:r>
          </w:p>
        </w:tc>
      </w:tr>
    </w:tbl>
    <w:p w:rsidR="00C544B9" w:rsidRDefault="00C544B9" w:rsidP="00C544B9">
      <w:pPr>
        <w:tabs>
          <w:tab w:val="left" w:pos="360"/>
        </w:tabs>
        <w:autoSpaceDE w:val="0"/>
        <w:autoSpaceDN w:val="0"/>
        <w:adjustRightInd w:val="0"/>
        <w:jc w:val="both"/>
        <w:rPr>
          <w:lang w:val="id-ID"/>
        </w:rPr>
      </w:pPr>
    </w:p>
    <w:p w:rsidR="00C544B9" w:rsidRDefault="00C544B9" w:rsidP="00C544B9">
      <w:pPr>
        <w:tabs>
          <w:tab w:val="left" w:pos="360"/>
        </w:tabs>
        <w:autoSpaceDE w:val="0"/>
        <w:autoSpaceDN w:val="0"/>
        <w:adjustRightInd w:val="0"/>
        <w:spacing w:line="360" w:lineRule="auto"/>
        <w:jc w:val="both"/>
        <w:rPr>
          <w:lang w:val="id-ID"/>
        </w:rPr>
      </w:pPr>
      <w:r>
        <w:rPr>
          <w:lang w:val="id-ID"/>
        </w:rPr>
        <w:t>Pembelajaran direct merupakan pembelajaran dengan keunggulan seba</w:t>
      </w:r>
      <w:r w:rsidR="00CD701F">
        <w:rPr>
          <w:lang w:val="id-ID"/>
        </w:rPr>
        <w:t>gaimana telah dijelaskan pada bab pembelajaran direct</w:t>
      </w:r>
      <w:r>
        <w:rPr>
          <w:lang w:val="id-ID"/>
        </w:rPr>
        <w:t>. Pembelajaran direct sebenarnya memiliki kekuatan untu</w:t>
      </w:r>
      <w:r w:rsidR="00CD701F">
        <w:rPr>
          <w:lang w:val="id-ID"/>
        </w:rPr>
        <w:t>k diterapkan pada pembelajaran</w:t>
      </w:r>
      <w:r>
        <w:rPr>
          <w:lang w:val="id-ID"/>
        </w:rPr>
        <w:t xml:space="preserve"> pengetahuan deklaratif dan prosedural</w:t>
      </w:r>
      <w:r w:rsidR="00DA7B84">
        <w:rPr>
          <w:lang w:val="id-ID"/>
        </w:rPr>
        <w:t>, asalkan dirancang dan dilaksanakan dengan inovasi yang tepat.</w:t>
      </w:r>
      <w:r w:rsidR="00CD701F">
        <w:rPr>
          <w:lang w:val="id-ID"/>
        </w:rPr>
        <w:t xml:space="preserve"> Pembelajaran direct yang dirancang dan dilaksanakan dengan inovasi yang tepat disebut pembelajaran direct inovatif.</w:t>
      </w:r>
    </w:p>
    <w:p w:rsidR="00C544B9" w:rsidRDefault="00C544B9" w:rsidP="00C544B9">
      <w:pPr>
        <w:tabs>
          <w:tab w:val="left" w:pos="360"/>
        </w:tabs>
        <w:autoSpaceDE w:val="0"/>
        <w:autoSpaceDN w:val="0"/>
        <w:adjustRightInd w:val="0"/>
        <w:jc w:val="both"/>
        <w:rPr>
          <w:lang w:val="id-ID"/>
        </w:rPr>
      </w:pPr>
      <w:r>
        <w:rPr>
          <w:lang w:val="id-ID"/>
        </w:rPr>
        <w:t xml:space="preserve"> </w:t>
      </w:r>
    </w:p>
    <w:p w:rsidR="001C3F84" w:rsidRDefault="00C544B9" w:rsidP="00C544B9">
      <w:pPr>
        <w:tabs>
          <w:tab w:val="left" w:pos="360"/>
        </w:tabs>
        <w:autoSpaceDE w:val="0"/>
        <w:autoSpaceDN w:val="0"/>
        <w:adjustRightInd w:val="0"/>
        <w:spacing w:line="360" w:lineRule="auto"/>
        <w:jc w:val="both"/>
        <w:rPr>
          <w:lang w:val="id-ID"/>
        </w:rPr>
      </w:pPr>
      <w:r>
        <w:rPr>
          <w:lang w:val="id-ID"/>
        </w:rPr>
        <w:t>Pembelajaran direct inovatif adalah pembelaja</w:t>
      </w:r>
      <w:r w:rsidR="002424C5">
        <w:rPr>
          <w:lang w:val="id-ID"/>
        </w:rPr>
        <w:t xml:space="preserve">ran direct yang memadukan </w:t>
      </w:r>
      <w:r w:rsidR="00C3154E">
        <w:rPr>
          <w:lang w:val="id-ID"/>
        </w:rPr>
        <w:t xml:space="preserve"> pembelajaran </w:t>
      </w:r>
      <w:r w:rsidR="00532FF4">
        <w:rPr>
          <w:lang w:val="id-ID"/>
        </w:rPr>
        <w:t xml:space="preserve">langsung </w:t>
      </w:r>
      <w:r w:rsidR="00C3154E">
        <w:rPr>
          <w:lang w:val="id-ID"/>
        </w:rPr>
        <w:t>dengan</w:t>
      </w:r>
      <w:r w:rsidR="00CD701F">
        <w:rPr>
          <w:lang w:val="id-ID"/>
        </w:rPr>
        <w:t xml:space="preserve"> berbagai teknik pembelajaran, media pembelajaran dan </w:t>
      </w:r>
      <w:r>
        <w:rPr>
          <w:lang w:val="id-ID"/>
        </w:rPr>
        <w:t>teknologi</w:t>
      </w:r>
      <w:r w:rsidR="002A63A5">
        <w:rPr>
          <w:lang w:val="id-ID"/>
        </w:rPr>
        <w:t xml:space="preserve"> informasi</w:t>
      </w:r>
      <w:r>
        <w:rPr>
          <w:lang w:val="id-ID"/>
        </w:rPr>
        <w:t>. Pembelajaran ini dapat diketagorikan sebagai pembelajaran blanded-direct. Inti dar</w:t>
      </w:r>
      <w:r w:rsidR="003E30D3">
        <w:rPr>
          <w:lang w:val="id-ID"/>
        </w:rPr>
        <w:t>i pembelajaran blanded-direct yaitu,</w:t>
      </w:r>
      <w:r w:rsidR="00C3154E">
        <w:rPr>
          <w:lang w:val="id-ID"/>
        </w:rPr>
        <w:t xml:space="preserve"> </w:t>
      </w:r>
      <w:r w:rsidR="003E30D3">
        <w:rPr>
          <w:lang w:val="id-ID"/>
        </w:rPr>
        <w:t>guru meny</w:t>
      </w:r>
      <w:r w:rsidR="00C3154E">
        <w:rPr>
          <w:lang w:val="id-ID"/>
        </w:rPr>
        <w:t>aji</w:t>
      </w:r>
      <w:r w:rsidR="003E30D3">
        <w:rPr>
          <w:lang w:val="id-ID"/>
        </w:rPr>
        <w:t>k</w:t>
      </w:r>
      <w:r w:rsidR="00C3154E">
        <w:rPr>
          <w:lang w:val="id-ID"/>
        </w:rPr>
        <w:t xml:space="preserve">an informasi </w:t>
      </w:r>
      <w:r w:rsidR="00C3154E">
        <w:rPr>
          <w:lang w:val="id-ID"/>
        </w:rPr>
        <w:lastRenderedPageBreak/>
        <w:t>secara la</w:t>
      </w:r>
      <w:r w:rsidR="003E30D3">
        <w:rPr>
          <w:lang w:val="id-ID"/>
        </w:rPr>
        <w:t>ngsung kepada siswa</w:t>
      </w:r>
      <w:r w:rsidR="00C3154E">
        <w:rPr>
          <w:lang w:val="id-ID"/>
        </w:rPr>
        <w:t>, menggunakan berbagai media dan teknik pembelajaran</w:t>
      </w:r>
      <w:r w:rsidR="003E30D3">
        <w:rPr>
          <w:lang w:val="id-ID"/>
        </w:rPr>
        <w:t xml:space="preserve"> yang</w:t>
      </w:r>
      <w:r w:rsidR="00C3154E">
        <w:rPr>
          <w:lang w:val="id-ID"/>
        </w:rPr>
        <w:t xml:space="preserve"> di</w:t>
      </w:r>
      <w:r w:rsidR="003E30D3">
        <w:rPr>
          <w:lang w:val="id-ID"/>
        </w:rPr>
        <w:t>transfer dengan</w:t>
      </w:r>
      <w:r w:rsidR="002424C5">
        <w:rPr>
          <w:lang w:val="id-ID"/>
        </w:rPr>
        <w:t xml:space="preserve"> teknologi informasi</w:t>
      </w:r>
      <w:r w:rsidR="00C3154E">
        <w:rPr>
          <w:lang w:val="id-ID"/>
        </w:rPr>
        <w:t>.</w:t>
      </w:r>
      <w:r w:rsidR="003E30D3">
        <w:rPr>
          <w:lang w:val="id-ID"/>
        </w:rPr>
        <w:t xml:space="preserve"> Sajian secara langsung oleh guru dimaknai </w:t>
      </w:r>
      <w:r w:rsidR="00922559">
        <w:rPr>
          <w:lang w:val="id-ID"/>
        </w:rPr>
        <w:t xml:space="preserve">informasi disampaikan </w:t>
      </w:r>
      <w:r w:rsidR="003E30D3">
        <w:rPr>
          <w:lang w:val="id-ID"/>
        </w:rPr>
        <w:t xml:space="preserve">langsung </w:t>
      </w:r>
      <w:r w:rsidR="00922559">
        <w:rPr>
          <w:lang w:val="id-ID"/>
        </w:rPr>
        <w:t xml:space="preserve">oleh guru </w:t>
      </w:r>
      <w:r w:rsidR="003E30D3">
        <w:rPr>
          <w:lang w:val="id-ID"/>
        </w:rPr>
        <w:t>melalui tatap muka di kelas dilengkapi dengan langsun</w:t>
      </w:r>
      <w:r w:rsidR="00922559">
        <w:rPr>
          <w:lang w:val="id-ID"/>
        </w:rPr>
        <w:t>g melalui tatap muka di</w:t>
      </w:r>
      <w:r w:rsidR="00CD701F">
        <w:rPr>
          <w:lang w:val="id-ID"/>
        </w:rPr>
        <w:t xml:space="preserve"> </w:t>
      </w:r>
      <w:r w:rsidR="00922559">
        <w:rPr>
          <w:lang w:val="id-ID"/>
        </w:rPr>
        <w:t>media</w:t>
      </w:r>
      <w:r w:rsidR="003E30D3">
        <w:rPr>
          <w:lang w:val="id-ID"/>
        </w:rPr>
        <w:t xml:space="preserve"> teknologi informasi.</w:t>
      </w:r>
      <w:r>
        <w:rPr>
          <w:lang w:val="id-ID"/>
        </w:rPr>
        <w:t xml:space="preserve"> </w:t>
      </w:r>
    </w:p>
    <w:p w:rsidR="001C3F84" w:rsidRDefault="001C3F84" w:rsidP="001C3F84">
      <w:pPr>
        <w:tabs>
          <w:tab w:val="left" w:pos="360"/>
        </w:tabs>
        <w:autoSpaceDE w:val="0"/>
        <w:autoSpaceDN w:val="0"/>
        <w:adjustRightInd w:val="0"/>
        <w:jc w:val="both"/>
        <w:rPr>
          <w:lang w:val="id-ID"/>
        </w:rPr>
      </w:pPr>
    </w:p>
    <w:p w:rsidR="00975A9E" w:rsidRDefault="00922559" w:rsidP="00C544B9">
      <w:pPr>
        <w:tabs>
          <w:tab w:val="left" w:pos="360"/>
        </w:tabs>
        <w:autoSpaceDE w:val="0"/>
        <w:autoSpaceDN w:val="0"/>
        <w:adjustRightInd w:val="0"/>
        <w:spacing w:line="360" w:lineRule="auto"/>
        <w:jc w:val="both"/>
        <w:rPr>
          <w:lang w:val="id-ID"/>
        </w:rPr>
      </w:pPr>
      <w:r>
        <w:rPr>
          <w:lang w:val="id-ID"/>
        </w:rPr>
        <w:t>Untuk mampu menyelenggarakan pembelajaran blended-direct, dibutuhkan keterampilan dan kemampuan guru dalam merancang dan melaksanakan pembelajaran secara langsung di kelas maupun secara online. Oleh karena itu guru perlu memiliki pengetahuan dan kemampuan tentang 1) desain pembelajaran, 2) berbagai teknik pembelajaran, 3) membuat media pembelajaran, 4) menguasai teknologi informasi, dan 5) hal-hal yang perlu diperhatikan dalam merancang pembelajaran direct</w:t>
      </w:r>
      <w:r w:rsidR="001C3F84">
        <w:rPr>
          <w:lang w:val="id-ID"/>
        </w:rPr>
        <w:t xml:space="preserve"> secara efektif</w:t>
      </w:r>
      <w:r>
        <w:rPr>
          <w:lang w:val="id-ID"/>
        </w:rPr>
        <w:t>. Bagian lima ini telah dijelaskan pada bab pembelajaran direct</w:t>
      </w:r>
      <w:r w:rsidR="00A604A0">
        <w:rPr>
          <w:lang w:val="id-ID"/>
        </w:rPr>
        <w:t>, khususnya pada bagian hal</w:t>
      </w:r>
      <w:r>
        <w:rPr>
          <w:lang w:val="id-ID"/>
        </w:rPr>
        <w:t>-hal yang perlu diperhatikan guru ketikan merancang dan menerapkan pembelajarann direct.</w:t>
      </w:r>
    </w:p>
    <w:p w:rsidR="00A604A0" w:rsidRDefault="00A604A0" w:rsidP="00C544B9">
      <w:pPr>
        <w:tabs>
          <w:tab w:val="left" w:pos="360"/>
        </w:tabs>
        <w:autoSpaceDE w:val="0"/>
        <w:autoSpaceDN w:val="0"/>
        <w:adjustRightInd w:val="0"/>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5386"/>
      </w:tblGrid>
      <w:tr w:rsidR="00D51D66" w:rsidRPr="001207F7" w:rsidTr="00D51D66">
        <w:trPr>
          <w:trHeight w:val="570"/>
        </w:trPr>
        <w:tc>
          <w:tcPr>
            <w:tcW w:w="534" w:type="dxa"/>
            <w:shd w:val="clear" w:color="auto" w:fill="FFFFA3"/>
          </w:tcPr>
          <w:p w:rsidR="00D51D66" w:rsidRPr="005078DA" w:rsidRDefault="00D51D66" w:rsidP="00AC7456">
            <w:pPr>
              <w:spacing w:line="360" w:lineRule="auto"/>
              <w:jc w:val="both"/>
              <w:rPr>
                <w:b/>
                <w:sz w:val="8"/>
                <w:szCs w:val="8"/>
                <w:lang w:val="id-ID"/>
              </w:rPr>
            </w:pPr>
          </w:p>
          <w:p w:rsidR="00D51D66" w:rsidRPr="00742F68" w:rsidRDefault="00D51D66" w:rsidP="00AC7456">
            <w:pPr>
              <w:spacing w:line="360" w:lineRule="auto"/>
              <w:jc w:val="both"/>
              <w:rPr>
                <w:b/>
                <w:sz w:val="24"/>
                <w:szCs w:val="24"/>
                <w:lang w:val="id-ID"/>
              </w:rPr>
            </w:pPr>
            <w:r>
              <w:rPr>
                <w:b/>
                <w:sz w:val="24"/>
                <w:szCs w:val="24"/>
                <w:lang w:val="id-ID"/>
              </w:rPr>
              <w:t>3.2</w:t>
            </w:r>
          </w:p>
        </w:tc>
        <w:tc>
          <w:tcPr>
            <w:tcW w:w="5386" w:type="dxa"/>
            <w:shd w:val="clear" w:color="auto" w:fill="C3FBAF"/>
          </w:tcPr>
          <w:p w:rsidR="00D51D66" w:rsidRPr="005078DA" w:rsidRDefault="00D51D66" w:rsidP="00AC7456">
            <w:pPr>
              <w:spacing w:line="360" w:lineRule="auto"/>
              <w:jc w:val="both"/>
              <w:rPr>
                <w:b/>
                <w:sz w:val="8"/>
                <w:szCs w:val="8"/>
                <w:lang w:val="id-ID"/>
              </w:rPr>
            </w:pPr>
          </w:p>
          <w:p w:rsidR="00D51D66" w:rsidRPr="00742F68" w:rsidRDefault="00D51D66" w:rsidP="00D51D66">
            <w:pPr>
              <w:spacing w:line="360" w:lineRule="auto"/>
              <w:jc w:val="both"/>
              <w:rPr>
                <w:b/>
                <w:sz w:val="24"/>
                <w:szCs w:val="24"/>
                <w:lang w:val="id-ID"/>
              </w:rPr>
            </w:pPr>
            <w:r>
              <w:rPr>
                <w:b/>
                <w:sz w:val="24"/>
                <w:szCs w:val="24"/>
                <w:lang w:val="id-ID"/>
              </w:rPr>
              <w:t xml:space="preserve">Landasan Teoritis </w:t>
            </w:r>
            <w:r>
              <w:rPr>
                <w:b/>
                <w:sz w:val="24"/>
                <w:szCs w:val="24"/>
              </w:rPr>
              <w:t>P</w:t>
            </w:r>
            <w:r>
              <w:rPr>
                <w:b/>
                <w:sz w:val="24"/>
                <w:szCs w:val="24"/>
                <w:lang w:val="id-ID"/>
              </w:rPr>
              <w:t>embelajaran Direct Innovatif</w:t>
            </w:r>
          </w:p>
        </w:tc>
      </w:tr>
    </w:tbl>
    <w:p w:rsidR="00D51D66" w:rsidRDefault="00D51D66" w:rsidP="00975A9E">
      <w:pPr>
        <w:tabs>
          <w:tab w:val="left" w:pos="360"/>
        </w:tabs>
        <w:autoSpaceDE w:val="0"/>
        <w:autoSpaceDN w:val="0"/>
        <w:adjustRightInd w:val="0"/>
        <w:jc w:val="both"/>
        <w:rPr>
          <w:lang w:val="id-ID"/>
        </w:rPr>
      </w:pPr>
    </w:p>
    <w:p w:rsidR="00C047F3" w:rsidRDefault="00BF08B8" w:rsidP="00C544B9">
      <w:pPr>
        <w:tabs>
          <w:tab w:val="left" w:pos="360"/>
        </w:tabs>
        <w:autoSpaceDE w:val="0"/>
        <w:autoSpaceDN w:val="0"/>
        <w:adjustRightInd w:val="0"/>
        <w:spacing w:line="360" w:lineRule="auto"/>
        <w:jc w:val="both"/>
        <w:rPr>
          <w:lang w:val="id-ID"/>
        </w:rPr>
      </w:pPr>
      <w:r>
        <w:rPr>
          <w:lang w:val="id-ID"/>
        </w:rPr>
        <w:t>Pembelajaran digagas dengan tujuan untuk memberikan alternatif pembelajaran yang berpeluang dapat memfasilitasi siswa memperoleh hasil belajar secara bermakna, pem</w:t>
      </w:r>
      <w:r w:rsidR="00FA05BB">
        <w:rPr>
          <w:lang w:val="id-ID"/>
        </w:rPr>
        <w:t>belajaran yang dimaksudkan</w:t>
      </w:r>
      <w:r>
        <w:rPr>
          <w:lang w:val="id-ID"/>
        </w:rPr>
        <w:t xml:space="preserve"> </w:t>
      </w:r>
      <w:r w:rsidR="00FA05BB">
        <w:rPr>
          <w:lang w:val="id-ID"/>
        </w:rPr>
        <w:t xml:space="preserve">adalah </w:t>
      </w:r>
      <w:r>
        <w:rPr>
          <w:lang w:val="id-ID"/>
        </w:rPr>
        <w:t xml:space="preserve">pembelajaran direct inovatif </w:t>
      </w:r>
      <w:r w:rsidR="00FA05BB">
        <w:rPr>
          <w:lang w:val="id-ID"/>
        </w:rPr>
        <w:t xml:space="preserve">yaitu </w:t>
      </w:r>
      <w:r>
        <w:rPr>
          <w:lang w:val="id-ID"/>
        </w:rPr>
        <w:t>dengan</w:t>
      </w:r>
      <w:r w:rsidR="00FA05BB">
        <w:rPr>
          <w:lang w:val="id-ID"/>
        </w:rPr>
        <w:t xml:space="preserve"> metode</w:t>
      </w:r>
      <w:r>
        <w:rPr>
          <w:lang w:val="id-ID"/>
        </w:rPr>
        <w:t xml:space="preserve"> pembelajaran blanded-direct.</w:t>
      </w:r>
      <w:r w:rsidR="00A5672D">
        <w:rPr>
          <w:lang w:val="id-ID"/>
        </w:rPr>
        <w:t xml:space="preserve"> </w:t>
      </w:r>
      <w:r w:rsidR="00C047F3">
        <w:rPr>
          <w:lang w:val="id-ID"/>
        </w:rPr>
        <w:t>Pembelajaran blanded-direct berpeluang membantu siswa membangun pengetahuan prosedural dan pengetahuan deklaratif baik sebagai pengetahuan dasar maupun pengetahuan lanjut.</w:t>
      </w:r>
      <w:r w:rsidR="00A5672D">
        <w:rPr>
          <w:lang w:val="id-ID"/>
        </w:rPr>
        <w:t xml:space="preserve"> Hal ini didukung oleh</w:t>
      </w:r>
      <w:r w:rsidR="001C3F84">
        <w:rPr>
          <w:lang w:val="id-ID"/>
        </w:rPr>
        <w:t xml:space="preserve"> berbagai</w:t>
      </w:r>
      <w:r w:rsidR="00A5672D">
        <w:rPr>
          <w:lang w:val="id-ID"/>
        </w:rPr>
        <w:t xml:space="preserve"> teori belajar</w:t>
      </w:r>
      <w:r w:rsidR="001C3F84">
        <w:rPr>
          <w:lang w:val="id-ID"/>
        </w:rPr>
        <w:t xml:space="preserve"> antara lain</w:t>
      </w:r>
      <w:r w:rsidR="00A5672D">
        <w:rPr>
          <w:lang w:val="id-ID"/>
        </w:rPr>
        <w:t xml:space="preserve"> behavioristik, pemerosesan informas</w:t>
      </w:r>
      <w:r w:rsidR="00112225">
        <w:rPr>
          <w:lang w:val="id-ID"/>
        </w:rPr>
        <w:t>i, dan kognitif</w:t>
      </w:r>
      <w:r w:rsidR="00A5672D">
        <w:rPr>
          <w:lang w:val="id-ID"/>
        </w:rPr>
        <w:t>.</w:t>
      </w:r>
    </w:p>
    <w:p w:rsidR="00A5672D" w:rsidRDefault="00A5672D" w:rsidP="008037A2">
      <w:pPr>
        <w:tabs>
          <w:tab w:val="left" w:pos="360"/>
        </w:tabs>
        <w:autoSpaceDE w:val="0"/>
        <w:autoSpaceDN w:val="0"/>
        <w:adjustRightInd w:val="0"/>
        <w:jc w:val="both"/>
        <w:rPr>
          <w:lang w:val="id-ID"/>
        </w:rPr>
      </w:pPr>
    </w:p>
    <w:p w:rsidR="00A5672D" w:rsidRDefault="00A5672D" w:rsidP="00C544B9">
      <w:pPr>
        <w:tabs>
          <w:tab w:val="left" w:pos="360"/>
        </w:tabs>
        <w:autoSpaceDE w:val="0"/>
        <w:autoSpaceDN w:val="0"/>
        <w:adjustRightInd w:val="0"/>
        <w:spacing w:line="360" w:lineRule="auto"/>
        <w:jc w:val="both"/>
        <w:rPr>
          <w:lang w:val="id-ID"/>
        </w:rPr>
      </w:pPr>
      <w:r>
        <w:rPr>
          <w:lang w:val="id-ID"/>
        </w:rPr>
        <w:t xml:space="preserve">Teori belajar behavioristik menyatakan perubahan tingkah laku disebabkan karena adanya stimulus </w:t>
      </w:r>
      <w:r w:rsidR="008037A2">
        <w:rPr>
          <w:lang w:val="id-ID"/>
        </w:rPr>
        <w:t xml:space="preserve">dari guru dan respon dari siswa. Respon dari siswa dipengaruhi stimulus yang diberikan. Ini artinya untuk mendapatkan hasil belajar berupa respon yang diharapkan, guru perlu merancang apa, mengapa dan bagaimana stimulus </w:t>
      </w:r>
      <w:r w:rsidR="002E21D8">
        <w:rPr>
          <w:lang w:val="id-ID"/>
        </w:rPr>
        <w:t xml:space="preserve">yang akan </w:t>
      </w:r>
      <w:r w:rsidR="008037A2">
        <w:rPr>
          <w:lang w:val="id-ID"/>
        </w:rPr>
        <w:t xml:space="preserve">disampaikan pada siswa. </w:t>
      </w:r>
      <w:r w:rsidR="002E21D8">
        <w:rPr>
          <w:lang w:val="id-ID"/>
        </w:rPr>
        <w:t xml:space="preserve">Perubahan perilaku siswa diperoleh dengan adanya </w:t>
      </w:r>
      <w:r w:rsidR="00EA14F8">
        <w:rPr>
          <w:lang w:val="id-ID"/>
        </w:rPr>
        <w:t xml:space="preserve">stimulus </w:t>
      </w:r>
      <w:r w:rsidR="002E21D8">
        <w:rPr>
          <w:lang w:val="id-ID"/>
        </w:rPr>
        <w:t xml:space="preserve">latihan yang diberikan guru. </w:t>
      </w:r>
      <w:r w:rsidR="008037A2">
        <w:rPr>
          <w:lang w:val="id-ID"/>
        </w:rPr>
        <w:t xml:space="preserve">Stimulus sebaiknya dirancang untuk diterima siswa dengan memaksimalkan pelibatan seluruh indra fisiknya.  </w:t>
      </w:r>
    </w:p>
    <w:p w:rsidR="008037A2" w:rsidRDefault="008037A2" w:rsidP="008037A2">
      <w:pPr>
        <w:tabs>
          <w:tab w:val="left" w:pos="360"/>
        </w:tabs>
        <w:autoSpaceDE w:val="0"/>
        <w:autoSpaceDN w:val="0"/>
        <w:adjustRightInd w:val="0"/>
        <w:jc w:val="both"/>
        <w:rPr>
          <w:lang w:val="id-ID"/>
        </w:rPr>
      </w:pPr>
    </w:p>
    <w:p w:rsidR="0018181B" w:rsidRDefault="008037A2" w:rsidP="00922559">
      <w:pPr>
        <w:tabs>
          <w:tab w:val="left" w:pos="360"/>
        </w:tabs>
        <w:autoSpaceDE w:val="0"/>
        <w:autoSpaceDN w:val="0"/>
        <w:adjustRightInd w:val="0"/>
        <w:spacing w:line="360" w:lineRule="auto"/>
        <w:jc w:val="both"/>
        <w:rPr>
          <w:lang w:val="id-ID"/>
        </w:rPr>
      </w:pPr>
      <w:r>
        <w:rPr>
          <w:lang w:val="id-ID"/>
        </w:rPr>
        <w:lastRenderedPageBreak/>
        <w:t>Mengapa stimulus sebaiknya dirancang untuk diterima siswa dengan memaksimalkan pelibatan seluruh indra fisiknya? Jawaban atas pertanyaan ini dapat dijelaskan berdasarkan teori pemerosesan informasi</w:t>
      </w:r>
      <w:r w:rsidR="005A6A0B">
        <w:rPr>
          <w:lang w:val="id-ID"/>
        </w:rPr>
        <w:t>. Menurut teori pemerosesan informasi, hasil belajar dapat diketahui berdasarkan kemampuan orang yang belajar untuk menyimpan dan mengeluarkan kembali informasi yang tersimpan dalam memori jangka panjang.</w:t>
      </w:r>
      <w:r w:rsidR="00CC39B5">
        <w:rPr>
          <w:lang w:val="id-ID"/>
        </w:rPr>
        <w:t xml:space="preserve"> Kapan seseorang mengeluarkan kembali informasi yang tersimpan dalam memori jangka panjang?, yaitu antara lain saat menjawab pertanyaan, mengatasi suatu masalah.</w:t>
      </w:r>
    </w:p>
    <w:p w:rsidR="00CD701F" w:rsidRDefault="00CD701F" w:rsidP="00CD701F">
      <w:pPr>
        <w:tabs>
          <w:tab w:val="left" w:pos="360"/>
        </w:tabs>
        <w:autoSpaceDE w:val="0"/>
        <w:autoSpaceDN w:val="0"/>
        <w:adjustRightInd w:val="0"/>
        <w:jc w:val="both"/>
        <w:rPr>
          <w:lang w:val="id-ID"/>
        </w:rPr>
      </w:pPr>
    </w:p>
    <w:p w:rsidR="006D0434" w:rsidRDefault="005A6A0B" w:rsidP="00C544B9">
      <w:pPr>
        <w:tabs>
          <w:tab w:val="left" w:pos="360"/>
        </w:tabs>
        <w:autoSpaceDE w:val="0"/>
        <w:autoSpaceDN w:val="0"/>
        <w:adjustRightInd w:val="0"/>
        <w:spacing w:line="360" w:lineRule="auto"/>
        <w:jc w:val="both"/>
        <w:rPr>
          <w:lang w:val="id-ID"/>
        </w:rPr>
      </w:pPr>
      <w:r>
        <w:rPr>
          <w:lang w:val="id-ID"/>
        </w:rPr>
        <w:t>Untuk sampai kedalam memori jangka panjang</w:t>
      </w:r>
      <w:r w:rsidR="00CC39B5">
        <w:rPr>
          <w:lang w:val="id-ID"/>
        </w:rPr>
        <w:t>,</w:t>
      </w:r>
      <w:r>
        <w:rPr>
          <w:lang w:val="id-ID"/>
        </w:rPr>
        <w:t xml:space="preserve"> informasi mengalami pemerosesan yang terjadi dalam sistim memori manusia. Sistim memori manusi</w:t>
      </w:r>
      <w:r w:rsidR="00CC39B5">
        <w:rPr>
          <w:lang w:val="id-ID"/>
        </w:rPr>
        <w:t>a</w:t>
      </w:r>
      <w:r>
        <w:rPr>
          <w:lang w:val="id-ID"/>
        </w:rPr>
        <w:t xml:space="preserve"> terdiri dari indra penerima informasi, memori jangka pendek dan memori jangka panjang.</w:t>
      </w:r>
      <w:r w:rsidR="00CC39B5">
        <w:rPr>
          <w:lang w:val="id-ID"/>
        </w:rPr>
        <w:t xml:space="preserve"> Pemerosesan informasi untuk sampai disimpan didalam memori jangka panjang melalui tahapan sebagai berikut:</w:t>
      </w:r>
    </w:p>
    <w:p w:rsidR="00CC39B5" w:rsidRPr="003A5CFF" w:rsidRDefault="009E3857" w:rsidP="004951AF">
      <w:pPr>
        <w:pStyle w:val="ListParagraph"/>
        <w:numPr>
          <w:ilvl w:val="0"/>
          <w:numId w:val="23"/>
        </w:numPr>
        <w:tabs>
          <w:tab w:val="left" w:pos="360"/>
        </w:tabs>
        <w:autoSpaceDE w:val="0"/>
        <w:autoSpaceDN w:val="0"/>
        <w:adjustRightInd w:val="0"/>
        <w:spacing w:line="360" w:lineRule="auto"/>
        <w:ind w:hanging="720"/>
        <w:jc w:val="both"/>
        <w:rPr>
          <w:b/>
          <w:lang w:val="id-ID"/>
        </w:rPr>
      </w:pPr>
      <w:r w:rsidRPr="003A5CFF">
        <w:rPr>
          <w:b/>
          <w:lang w:val="id-ID"/>
        </w:rPr>
        <w:t>Penangkapan informasi</w:t>
      </w:r>
    </w:p>
    <w:p w:rsidR="00CC39B5" w:rsidRDefault="002803C7" w:rsidP="00277148">
      <w:pPr>
        <w:tabs>
          <w:tab w:val="left" w:pos="0"/>
        </w:tabs>
        <w:autoSpaceDE w:val="0"/>
        <w:autoSpaceDN w:val="0"/>
        <w:adjustRightInd w:val="0"/>
        <w:spacing w:line="360" w:lineRule="auto"/>
        <w:jc w:val="both"/>
        <w:rPr>
          <w:lang w:val="id-ID"/>
        </w:rPr>
      </w:pPr>
      <w:r>
        <w:rPr>
          <w:lang w:val="id-ID"/>
        </w:rPr>
        <w:t xml:space="preserve">Tahap pertama dari pemerosesan informasi adalah penangkapan informasi. Informasi yang ditangkap dimasukkan kedalam register penginderaan. </w:t>
      </w:r>
      <w:r w:rsidR="00CC39B5" w:rsidRPr="00CC39B5">
        <w:rPr>
          <w:lang w:val="id-ID"/>
        </w:rPr>
        <w:t xml:space="preserve">Untuk dapat menangkap informasi, diperlukan adanya </w:t>
      </w:r>
      <w:r w:rsidR="009E3857">
        <w:rPr>
          <w:lang w:val="id-ID"/>
        </w:rPr>
        <w:t xml:space="preserve">kesadaran </w:t>
      </w:r>
      <w:r w:rsidR="004D6640">
        <w:rPr>
          <w:lang w:val="id-ID"/>
        </w:rPr>
        <w:t>dan per</w:t>
      </w:r>
      <w:r w:rsidR="00A87226">
        <w:rPr>
          <w:lang w:val="id-ID"/>
        </w:rPr>
        <w:t xml:space="preserve">hatian </w:t>
      </w:r>
      <w:r>
        <w:rPr>
          <w:lang w:val="id-ID"/>
        </w:rPr>
        <w:t>pada informasi yang ada diluar sistem pemerosesan informasi</w:t>
      </w:r>
      <w:r w:rsidR="00125A4F">
        <w:rPr>
          <w:lang w:val="id-ID"/>
        </w:rPr>
        <w:t>. Ada peluang ketika siswa</w:t>
      </w:r>
      <w:r w:rsidR="00A87226">
        <w:rPr>
          <w:lang w:val="id-ID"/>
        </w:rPr>
        <w:t xml:space="preserve"> tid</w:t>
      </w:r>
      <w:r w:rsidR="00E22535">
        <w:rPr>
          <w:lang w:val="id-ID"/>
        </w:rPr>
        <w:t>a</w:t>
      </w:r>
      <w:r w:rsidR="004D6640">
        <w:rPr>
          <w:lang w:val="id-ID"/>
        </w:rPr>
        <w:t>k menyadari dan</w:t>
      </w:r>
      <w:r w:rsidR="00A87226">
        <w:rPr>
          <w:lang w:val="id-ID"/>
        </w:rPr>
        <w:t xml:space="preserve"> perh</w:t>
      </w:r>
      <w:r w:rsidR="00E22535">
        <w:rPr>
          <w:lang w:val="id-ID"/>
        </w:rPr>
        <w:t>a</w:t>
      </w:r>
      <w:r w:rsidR="00A87226">
        <w:rPr>
          <w:lang w:val="id-ID"/>
        </w:rPr>
        <w:t>tian t</w:t>
      </w:r>
      <w:r>
        <w:rPr>
          <w:lang w:val="id-ID"/>
        </w:rPr>
        <w:t>erhadap informasi yang ada</w:t>
      </w:r>
      <w:r w:rsidR="00A87226">
        <w:rPr>
          <w:lang w:val="id-ID"/>
        </w:rPr>
        <w:t>, maka informasi tersebut tidak ditangkap oleh indera</w:t>
      </w:r>
      <w:r w:rsidR="00E22535">
        <w:rPr>
          <w:lang w:val="id-ID"/>
        </w:rPr>
        <w:t xml:space="preserve"> sehingga akhirnya informasi itu</w:t>
      </w:r>
      <w:r w:rsidR="004D6640">
        <w:rPr>
          <w:lang w:val="id-ID"/>
        </w:rPr>
        <w:t xml:space="preserve"> akan berlalu</w:t>
      </w:r>
      <w:r w:rsidR="00A87226">
        <w:rPr>
          <w:lang w:val="id-ID"/>
        </w:rPr>
        <w:t xml:space="preserve"> begitu saja</w:t>
      </w:r>
      <w:r w:rsidR="00E22535">
        <w:rPr>
          <w:lang w:val="id-ID"/>
        </w:rPr>
        <w:t>. Ini artinya belajar terhenti sampa</w:t>
      </w:r>
      <w:r w:rsidR="002E2A05">
        <w:rPr>
          <w:lang w:val="id-ID"/>
        </w:rPr>
        <w:t>i ditahap ini</w:t>
      </w:r>
      <w:r w:rsidR="00E22535">
        <w:rPr>
          <w:lang w:val="id-ID"/>
        </w:rPr>
        <w:t>.</w:t>
      </w:r>
    </w:p>
    <w:p w:rsidR="00E22535" w:rsidRDefault="00E22535" w:rsidP="00277148">
      <w:pPr>
        <w:tabs>
          <w:tab w:val="left" w:pos="0"/>
        </w:tabs>
        <w:autoSpaceDE w:val="0"/>
        <w:autoSpaceDN w:val="0"/>
        <w:adjustRightInd w:val="0"/>
        <w:jc w:val="both"/>
        <w:rPr>
          <w:lang w:val="id-ID"/>
        </w:rPr>
      </w:pPr>
    </w:p>
    <w:p w:rsidR="00E22535" w:rsidRDefault="002E2A05" w:rsidP="00277148">
      <w:pPr>
        <w:tabs>
          <w:tab w:val="left" w:pos="0"/>
        </w:tabs>
        <w:autoSpaceDE w:val="0"/>
        <w:autoSpaceDN w:val="0"/>
        <w:adjustRightInd w:val="0"/>
        <w:spacing w:line="360" w:lineRule="auto"/>
        <w:jc w:val="both"/>
        <w:rPr>
          <w:lang w:val="id-ID"/>
        </w:rPr>
      </w:pPr>
      <w:r>
        <w:rPr>
          <w:lang w:val="id-ID"/>
        </w:rPr>
        <w:t xml:space="preserve">Kondisi siswa yang tidak memiliki </w:t>
      </w:r>
      <w:r w:rsidR="002803C7">
        <w:rPr>
          <w:lang w:val="id-ID"/>
        </w:rPr>
        <w:t xml:space="preserve">kesadaran dan </w:t>
      </w:r>
      <w:r>
        <w:rPr>
          <w:lang w:val="id-ID"/>
        </w:rPr>
        <w:t>perhatian terhadap informasi yang disampaikan perlu diatasi</w:t>
      </w:r>
      <w:r w:rsidR="00E22535">
        <w:rPr>
          <w:lang w:val="id-ID"/>
        </w:rPr>
        <w:t xml:space="preserve">, dengan cara menarik perhatian mereka untuk belajar. Teknik </w:t>
      </w:r>
      <w:r w:rsidR="00723891">
        <w:rPr>
          <w:lang w:val="id-ID"/>
        </w:rPr>
        <w:t xml:space="preserve">untuk menarik perhatian siswa </w:t>
      </w:r>
      <w:r>
        <w:rPr>
          <w:lang w:val="id-ID"/>
        </w:rPr>
        <w:t>belajar</w:t>
      </w:r>
      <w:r w:rsidR="00E22535">
        <w:rPr>
          <w:lang w:val="id-ID"/>
        </w:rPr>
        <w:t xml:space="preserve"> dilakukan sejak tahap pembukaan pembelajaran, misalnya dengan 1) menjelaskan pentingnya hasil belajar yang sedang dilakukan bagi kehidupan manusia, 2) menghubungkan dengan hal-hal yang biasa ditemukan dalam kehidupan sehar</w:t>
      </w:r>
      <w:r w:rsidR="00A90EC8">
        <w:rPr>
          <w:lang w:val="id-ID"/>
        </w:rPr>
        <w:t>i-hari, 3) mengkondisikan kelas untuk kondusif, misalnya memulai pembelajaran setelah seluruh siswa siap belajar.</w:t>
      </w:r>
    </w:p>
    <w:p w:rsidR="00723891" w:rsidRDefault="00723891" w:rsidP="00277148">
      <w:pPr>
        <w:tabs>
          <w:tab w:val="left" w:pos="0"/>
        </w:tabs>
        <w:autoSpaceDE w:val="0"/>
        <w:autoSpaceDN w:val="0"/>
        <w:adjustRightInd w:val="0"/>
        <w:jc w:val="both"/>
        <w:rPr>
          <w:lang w:val="id-ID"/>
        </w:rPr>
      </w:pPr>
    </w:p>
    <w:p w:rsidR="002E2A05" w:rsidRDefault="002E2A05" w:rsidP="00277148">
      <w:pPr>
        <w:tabs>
          <w:tab w:val="left" w:pos="0"/>
        </w:tabs>
        <w:autoSpaceDE w:val="0"/>
        <w:autoSpaceDN w:val="0"/>
        <w:adjustRightInd w:val="0"/>
        <w:spacing w:line="360" w:lineRule="auto"/>
        <w:jc w:val="both"/>
        <w:rPr>
          <w:lang w:val="id-ID"/>
        </w:rPr>
      </w:pPr>
      <w:r>
        <w:rPr>
          <w:lang w:val="id-ID"/>
        </w:rPr>
        <w:t>Menarik perhatian</w:t>
      </w:r>
      <w:r w:rsidR="00723891">
        <w:rPr>
          <w:lang w:val="id-ID"/>
        </w:rPr>
        <w:t xml:space="preserve"> </w:t>
      </w:r>
      <w:r w:rsidR="002803C7">
        <w:rPr>
          <w:lang w:val="id-ID"/>
        </w:rPr>
        <w:t>siswa te</w:t>
      </w:r>
      <w:r>
        <w:rPr>
          <w:lang w:val="id-ID"/>
        </w:rPr>
        <w:t xml:space="preserve">tap </w:t>
      </w:r>
      <w:r w:rsidR="002803C7">
        <w:rPr>
          <w:lang w:val="id-ID"/>
        </w:rPr>
        <w:t xml:space="preserve">perlu </w:t>
      </w:r>
      <w:r>
        <w:rPr>
          <w:lang w:val="id-ID"/>
        </w:rPr>
        <w:t>dilakukan</w:t>
      </w:r>
      <w:r w:rsidR="00723891">
        <w:rPr>
          <w:lang w:val="id-ID"/>
        </w:rPr>
        <w:t xml:space="preserve"> pada tahap penyampaian pembelajaran. Teknik menarik siswa belajar</w:t>
      </w:r>
      <w:r w:rsidR="00B45912">
        <w:rPr>
          <w:lang w:val="id-ID"/>
        </w:rPr>
        <w:t xml:space="preserve"> pada tahap ini dilakukan dengan memaksimalkan </w:t>
      </w:r>
      <w:r w:rsidR="00B45912">
        <w:rPr>
          <w:lang w:val="id-ID"/>
        </w:rPr>
        <w:lastRenderedPageBreak/>
        <w:t>pelibatan indra siswa untuk menangkap informasi.</w:t>
      </w:r>
      <w:r>
        <w:rPr>
          <w:lang w:val="id-ID"/>
        </w:rPr>
        <w:t xml:space="preserve"> Untuk mencapai tujuan seperti ini, perlu dirancang pembelajaran</w:t>
      </w:r>
      <w:r w:rsidR="00B45912">
        <w:rPr>
          <w:lang w:val="id-ID"/>
        </w:rPr>
        <w:t xml:space="preserve"> </w:t>
      </w:r>
      <w:r>
        <w:rPr>
          <w:lang w:val="id-ID"/>
        </w:rPr>
        <w:t xml:space="preserve">antara lain dengan </w:t>
      </w:r>
      <w:r w:rsidR="002803C7">
        <w:rPr>
          <w:lang w:val="id-ID"/>
        </w:rPr>
        <w:t xml:space="preserve">melibatkan siswa untuk </w:t>
      </w:r>
      <w:r>
        <w:rPr>
          <w:lang w:val="id-ID"/>
        </w:rPr>
        <w:t>mengamati, menggunakan media pembelajaran audio visual yang menarik, atau menggunakan media pembelajaran audio visual interaktif.</w:t>
      </w:r>
      <w:r w:rsidR="002803C7">
        <w:rPr>
          <w:lang w:val="id-ID"/>
        </w:rPr>
        <w:t xml:space="preserve"> </w:t>
      </w:r>
    </w:p>
    <w:p w:rsidR="002E2A05" w:rsidRDefault="002E2A05" w:rsidP="00277148">
      <w:pPr>
        <w:tabs>
          <w:tab w:val="left" w:pos="0"/>
        </w:tabs>
        <w:autoSpaceDE w:val="0"/>
        <w:autoSpaceDN w:val="0"/>
        <w:adjustRightInd w:val="0"/>
        <w:jc w:val="both"/>
        <w:rPr>
          <w:lang w:val="id-ID"/>
        </w:rPr>
      </w:pPr>
    </w:p>
    <w:p w:rsidR="00723891" w:rsidRDefault="002E2A05" w:rsidP="00277148">
      <w:pPr>
        <w:tabs>
          <w:tab w:val="left" w:pos="0"/>
        </w:tabs>
        <w:autoSpaceDE w:val="0"/>
        <w:autoSpaceDN w:val="0"/>
        <w:adjustRightInd w:val="0"/>
        <w:spacing w:line="360" w:lineRule="auto"/>
        <w:jc w:val="both"/>
        <w:rPr>
          <w:lang w:val="id-ID"/>
        </w:rPr>
      </w:pPr>
      <w:r>
        <w:rPr>
          <w:lang w:val="id-ID"/>
        </w:rPr>
        <w:t>Pelibatan indra</w:t>
      </w:r>
      <w:r w:rsidR="00276E69">
        <w:rPr>
          <w:lang w:val="id-ID"/>
        </w:rPr>
        <w:t xml:space="preserve"> secara maksimal dalam belajar perlu dilakukan sebab, dengan semakin banyak indra yang terlibat dalam belajar maka peluang informasi tertang</w:t>
      </w:r>
      <w:r w:rsidR="00411D50">
        <w:rPr>
          <w:lang w:val="id-ID"/>
        </w:rPr>
        <w:t>kap oleh berbagai indera</w:t>
      </w:r>
      <w:r w:rsidR="00276E69">
        <w:rPr>
          <w:lang w:val="id-ID"/>
        </w:rPr>
        <w:t xml:space="preserve"> semakin utuh. Hal ini dapat di</w:t>
      </w:r>
      <w:r w:rsidR="006D0434">
        <w:rPr>
          <w:lang w:val="id-ID"/>
        </w:rPr>
        <w:t>jelaskan sebagai berikut. Setiap indera manusia akan menangkap informasi sesuai dengan karakteristik indra tersebut. I</w:t>
      </w:r>
      <w:r w:rsidR="00276E69">
        <w:rPr>
          <w:lang w:val="id-ID"/>
        </w:rPr>
        <w:t xml:space="preserve">nformasi yang </w:t>
      </w:r>
      <w:r w:rsidR="006D0434">
        <w:rPr>
          <w:lang w:val="id-ID"/>
        </w:rPr>
        <w:t xml:space="preserve">tertangkap </w:t>
      </w:r>
      <w:r w:rsidR="00276E69">
        <w:rPr>
          <w:lang w:val="id-ID"/>
        </w:rPr>
        <w:t>melalui sentuhan akan berbed</w:t>
      </w:r>
      <w:r w:rsidR="006D0434">
        <w:rPr>
          <w:lang w:val="id-ID"/>
        </w:rPr>
        <w:t>a dengan informasi yang tertangkap</w:t>
      </w:r>
      <w:r w:rsidR="00276E69">
        <w:rPr>
          <w:lang w:val="id-ID"/>
        </w:rPr>
        <w:t xml:space="preserve"> melalui pendengaran, begitu pul</w:t>
      </w:r>
      <w:r w:rsidR="006D0434">
        <w:rPr>
          <w:lang w:val="id-ID"/>
        </w:rPr>
        <w:t>a dengan informasi yang tertangkap</w:t>
      </w:r>
      <w:r w:rsidR="00276E69">
        <w:rPr>
          <w:lang w:val="id-ID"/>
        </w:rPr>
        <w:t xml:space="preserve"> melalui mata dan hidung. Ini artinya semakin banya</w:t>
      </w:r>
      <w:r w:rsidR="006D0434">
        <w:rPr>
          <w:lang w:val="id-ID"/>
        </w:rPr>
        <w:t>k indera terlibat dalam menangkap</w:t>
      </w:r>
      <w:r w:rsidR="00276E69">
        <w:rPr>
          <w:lang w:val="id-ID"/>
        </w:rPr>
        <w:t xml:space="preserve"> informasi maka </w:t>
      </w:r>
      <w:r w:rsidR="006C7E9E">
        <w:rPr>
          <w:lang w:val="id-ID"/>
        </w:rPr>
        <w:t xml:space="preserve">jenis informasi yang diperoleh akan semakin utuh dan </w:t>
      </w:r>
      <w:r w:rsidR="006D0434">
        <w:rPr>
          <w:lang w:val="id-ID"/>
        </w:rPr>
        <w:t xml:space="preserve">peluang </w:t>
      </w:r>
      <w:r w:rsidR="00276E69">
        <w:rPr>
          <w:lang w:val="id-ID"/>
        </w:rPr>
        <w:t xml:space="preserve">informasi yang </w:t>
      </w:r>
      <w:r w:rsidR="006D0434">
        <w:rPr>
          <w:lang w:val="id-ID"/>
        </w:rPr>
        <w:t xml:space="preserve">diperoses </w:t>
      </w:r>
      <w:r w:rsidR="00276E69">
        <w:rPr>
          <w:lang w:val="id-ID"/>
        </w:rPr>
        <w:t xml:space="preserve">akan semakin utuh. </w:t>
      </w:r>
    </w:p>
    <w:p w:rsidR="00276E69" w:rsidRDefault="00276E69" w:rsidP="00277148">
      <w:pPr>
        <w:tabs>
          <w:tab w:val="left" w:pos="0"/>
        </w:tabs>
        <w:autoSpaceDE w:val="0"/>
        <w:autoSpaceDN w:val="0"/>
        <w:adjustRightInd w:val="0"/>
        <w:jc w:val="both"/>
        <w:rPr>
          <w:lang w:val="id-ID"/>
        </w:rPr>
      </w:pPr>
    </w:p>
    <w:p w:rsidR="00CA5E7A" w:rsidRDefault="00276E69" w:rsidP="00277148">
      <w:pPr>
        <w:tabs>
          <w:tab w:val="left" w:pos="0"/>
        </w:tabs>
        <w:autoSpaceDE w:val="0"/>
        <w:autoSpaceDN w:val="0"/>
        <w:adjustRightInd w:val="0"/>
        <w:spacing w:line="360" w:lineRule="auto"/>
        <w:jc w:val="both"/>
        <w:rPr>
          <w:lang w:val="id-ID"/>
        </w:rPr>
      </w:pPr>
      <w:r>
        <w:rPr>
          <w:lang w:val="id-ID"/>
        </w:rPr>
        <w:t>Alasan lain mengapa pelibatan indera siswa secara maksimal perlu dilakukan dalam menerima informasi</w:t>
      </w:r>
      <w:r w:rsidR="00CA5E7A">
        <w:rPr>
          <w:lang w:val="id-ID"/>
        </w:rPr>
        <w:t xml:space="preserve"> sebab</w:t>
      </w:r>
      <w:r>
        <w:rPr>
          <w:lang w:val="id-ID"/>
        </w:rPr>
        <w:t xml:space="preserve">, </w:t>
      </w:r>
      <w:r w:rsidR="00D012D9">
        <w:rPr>
          <w:lang w:val="id-ID"/>
        </w:rPr>
        <w:t>pen</w:t>
      </w:r>
      <w:r w:rsidR="00B75E4F">
        <w:rPr>
          <w:lang w:val="id-ID"/>
        </w:rPr>
        <w:t>getahuan terbangun dalam sistem</w:t>
      </w:r>
      <w:r w:rsidR="00D012D9">
        <w:rPr>
          <w:lang w:val="id-ID"/>
        </w:rPr>
        <w:t xml:space="preserve"> jaringan inf</w:t>
      </w:r>
      <w:r w:rsidR="00867348">
        <w:rPr>
          <w:lang w:val="id-ID"/>
        </w:rPr>
        <w:t xml:space="preserve">ormasi, jaringan informasi </w:t>
      </w:r>
      <w:r w:rsidR="00B75E4F">
        <w:rPr>
          <w:lang w:val="id-ID"/>
        </w:rPr>
        <w:t xml:space="preserve">terbentuk dari </w:t>
      </w:r>
      <w:r w:rsidR="00867348">
        <w:rPr>
          <w:lang w:val="id-ID"/>
        </w:rPr>
        <w:t xml:space="preserve">pertautan </w:t>
      </w:r>
      <w:r w:rsidR="00B75E4F">
        <w:rPr>
          <w:lang w:val="id-ID"/>
        </w:rPr>
        <w:t xml:space="preserve">berbagai informasi </w:t>
      </w:r>
      <w:r w:rsidR="00867348">
        <w:rPr>
          <w:lang w:val="id-ID"/>
        </w:rPr>
        <w:t xml:space="preserve">yang bersumber dari berbagai indera. Jaringan yang terbentuk dari berbagai sumber informasi </w:t>
      </w:r>
      <w:r w:rsidR="00D012D9">
        <w:rPr>
          <w:lang w:val="id-ID"/>
        </w:rPr>
        <w:t>akan membangun pengetahuan yang semakin untuh, luas dan kompleks.</w:t>
      </w:r>
      <w:r w:rsidR="00867348">
        <w:rPr>
          <w:lang w:val="id-ID"/>
        </w:rPr>
        <w:t xml:space="preserve"> Jaringan informasi yang utuh, luas dan kompleks sangat berperan pada keberhasilan seseorang untuk menyelesaikan tugas atau menjawab pertanyaan. </w:t>
      </w:r>
      <w:r w:rsidR="004C53BD">
        <w:rPr>
          <w:lang w:val="id-ID"/>
        </w:rPr>
        <w:t xml:space="preserve">Dengan adanya jaringan informasi, ketika seseorang lupa mengingat suatu informasi yang tertangkap </w:t>
      </w:r>
      <w:r w:rsidR="00000E22">
        <w:rPr>
          <w:lang w:val="id-ID"/>
        </w:rPr>
        <w:t xml:space="preserve">misalnya </w:t>
      </w:r>
      <w:r w:rsidR="004C53BD">
        <w:rPr>
          <w:lang w:val="id-ID"/>
        </w:rPr>
        <w:t xml:space="preserve">oleh indra mata, maka </w:t>
      </w:r>
      <w:r>
        <w:rPr>
          <w:lang w:val="id-ID"/>
        </w:rPr>
        <w:t xml:space="preserve">sistem memori akan mencoba untuk mencari </w:t>
      </w:r>
      <w:r w:rsidR="00CA5E7A">
        <w:rPr>
          <w:lang w:val="id-ID"/>
        </w:rPr>
        <w:t>informasi yang mendukung</w:t>
      </w:r>
      <w:r w:rsidR="00157CFE">
        <w:rPr>
          <w:lang w:val="id-ID"/>
        </w:rPr>
        <w:t xml:space="preserve"> melalui jaringan informasi yang tertangkap oleh indra lain.</w:t>
      </w:r>
      <w:r w:rsidR="00CA5E7A">
        <w:rPr>
          <w:lang w:val="id-ID"/>
        </w:rPr>
        <w:t xml:space="preserve"> Melalui sistim jaringan ini maka peluang untuk mengingat kembali informasi yang sempat terlupakan akan semakin besar.</w:t>
      </w:r>
      <w:r w:rsidR="00157CFE">
        <w:rPr>
          <w:lang w:val="id-ID"/>
        </w:rPr>
        <w:t xml:space="preserve"> Semakin banyak indera terlibat dalam </w:t>
      </w:r>
      <w:r w:rsidR="006C7E9E">
        <w:rPr>
          <w:lang w:val="id-ID"/>
        </w:rPr>
        <w:t xml:space="preserve">sistem </w:t>
      </w:r>
      <w:r w:rsidR="00157CFE">
        <w:rPr>
          <w:lang w:val="id-ID"/>
        </w:rPr>
        <w:t>pem</w:t>
      </w:r>
      <w:r w:rsidR="00125A4F">
        <w:rPr>
          <w:lang w:val="id-ID"/>
        </w:rPr>
        <w:t>erosesan informasi maka peluang untuk mengingat informasi akan semakin besar.</w:t>
      </w:r>
    </w:p>
    <w:p w:rsidR="00E4751A" w:rsidRDefault="00E4751A" w:rsidP="00245269">
      <w:pPr>
        <w:tabs>
          <w:tab w:val="left" w:pos="0"/>
        </w:tabs>
        <w:autoSpaceDE w:val="0"/>
        <w:autoSpaceDN w:val="0"/>
        <w:adjustRightInd w:val="0"/>
        <w:jc w:val="both"/>
        <w:rPr>
          <w:lang w:val="id-ID"/>
        </w:rPr>
      </w:pPr>
    </w:p>
    <w:p w:rsidR="00E4751A" w:rsidRDefault="00E4751A" w:rsidP="00E4751A">
      <w:pPr>
        <w:spacing w:line="360" w:lineRule="auto"/>
        <w:jc w:val="both"/>
        <w:rPr>
          <w:color w:val="000000"/>
        </w:rPr>
      </w:pPr>
      <w:r>
        <w:rPr>
          <w:lang w:val="id-ID"/>
        </w:rPr>
        <w:t xml:space="preserve">Menurut revolusi cara belajar oleh Dryden dan Vos (1999) </w:t>
      </w:r>
      <w:r>
        <w:rPr>
          <w:color w:val="000000"/>
        </w:rPr>
        <w:t xml:space="preserve">pembelajaran </w:t>
      </w:r>
      <w:r>
        <w:t xml:space="preserve">yang melibatkan pebelajar untuk melihat, mendengar, menyentuh, membau, dan melakukan, memberi peluang lebih banyak kepada pebelajar untuk </w:t>
      </w:r>
      <w:r>
        <w:rPr>
          <w:color w:val="000000"/>
        </w:rPr>
        <w:t xml:space="preserve">menangkap informasi-informasi. Semakin banyak informasi ditangkap oleh indera, maka peluang terjadinya </w:t>
      </w:r>
      <w:r>
        <w:rPr>
          <w:color w:val="000000"/>
        </w:rPr>
        <w:lastRenderedPageBreak/>
        <w:t xml:space="preserve">proses asimilasi dan akomodasi serta equlibrasi akan semakin besar, sehingga pembelajaran ini berpotensi mencapai tujuan pembelajaran berupa hasil belajar pada tingkat yang lebih tinggi dari hafalan. </w:t>
      </w:r>
    </w:p>
    <w:p w:rsidR="00277148" w:rsidRDefault="00277148" w:rsidP="00245269">
      <w:pPr>
        <w:tabs>
          <w:tab w:val="left" w:pos="360"/>
        </w:tabs>
        <w:autoSpaceDE w:val="0"/>
        <w:autoSpaceDN w:val="0"/>
        <w:adjustRightInd w:val="0"/>
        <w:jc w:val="both"/>
        <w:rPr>
          <w:lang w:val="id-ID"/>
        </w:rPr>
      </w:pPr>
    </w:p>
    <w:p w:rsidR="00CA5E7A" w:rsidRPr="003A5CFF" w:rsidRDefault="00CA5E7A" w:rsidP="004951AF">
      <w:pPr>
        <w:pStyle w:val="ListParagraph"/>
        <w:numPr>
          <w:ilvl w:val="0"/>
          <w:numId w:val="23"/>
        </w:numPr>
        <w:tabs>
          <w:tab w:val="left" w:pos="360"/>
        </w:tabs>
        <w:autoSpaceDE w:val="0"/>
        <w:autoSpaceDN w:val="0"/>
        <w:adjustRightInd w:val="0"/>
        <w:spacing w:line="360" w:lineRule="auto"/>
        <w:ind w:hanging="720"/>
        <w:jc w:val="both"/>
        <w:rPr>
          <w:b/>
          <w:lang w:val="id-ID"/>
        </w:rPr>
      </w:pPr>
      <w:r w:rsidRPr="003A5CFF">
        <w:rPr>
          <w:b/>
          <w:lang w:val="id-ID"/>
        </w:rPr>
        <w:t xml:space="preserve">Mempersepsi informasi </w:t>
      </w:r>
    </w:p>
    <w:p w:rsidR="00502598" w:rsidRDefault="00BB1ECB" w:rsidP="00CA5E7A">
      <w:pPr>
        <w:tabs>
          <w:tab w:val="left" w:pos="360"/>
        </w:tabs>
        <w:autoSpaceDE w:val="0"/>
        <w:autoSpaceDN w:val="0"/>
        <w:adjustRightInd w:val="0"/>
        <w:spacing w:line="360" w:lineRule="auto"/>
        <w:jc w:val="both"/>
        <w:rPr>
          <w:lang w:val="id-ID"/>
        </w:rPr>
      </w:pPr>
      <w:r>
        <w:rPr>
          <w:lang w:val="id-ID"/>
        </w:rPr>
        <w:t xml:space="preserve">Setelah menyadari dan perhatian terhadap informasi yang ada, proses selanjutnya adalah mempersepsi informasi. </w:t>
      </w:r>
      <w:r w:rsidR="00866170">
        <w:rPr>
          <w:lang w:val="id-ID"/>
        </w:rPr>
        <w:t xml:space="preserve">Persepsi dipengaruhi oleh status mental, pengalaman masa lalu, pengetahuan, motivasi, dan lain-lain (Slavin, 1997). </w:t>
      </w:r>
      <w:r>
        <w:rPr>
          <w:lang w:val="id-ID"/>
        </w:rPr>
        <w:t>Proses mempersepsi merupakan tahapan pemerosesan yang sangat penting</w:t>
      </w:r>
      <w:r w:rsidR="00866170">
        <w:rPr>
          <w:lang w:val="id-ID"/>
        </w:rPr>
        <w:t xml:space="preserve"> karena pada tahap ini telah terjadi proses awal pembentukan pengetahuan</w:t>
      </w:r>
      <w:r>
        <w:rPr>
          <w:lang w:val="id-ID"/>
        </w:rPr>
        <w:t xml:space="preserve">. </w:t>
      </w:r>
      <w:r w:rsidR="00866170">
        <w:rPr>
          <w:lang w:val="id-ID"/>
        </w:rPr>
        <w:t xml:space="preserve"> </w:t>
      </w:r>
      <w:r>
        <w:rPr>
          <w:lang w:val="id-ID"/>
        </w:rPr>
        <w:t>S</w:t>
      </w:r>
      <w:r w:rsidR="00502598">
        <w:rPr>
          <w:lang w:val="id-ID"/>
        </w:rPr>
        <w:t xml:space="preserve">uatu informasi </w:t>
      </w:r>
      <w:r>
        <w:rPr>
          <w:lang w:val="id-ID"/>
        </w:rPr>
        <w:t>seharusnya dipersepsi oleh penerim</w:t>
      </w:r>
      <w:r w:rsidR="00502598">
        <w:rPr>
          <w:lang w:val="id-ID"/>
        </w:rPr>
        <w:t>a sesuai dengaan yang dimaksud</w:t>
      </w:r>
      <w:r>
        <w:rPr>
          <w:lang w:val="id-ID"/>
        </w:rPr>
        <w:t xml:space="preserve"> oleh pemberi i</w:t>
      </w:r>
      <w:r w:rsidR="00502598">
        <w:rPr>
          <w:lang w:val="id-ID"/>
        </w:rPr>
        <w:t>nformasi. A</w:t>
      </w:r>
      <w:r>
        <w:rPr>
          <w:lang w:val="id-ID"/>
        </w:rPr>
        <w:t>da peluang terjadi ketidaktepatan dari penerima informasi ketika membangun persepsi dalam sistim pemerosesan informasinya. Hal ini akan menyebabkan terjadinya ketidaktepatan</w:t>
      </w:r>
      <w:r w:rsidR="00502598">
        <w:rPr>
          <w:lang w:val="id-ID"/>
        </w:rPr>
        <w:t xml:space="preserve"> konstruksi pengetahuan</w:t>
      </w:r>
      <w:r>
        <w:rPr>
          <w:lang w:val="id-ID"/>
        </w:rPr>
        <w:t xml:space="preserve"> </w:t>
      </w:r>
      <w:r w:rsidR="00502598">
        <w:rPr>
          <w:lang w:val="id-ID"/>
        </w:rPr>
        <w:t>dalam struktur kognitif.</w:t>
      </w:r>
      <w:r w:rsidR="00F61214">
        <w:rPr>
          <w:lang w:val="id-ID"/>
        </w:rPr>
        <w:t xml:space="preserve"> </w:t>
      </w:r>
    </w:p>
    <w:p w:rsidR="00502598" w:rsidRDefault="00502598" w:rsidP="00277148">
      <w:pPr>
        <w:tabs>
          <w:tab w:val="left" w:pos="360"/>
        </w:tabs>
        <w:autoSpaceDE w:val="0"/>
        <w:autoSpaceDN w:val="0"/>
        <w:adjustRightInd w:val="0"/>
        <w:jc w:val="both"/>
        <w:rPr>
          <w:lang w:val="id-ID"/>
        </w:rPr>
      </w:pPr>
    </w:p>
    <w:p w:rsidR="00866170" w:rsidRPr="00CA5E7A" w:rsidRDefault="00502598" w:rsidP="00CA5E7A">
      <w:pPr>
        <w:tabs>
          <w:tab w:val="left" w:pos="360"/>
        </w:tabs>
        <w:autoSpaceDE w:val="0"/>
        <w:autoSpaceDN w:val="0"/>
        <w:adjustRightInd w:val="0"/>
        <w:spacing w:line="360" w:lineRule="auto"/>
        <w:jc w:val="both"/>
        <w:rPr>
          <w:lang w:val="id-ID"/>
        </w:rPr>
      </w:pPr>
      <w:r>
        <w:rPr>
          <w:lang w:val="id-ID"/>
        </w:rPr>
        <w:t xml:space="preserve">Ketidaktepatan mempersepsi informasi dapat dihindari dengan menyajikan informasi secara jelas. </w:t>
      </w:r>
      <w:r w:rsidR="00277148">
        <w:rPr>
          <w:lang w:val="id-ID"/>
        </w:rPr>
        <w:t xml:space="preserve">Kejelasan dapat dicapai dengan menyajikan informasi yang memiliki  </w:t>
      </w:r>
      <w:r>
        <w:rPr>
          <w:lang w:val="id-ID"/>
        </w:rPr>
        <w:t>tingkat kemudahan, keterpahaman dan kemenarikan yang tinggi.</w:t>
      </w:r>
      <w:r w:rsidR="00BB1ECB">
        <w:rPr>
          <w:lang w:val="id-ID"/>
        </w:rPr>
        <w:t xml:space="preserve"> </w:t>
      </w:r>
      <w:r w:rsidR="00277148">
        <w:rPr>
          <w:lang w:val="id-ID"/>
        </w:rPr>
        <w:t>Upaya lain yang perlu ditambahkan yaitu dengan menggunakan media-media yang jelas, sesuai dengan kebutuhan.</w:t>
      </w:r>
      <w:r w:rsidR="00BB1ECB">
        <w:rPr>
          <w:lang w:val="id-ID"/>
        </w:rPr>
        <w:t xml:space="preserve"> </w:t>
      </w:r>
      <w:r w:rsidR="00866170">
        <w:rPr>
          <w:lang w:val="id-ID"/>
        </w:rPr>
        <w:t xml:space="preserve">  </w:t>
      </w:r>
    </w:p>
    <w:p w:rsidR="003A5CFF" w:rsidRDefault="003A5CFF" w:rsidP="00277148">
      <w:pPr>
        <w:tabs>
          <w:tab w:val="left" w:pos="360"/>
        </w:tabs>
        <w:autoSpaceDE w:val="0"/>
        <w:autoSpaceDN w:val="0"/>
        <w:adjustRightInd w:val="0"/>
        <w:jc w:val="both"/>
        <w:rPr>
          <w:lang w:val="id-ID"/>
        </w:rPr>
      </w:pPr>
    </w:p>
    <w:p w:rsidR="00277148" w:rsidRPr="003A5CFF" w:rsidRDefault="00277148" w:rsidP="004951AF">
      <w:pPr>
        <w:pStyle w:val="ListParagraph"/>
        <w:numPr>
          <w:ilvl w:val="0"/>
          <w:numId w:val="23"/>
        </w:numPr>
        <w:tabs>
          <w:tab w:val="left" w:pos="360"/>
        </w:tabs>
        <w:autoSpaceDE w:val="0"/>
        <w:autoSpaceDN w:val="0"/>
        <w:adjustRightInd w:val="0"/>
        <w:ind w:left="426" w:hanging="426"/>
        <w:jc w:val="both"/>
        <w:rPr>
          <w:b/>
          <w:lang w:val="id-ID"/>
        </w:rPr>
      </w:pPr>
      <w:r w:rsidRPr="003A5CFF">
        <w:rPr>
          <w:b/>
          <w:lang w:val="id-ID"/>
        </w:rPr>
        <w:t>Tranfer dan penyimpanan informasi dalam memori jangka pendek</w:t>
      </w:r>
      <w:r w:rsidR="00F61214" w:rsidRPr="003A5CFF">
        <w:rPr>
          <w:b/>
          <w:lang w:val="id-ID"/>
        </w:rPr>
        <w:t xml:space="preserve"> dan memori jangka panjang</w:t>
      </w:r>
    </w:p>
    <w:p w:rsidR="00460EED" w:rsidRDefault="00460EED" w:rsidP="00381C03">
      <w:pPr>
        <w:tabs>
          <w:tab w:val="left" w:pos="360"/>
        </w:tabs>
        <w:autoSpaceDE w:val="0"/>
        <w:autoSpaceDN w:val="0"/>
        <w:adjustRightInd w:val="0"/>
        <w:jc w:val="both"/>
        <w:rPr>
          <w:lang w:val="id-ID"/>
        </w:rPr>
      </w:pPr>
    </w:p>
    <w:p w:rsidR="00505A89" w:rsidRDefault="00277148" w:rsidP="002803C7">
      <w:pPr>
        <w:tabs>
          <w:tab w:val="left" w:pos="360"/>
        </w:tabs>
        <w:autoSpaceDE w:val="0"/>
        <w:autoSpaceDN w:val="0"/>
        <w:adjustRightInd w:val="0"/>
        <w:spacing w:line="360" w:lineRule="auto"/>
        <w:jc w:val="both"/>
        <w:rPr>
          <w:lang w:val="id-ID"/>
        </w:rPr>
      </w:pPr>
      <w:r>
        <w:rPr>
          <w:lang w:val="id-ID"/>
        </w:rPr>
        <w:t>Setelah informasi dipersepsi</w:t>
      </w:r>
      <w:r w:rsidR="00F61214">
        <w:rPr>
          <w:lang w:val="id-ID"/>
        </w:rPr>
        <w:t>,</w:t>
      </w:r>
      <w:r>
        <w:rPr>
          <w:lang w:val="id-ID"/>
        </w:rPr>
        <w:t xml:space="preserve"> tahapan ber</w:t>
      </w:r>
      <w:r w:rsidR="00F61214">
        <w:rPr>
          <w:lang w:val="id-ID"/>
        </w:rPr>
        <w:t>iku</w:t>
      </w:r>
      <w:r>
        <w:rPr>
          <w:lang w:val="id-ID"/>
        </w:rPr>
        <w:t>tnya adalah mentranfer hasil persepsi dalam memori jangka pendek</w:t>
      </w:r>
      <w:r w:rsidR="00F61214">
        <w:rPr>
          <w:lang w:val="id-ID"/>
        </w:rPr>
        <w:t xml:space="preserve"> dan kemudian kedalam memori jangka panjang.</w:t>
      </w:r>
      <w:r w:rsidR="00460EED">
        <w:rPr>
          <w:lang w:val="id-ID"/>
        </w:rPr>
        <w:t xml:space="preserve">  </w:t>
      </w:r>
      <w:r w:rsidR="002803C7">
        <w:rPr>
          <w:lang w:val="id-ID"/>
        </w:rPr>
        <w:t xml:space="preserve">Pada tahap </w:t>
      </w:r>
      <w:r w:rsidR="00F61214">
        <w:rPr>
          <w:lang w:val="id-ID"/>
        </w:rPr>
        <w:t xml:space="preserve">penangkapan informasi, </w:t>
      </w:r>
      <w:r w:rsidR="002803C7">
        <w:rPr>
          <w:lang w:val="id-ID"/>
        </w:rPr>
        <w:t xml:space="preserve"> terjadi proses penangkapan dan penyimpanan informasi, waktu yang dibutuhkan untuk proses ini sangat cepat sekali.</w:t>
      </w:r>
      <w:r w:rsidR="00505A89">
        <w:rPr>
          <w:lang w:val="id-ID"/>
        </w:rPr>
        <w:t xml:space="preserve"> Ada peluang setelah informasi ditangkap oleh indra, tidak disimpan dalam register penginderaan. Jika ini terjadi maka proses belajar terhenti sampai pada tahap ini.</w:t>
      </w:r>
      <w:r w:rsidR="00425A62">
        <w:rPr>
          <w:lang w:val="id-ID"/>
        </w:rPr>
        <w:t xml:space="preserve"> Dengan kata lain tidak terjadi proses belajar pada siswa.</w:t>
      </w:r>
      <w:r w:rsidR="002803C7">
        <w:rPr>
          <w:lang w:val="id-ID"/>
        </w:rPr>
        <w:t xml:space="preserve"> </w:t>
      </w:r>
    </w:p>
    <w:p w:rsidR="00505A89" w:rsidRDefault="00505A89" w:rsidP="00381C03">
      <w:pPr>
        <w:tabs>
          <w:tab w:val="left" w:pos="360"/>
        </w:tabs>
        <w:autoSpaceDE w:val="0"/>
        <w:autoSpaceDN w:val="0"/>
        <w:adjustRightInd w:val="0"/>
        <w:jc w:val="both"/>
        <w:rPr>
          <w:lang w:val="id-ID"/>
        </w:rPr>
      </w:pPr>
    </w:p>
    <w:p w:rsidR="00505A89" w:rsidRDefault="002803C7" w:rsidP="002803C7">
      <w:pPr>
        <w:tabs>
          <w:tab w:val="left" w:pos="360"/>
        </w:tabs>
        <w:autoSpaceDE w:val="0"/>
        <w:autoSpaceDN w:val="0"/>
        <w:adjustRightInd w:val="0"/>
        <w:spacing w:line="360" w:lineRule="auto"/>
        <w:jc w:val="both"/>
        <w:rPr>
          <w:lang w:val="id-ID"/>
        </w:rPr>
      </w:pPr>
      <w:r>
        <w:rPr>
          <w:lang w:val="id-ID"/>
        </w:rPr>
        <w:t xml:space="preserve">Pada tahap  </w:t>
      </w:r>
      <w:r w:rsidR="00505A89">
        <w:rPr>
          <w:lang w:val="id-ID"/>
        </w:rPr>
        <w:t xml:space="preserve">mempersepsi </w:t>
      </w:r>
      <w:r>
        <w:rPr>
          <w:lang w:val="id-ID"/>
        </w:rPr>
        <w:t xml:space="preserve">terjadi proses </w:t>
      </w:r>
      <w:r w:rsidR="00505A89">
        <w:rPr>
          <w:lang w:val="id-ID"/>
        </w:rPr>
        <w:t>pengkodingan dan pengaitan informasi, waktu yang dibutuhkan untuk proses ini sangat cepat sekali.</w:t>
      </w:r>
      <w:r w:rsidR="00F61214">
        <w:rPr>
          <w:lang w:val="id-ID"/>
        </w:rPr>
        <w:t xml:space="preserve"> </w:t>
      </w:r>
      <w:r w:rsidR="00505A89">
        <w:rPr>
          <w:lang w:val="id-ID"/>
        </w:rPr>
        <w:t xml:space="preserve">Ada peluang informasi yang </w:t>
      </w:r>
      <w:r w:rsidR="00505A89">
        <w:rPr>
          <w:lang w:val="id-ID"/>
        </w:rPr>
        <w:lastRenderedPageBreak/>
        <w:t>telah tertangkap dan disimpan dalam register penginderaan tidak dipersepsi, jika hal ini terjadi maka proses belajar terhenti sampai pada tahap ini.</w:t>
      </w:r>
      <w:r w:rsidR="00425A62">
        <w:rPr>
          <w:lang w:val="id-ID"/>
        </w:rPr>
        <w:t xml:space="preserve"> </w:t>
      </w:r>
    </w:p>
    <w:p w:rsidR="00505A89" w:rsidRDefault="00505A89" w:rsidP="006F70A3">
      <w:pPr>
        <w:tabs>
          <w:tab w:val="left" w:pos="360"/>
        </w:tabs>
        <w:autoSpaceDE w:val="0"/>
        <w:autoSpaceDN w:val="0"/>
        <w:adjustRightInd w:val="0"/>
        <w:jc w:val="both"/>
        <w:rPr>
          <w:lang w:val="id-ID"/>
        </w:rPr>
      </w:pPr>
    </w:p>
    <w:p w:rsidR="00425A62" w:rsidRDefault="00505A89" w:rsidP="002803C7">
      <w:pPr>
        <w:tabs>
          <w:tab w:val="left" w:pos="360"/>
        </w:tabs>
        <w:autoSpaceDE w:val="0"/>
        <w:autoSpaceDN w:val="0"/>
        <w:adjustRightInd w:val="0"/>
        <w:spacing w:line="360" w:lineRule="auto"/>
        <w:jc w:val="both"/>
        <w:rPr>
          <w:lang w:val="id-ID"/>
        </w:rPr>
      </w:pPr>
      <w:r>
        <w:rPr>
          <w:lang w:val="id-ID"/>
        </w:rPr>
        <w:t xml:space="preserve">Setelah dipersepsi, informasi kemudian ditransfer </w:t>
      </w:r>
      <w:r w:rsidR="00D974E5">
        <w:rPr>
          <w:lang w:val="id-ID"/>
        </w:rPr>
        <w:t xml:space="preserve">dan kemudian disimpan </w:t>
      </w:r>
      <w:r>
        <w:rPr>
          <w:lang w:val="id-ID"/>
        </w:rPr>
        <w:t>kedalam memori jangka pendek</w:t>
      </w:r>
      <w:r w:rsidR="00D974E5">
        <w:rPr>
          <w:lang w:val="id-ID"/>
        </w:rPr>
        <w:t xml:space="preserve">. Proses transfer dan penyimpanan terjadi dalam waktu sangat cepat sekali. </w:t>
      </w:r>
      <w:r w:rsidR="00425A62">
        <w:rPr>
          <w:lang w:val="id-ID"/>
        </w:rPr>
        <w:t>Ada peluang proses tranfer ke memori jangka pendek tidak terjadi, jika hal ini yang terjadi maka prose belajar terhenti sampai disini, dengan kata lain tidak terjadi pembangunan pengetahuan dalam struktur kognitif siswa. Selanjutnya jika terjadi proses transfer pengetahuan ke memori jangka pendek, namun tidak disimpan kedalam memori ini, maka proses belajar terhenti sampai disini.</w:t>
      </w:r>
    </w:p>
    <w:p w:rsidR="00425A62" w:rsidRDefault="00425A62" w:rsidP="003A5CFF">
      <w:pPr>
        <w:tabs>
          <w:tab w:val="left" w:pos="360"/>
        </w:tabs>
        <w:autoSpaceDE w:val="0"/>
        <w:autoSpaceDN w:val="0"/>
        <w:adjustRightInd w:val="0"/>
        <w:jc w:val="both"/>
        <w:rPr>
          <w:lang w:val="id-ID"/>
        </w:rPr>
      </w:pPr>
    </w:p>
    <w:p w:rsidR="00425A62" w:rsidRDefault="00D974E5" w:rsidP="00425A62">
      <w:pPr>
        <w:tabs>
          <w:tab w:val="left" w:pos="360"/>
        </w:tabs>
        <w:autoSpaceDE w:val="0"/>
        <w:autoSpaceDN w:val="0"/>
        <w:adjustRightInd w:val="0"/>
        <w:spacing w:line="360" w:lineRule="auto"/>
        <w:jc w:val="both"/>
        <w:rPr>
          <w:lang w:val="id-ID"/>
        </w:rPr>
      </w:pPr>
      <w:r>
        <w:rPr>
          <w:lang w:val="id-ID"/>
        </w:rPr>
        <w:t xml:space="preserve">Setelah itu informasi </w:t>
      </w:r>
      <w:r w:rsidR="00425A62">
        <w:rPr>
          <w:lang w:val="id-ID"/>
        </w:rPr>
        <w:t>disimpan dalam memori jangka pendek, selanjutnya informasi  ditransfer lalu</w:t>
      </w:r>
      <w:r>
        <w:rPr>
          <w:lang w:val="id-ID"/>
        </w:rPr>
        <w:t xml:space="preserve"> disimpan dalam memori jangka panjang. </w:t>
      </w:r>
      <w:r w:rsidR="00425A62">
        <w:rPr>
          <w:lang w:val="id-ID"/>
        </w:rPr>
        <w:t>Ada peluang proses tranfer dari memori jangka pendek ke memori jangka panjang tidak terjadi, jika hal ini yang terjadi maka prose belajar terhenti sampai disini, dengan kata lain tidak terjadi pembangunan pengetahuan dalam struktur kognitif siswa. Selanjutnya jika terjadi proses transfer pengetahuan ke memori jangka panjang, namun tidak disimpan kedalam memori ini, maka proses belajar terhenti sampai disini.</w:t>
      </w:r>
    </w:p>
    <w:p w:rsidR="00866170" w:rsidRDefault="00866170" w:rsidP="003A5CFF">
      <w:pPr>
        <w:tabs>
          <w:tab w:val="left" w:pos="360"/>
        </w:tabs>
        <w:autoSpaceDE w:val="0"/>
        <w:autoSpaceDN w:val="0"/>
        <w:adjustRightInd w:val="0"/>
        <w:jc w:val="both"/>
        <w:rPr>
          <w:lang w:val="id-ID"/>
        </w:rPr>
      </w:pPr>
    </w:p>
    <w:p w:rsidR="00866170" w:rsidRDefault="00425A62" w:rsidP="003A5CFF">
      <w:pPr>
        <w:tabs>
          <w:tab w:val="left" w:pos="360"/>
        </w:tabs>
        <w:autoSpaceDE w:val="0"/>
        <w:autoSpaceDN w:val="0"/>
        <w:adjustRightInd w:val="0"/>
        <w:spacing w:line="360" w:lineRule="auto"/>
        <w:jc w:val="both"/>
        <w:rPr>
          <w:lang w:val="id-ID"/>
        </w:rPr>
      </w:pPr>
      <w:r>
        <w:rPr>
          <w:lang w:val="id-ID"/>
        </w:rPr>
        <w:t>Kesimpulan yang dapat diambil dari pemerosesan informasi adalah pembangunan pengetahuan merupakan proses yang sangat kompleks. Pada setiap tahap pemerosesan</w:t>
      </w:r>
      <w:r w:rsidR="000C1C50">
        <w:rPr>
          <w:lang w:val="id-ID"/>
        </w:rPr>
        <w:t>,</w:t>
      </w:r>
      <w:r w:rsidR="003A5CFF">
        <w:rPr>
          <w:lang w:val="id-ID"/>
        </w:rPr>
        <w:t xml:space="preserve"> </w:t>
      </w:r>
      <w:r>
        <w:rPr>
          <w:lang w:val="id-ID"/>
        </w:rPr>
        <w:t xml:space="preserve"> </w:t>
      </w:r>
      <w:r w:rsidR="000C1C50">
        <w:rPr>
          <w:lang w:val="id-ID"/>
        </w:rPr>
        <w:t>terjadi berbagai peluang</w:t>
      </w:r>
      <w:r>
        <w:rPr>
          <w:lang w:val="id-ID"/>
        </w:rPr>
        <w:t xml:space="preserve"> tidak berlangsungnya pembangunan pengetahuan</w:t>
      </w:r>
      <w:r w:rsidR="003A5CFF">
        <w:rPr>
          <w:lang w:val="id-ID"/>
        </w:rPr>
        <w:t xml:space="preserve">. Untuk sampai terjadi penyimpanan pengetahuan dalam memori jangka panjang dibutuhkan </w:t>
      </w:r>
      <w:r w:rsidR="006C7E9E">
        <w:rPr>
          <w:lang w:val="id-ID"/>
        </w:rPr>
        <w:t xml:space="preserve">1) </w:t>
      </w:r>
      <w:r w:rsidR="003A5CFF">
        <w:rPr>
          <w:lang w:val="id-ID"/>
        </w:rPr>
        <w:t>rancangan</w:t>
      </w:r>
      <w:r w:rsidR="006C7E9E">
        <w:rPr>
          <w:lang w:val="id-ID"/>
        </w:rPr>
        <w:t xml:space="preserve"> pembelajaran yang didesain dengan melibatkan seluruh indera siswa dalam belajar, 2)</w:t>
      </w:r>
      <w:r w:rsidR="003A5CFF">
        <w:rPr>
          <w:lang w:val="id-ID"/>
        </w:rPr>
        <w:t xml:space="preserve"> pelaksanaan </w:t>
      </w:r>
      <w:r w:rsidR="006C7E9E">
        <w:rPr>
          <w:lang w:val="id-ID"/>
        </w:rPr>
        <w:t xml:space="preserve">pembelajaran yang melibatkan seluruh indera siswa dalam belajar, </w:t>
      </w:r>
      <w:r w:rsidR="003A5CFF">
        <w:rPr>
          <w:lang w:val="id-ID"/>
        </w:rPr>
        <w:t xml:space="preserve">dan </w:t>
      </w:r>
      <w:r w:rsidR="006C7E9E">
        <w:rPr>
          <w:lang w:val="id-ID"/>
        </w:rPr>
        <w:t xml:space="preserve">3) </w:t>
      </w:r>
      <w:r w:rsidR="003A5CFF">
        <w:rPr>
          <w:lang w:val="id-ID"/>
        </w:rPr>
        <w:t xml:space="preserve">evaluasi pembelajaran yang memperhatikan variabel-variabel hasil belajar yaitu metode pembelajaran dan kondisi yang ada.  </w:t>
      </w:r>
    </w:p>
    <w:p w:rsidR="000C1C50" w:rsidRDefault="000C1C50" w:rsidP="000C1C50">
      <w:pPr>
        <w:tabs>
          <w:tab w:val="left" w:pos="360"/>
        </w:tabs>
        <w:autoSpaceDE w:val="0"/>
        <w:autoSpaceDN w:val="0"/>
        <w:adjustRightInd w:val="0"/>
        <w:jc w:val="both"/>
        <w:rPr>
          <w:lang w:val="id-ID"/>
        </w:rPr>
      </w:pPr>
    </w:p>
    <w:p w:rsidR="000C1C50" w:rsidRPr="00F61214" w:rsidRDefault="000C1C50" w:rsidP="003A5CFF">
      <w:pPr>
        <w:tabs>
          <w:tab w:val="left" w:pos="360"/>
        </w:tabs>
        <w:autoSpaceDE w:val="0"/>
        <w:autoSpaceDN w:val="0"/>
        <w:adjustRightInd w:val="0"/>
        <w:spacing w:line="360" w:lineRule="auto"/>
        <w:jc w:val="both"/>
        <w:rPr>
          <w:lang w:val="id-ID"/>
        </w:rPr>
      </w:pPr>
      <w:r w:rsidRPr="003A5CFF">
        <w:rPr>
          <w:lang w:val="id-ID"/>
        </w:rPr>
        <w:t xml:space="preserve">Perkembangan teori belajar </w:t>
      </w:r>
      <w:r>
        <w:rPr>
          <w:lang w:val="id-ID"/>
        </w:rPr>
        <w:t>selalu berkembang seiring dengan perkembangan berbagai pengetahuan cara meningkatkan hasil belajar. Demikian pula dengan perkembangan sistem pemerosesan informasi. Memori jangka panjang merupakan sub sistem utuh, tidak terdiri dari kotak-kotak penyimpanan yang terpisah-pisah. Memori jangka panjang merupakan tempat penyimpanan berbagai jenis pengetahuan yang saling kait-</w:t>
      </w:r>
      <w:r>
        <w:rPr>
          <w:lang w:val="id-ID"/>
        </w:rPr>
        <w:lastRenderedPageBreak/>
        <w:t>mengkait membentuk jaringan pengetahuan yang kompleks dan luas. Ini artinya untuk meningkatkan hasil belajar pengetahuan deklaratif dan prosedural, pelibatan seluruh indera perlu dimaksimalkan dalam menangk</w:t>
      </w:r>
      <w:r w:rsidR="00424FC5">
        <w:rPr>
          <w:lang w:val="id-ID"/>
        </w:rPr>
        <w:t>ap informasi.  Upaya untuk melibatkan seluruh indera siswa dalam belajar dapat dilakukan dengan merancang dan melaksanakan</w:t>
      </w:r>
      <w:r>
        <w:rPr>
          <w:lang w:val="id-ID"/>
        </w:rPr>
        <w:t xml:space="preserve"> </w:t>
      </w:r>
      <w:r w:rsidR="00424FC5">
        <w:rPr>
          <w:lang w:val="id-ID"/>
        </w:rPr>
        <w:t>pembelajaran blended-direct inovatif.</w:t>
      </w:r>
      <w:r>
        <w:rPr>
          <w:lang w:val="id-ID"/>
        </w:rPr>
        <w:t xml:space="preserve">  </w:t>
      </w:r>
    </w:p>
    <w:p w:rsidR="00112225" w:rsidRPr="00245269" w:rsidRDefault="00112225" w:rsidP="00245269">
      <w:pPr>
        <w:tabs>
          <w:tab w:val="left" w:pos="360"/>
        </w:tabs>
        <w:autoSpaceDE w:val="0"/>
        <w:autoSpaceDN w:val="0"/>
        <w:adjustRightInd w:val="0"/>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5386"/>
      </w:tblGrid>
      <w:tr w:rsidR="005075A0" w:rsidRPr="001207F7" w:rsidTr="00B37E39">
        <w:trPr>
          <w:trHeight w:val="570"/>
        </w:trPr>
        <w:tc>
          <w:tcPr>
            <w:tcW w:w="534" w:type="dxa"/>
            <w:shd w:val="clear" w:color="auto" w:fill="FFFFA3"/>
          </w:tcPr>
          <w:p w:rsidR="005075A0" w:rsidRPr="005078DA" w:rsidRDefault="005075A0" w:rsidP="00B37E39">
            <w:pPr>
              <w:spacing w:line="360" w:lineRule="auto"/>
              <w:jc w:val="both"/>
              <w:rPr>
                <w:b/>
                <w:sz w:val="8"/>
                <w:szCs w:val="8"/>
                <w:lang w:val="id-ID"/>
              </w:rPr>
            </w:pPr>
          </w:p>
          <w:p w:rsidR="005075A0" w:rsidRPr="00742F68" w:rsidRDefault="005075A0" w:rsidP="00B37E39">
            <w:pPr>
              <w:spacing w:line="360" w:lineRule="auto"/>
              <w:jc w:val="both"/>
              <w:rPr>
                <w:b/>
                <w:sz w:val="24"/>
                <w:szCs w:val="24"/>
                <w:lang w:val="id-ID"/>
              </w:rPr>
            </w:pPr>
            <w:r>
              <w:rPr>
                <w:b/>
                <w:sz w:val="24"/>
                <w:szCs w:val="24"/>
                <w:lang w:val="id-ID"/>
              </w:rPr>
              <w:t>3.3</w:t>
            </w:r>
          </w:p>
        </w:tc>
        <w:tc>
          <w:tcPr>
            <w:tcW w:w="5386" w:type="dxa"/>
            <w:shd w:val="clear" w:color="auto" w:fill="C3FBAF"/>
          </w:tcPr>
          <w:p w:rsidR="005075A0" w:rsidRPr="005078DA" w:rsidRDefault="005075A0" w:rsidP="00B37E39">
            <w:pPr>
              <w:spacing w:line="360" w:lineRule="auto"/>
              <w:jc w:val="both"/>
              <w:rPr>
                <w:b/>
                <w:sz w:val="8"/>
                <w:szCs w:val="8"/>
                <w:lang w:val="id-ID"/>
              </w:rPr>
            </w:pPr>
          </w:p>
          <w:p w:rsidR="005075A0" w:rsidRPr="00742F68" w:rsidRDefault="005075A0" w:rsidP="00B37E39">
            <w:pPr>
              <w:spacing w:line="360" w:lineRule="auto"/>
              <w:jc w:val="both"/>
              <w:rPr>
                <w:b/>
                <w:sz w:val="24"/>
                <w:szCs w:val="24"/>
                <w:lang w:val="id-ID"/>
              </w:rPr>
            </w:pPr>
            <w:r>
              <w:rPr>
                <w:b/>
                <w:sz w:val="24"/>
                <w:szCs w:val="24"/>
                <w:lang w:val="id-ID"/>
              </w:rPr>
              <w:t xml:space="preserve">Landasan Empiris </w:t>
            </w:r>
            <w:r>
              <w:rPr>
                <w:b/>
                <w:sz w:val="24"/>
                <w:szCs w:val="24"/>
              </w:rPr>
              <w:t>P</w:t>
            </w:r>
            <w:r>
              <w:rPr>
                <w:b/>
                <w:sz w:val="24"/>
                <w:szCs w:val="24"/>
                <w:lang w:val="id-ID"/>
              </w:rPr>
              <w:t>embelajaran Direct Innovatif</w:t>
            </w:r>
          </w:p>
        </w:tc>
      </w:tr>
    </w:tbl>
    <w:p w:rsidR="003A5CFF" w:rsidRPr="003A5CFF" w:rsidRDefault="003A5CFF" w:rsidP="00460EED">
      <w:pPr>
        <w:tabs>
          <w:tab w:val="left" w:pos="360"/>
        </w:tabs>
        <w:autoSpaceDE w:val="0"/>
        <w:autoSpaceDN w:val="0"/>
        <w:adjustRightInd w:val="0"/>
        <w:jc w:val="both"/>
        <w:rPr>
          <w:lang w:val="id-ID"/>
        </w:rPr>
      </w:pPr>
    </w:p>
    <w:p w:rsidR="00C544B9" w:rsidRDefault="00FD3293" w:rsidP="00C544B9">
      <w:pPr>
        <w:tabs>
          <w:tab w:val="left" w:pos="360"/>
        </w:tabs>
        <w:autoSpaceDE w:val="0"/>
        <w:autoSpaceDN w:val="0"/>
        <w:adjustRightInd w:val="0"/>
        <w:spacing w:line="360" w:lineRule="auto"/>
        <w:jc w:val="both"/>
        <w:rPr>
          <w:lang w:val="id-ID"/>
        </w:rPr>
      </w:pPr>
      <w:r>
        <w:rPr>
          <w:lang w:val="id-ID"/>
        </w:rPr>
        <w:t>P</w:t>
      </w:r>
      <w:r w:rsidR="00C544B9">
        <w:rPr>
          <w:lang w:val="id-ID"/>
        </w:rPr>
        <w:t>embelajaran direct selain memiliki keunggulan ju</w:t>
      </w:r>
      <w:r w:rsidR="003E6D8A">
        <w:rPr>
          <w:lang w:val="id-ID"/>
        </w:rPr>
        <w:t xml:space="preserve">ga memiliki </w:t>
      </w:r>
      <w:r w:rsidR="00BE18C7">
        <w:rPr>
          <w:lang w:val="id-ID"/>
        </w:rPr>
        <w:t>keterbatasan</w:t>
      </w:r>
      <w:r w:rsidR="003E6D8A">
        <w:rPr>
          <w:lang w:val="id-ID"/>
        </w:rPr>
        <w:t>. Keterbatasan</w:t>
      </w:r>
      <w:r w:rsidR="00C544B9">
        <w:rPr>
          <w:lang w:val="id-ID"/>
        </w:rPr>
        <w:t xml:space="preserve"> utama dari pembelajaran ini, </w:t>
      </w:r>
      <w:r w:rsidR="008A0974">
        <w:rPr>
          <w:lang w:val="id-ID"/>
        </w:rPr>
        <w:t xml:space="preserve">1) </w:t>
      </w:r>
      <w:r w:rsidR="00C544B9">
        <w:rPr>
          <w:lang w:val="id-ID"/>
        </w:rPr>
        <w:t>pembelajaran dapat menimbulkan kebosanan</w:t>
      </w:r>
      <w:r w:rsidR="00491BA3">
        <w:rPr>
          <w:lang w:val="id-ID"/>
        </w:rPr>
        <w:t xml:space="preserve">, </w:t>
      </w:r>
      <w:r w:rsidR="008A0974">
        <w:rPr>
          <w:lang w:val="id-ID"/>
        </w:rPr>
        <w:t xml:space="preserve">2) </w:t>
      </w:r>
      <w:r w:rsidR="00C544B9">
        <w:rPr>
          <w:lang w:val="id-ID"/>
        </w:rPr>
        <w:t>tidak memfasilitasi berbagai gaya belajar siswa,</w:t>
      </w:r>
      <w:r w:rsidR="008A0974">
        <w:rPr>
          <w:lang w:val="id-ID"/>
        </w:rPr>
        <w:t xml:space="preserve"> dan 3)</w:t>
      </w:r>
      <w:r w:rsidR="00C544B9">
        <w:rPr>
          <w:lang w:val="id-ID"/>
        </w:rPr>
        <w:t xml:space="preserve"> untuk membelajarkan konsep abstrak pada siswa yang belum mencapai kemampuan berpikir abstrak</w:t>
      </w:r>
      <w:r w:rsidR="008A0974">
        <w:rPr>
          <w:lang w:val="id-ID"/>
        </w:rPr>
        <w:t>, membutuhkan inovasi dari guru jika menggunakan pembelajaran direct</w:t>
      </w:r>
      <w:r w:rsidR="00C544B9">
        <w:rPr>
          <w:lang w:val="id-ID"/>
        </w:rPr>
        <w:t xml:space="preserve"> dan </w:t>
      </w:r>
      <w:r w:rsidR="008A0974">
        <w:rPr>
          <w:lang w:val="id-ID"/>
        </w:rPr>
        <w:t xml:space="preserve">4) </w:t>
      </w:r>
      <w:r w:rsidR="00C544B9">
        <w:rPr>
          <w:lang w:val="id-ID"/>
        </w:rPr>
        <w:t xml:space="preserve">ada keterbatasan waktu guru dalam menyajikan informasi.  Semua </w:t>
      </w:r>
      <w:r w:rsidR="00BE18C7">
        <w:rPr>
          <w:lang w:val="id-ID"/>
        </w:rPr>
        <w:t>keterbatasan</w:t>
      </w:r>
      <w:r w:rsidR="00C544B9">
        <w:rPr>
          <w:lang w:val="id-ID"/>
        </w:rPr>
        <w:t xml:space="preserve"> pembelajaran </w:t>
      </w:r>
      <w:r w:rsidR="008A0974">
        <w:rPr>
          <w:lang w:val="id-ID"/>
        </w:rPr>
        <w:t xml:space="preserve">dapat </w:t>
      </w:r>
      <w:r w:rsidR="00C544B9">
        <w:rPr>
          <w:lang w:val="id-ID"/>
        </w:rPr>
        <w:t xml:space="preserve">diatasi dengan </w:t>
      </w:r>
      <w:r w:rsidR="00491BA3">
        <w:rPr>
          <w:lang w:val="id-ID"/>
        </w:rPr>
        <w:t xml:space="preserve">memblended pembelajaran </w:t>
      </w:r>
      <w:r w:rsidR="00C544B9">
        <w:rPr>
          <w:lang w:val="id-ID"/>
        </w:rPr>
        <w:t>direct.</w:t>
      </w:r>
      <w:r w:rsidR="00491BA3">
        <w:rPr>
          <w:lang w:val="id-ID"/>
        </w:rPr>
        <w:t xml:space="preserve"> Blended disini mencakup memadukan pembelajaran dengan menggunakan berbagai media berbasis teknologi informasi dan memadukan berbagai teknik pembelajaran direct.</w:t>
      </w:r>
      <w:r w:rsidR="008330B8">
        <w:rPr>
          <w:lang w:val="id-ID"/>
        </w:rPr>
        <w:t xml:space="preserve"> Berbagai sumber mengistilahkan pembelajaran blended dengan istilah lain yaitu pembelajaran hibrid. Pada buku ini kedua istilah dimaknai dengan makna yang sama.</w:t>
      </w:r>
    </w:p>
    <w:p w:rsidR="00491BA3" w:rsidRDefault="00491BA3" w:rsidP="00491BA3">
      <w:pPr>
        <w:tabs>
          <w:tab w:val="left" w:pos="360"/>
        </w:tabs>
        <w:autoSpaceDE w:val="0"/>
        <w:autoSpaceDN w:val="0"/>
        <w:adjustRightInd w:val="0"/>
        <w:jc w:val="both"/>
        <w:rPr>
          <w:lang w:val="id-ID"/>
        </w:rPr>
      </w:pPr>
    </w:p>
    <w:p w:rsidR="00C544B9" w:rsidRDefault="00491BA3" w:rsidP="00C544B9">
      <w:pPr>
        <w:tabs>
          <w:tab w:val="left" w:pos="360"/>
        </w:tabs>
        <w:autoSpaceDE w:val="0"/>
        <w:autoSpaceDN w:val="0"/>
        <w:adjustRightInd w:val="0"/>
        <w:spacing w:line="360" w:lineRule="auto"/>
        <w:jc w:val="both"/>
        <w:rPr>
          <w:lang w:val="id-ID"/>
        </w:rPr>
      </w:pPr>
      <w:r>
        <w:rPr>
          <w:lang w:val="id-ID"/>
        </w:rPr>
        <w:t>Berdasarkan penjelasan tentang makna blended pada pembelajaran disimpulkan bahwa p</w:t>
      </w:r>
      <w:r w:rsidR="00C544B9">
        <w:rPr>
          <w:lang w:val="id-ID"/>
        </w:rPr>
        <w:t xml:space="preserve">embelajaran blanded-direct </w:t>
      </w:r>
      <w:r w:rsidR="00E34549">
        <w:rPr>
          <w:lang w:val="id-ID"/>
        </w:rPr>
        <w:t xml:space="preserve">adalah pembelajaran yang </w:t>
      </w:r>
      <w:r w:rsidR="00C544B9">
        <w:rPr>
          <w:lang w:val="id-ID"/>
        </w:rPr>
        <w:t>memadukan antara pembelajaran</w:t>
      </w:r>
      <w:r w:rsidR="006F70A3">
        <w:rPr>
          <w:lang w:val="id-ID"/>
        </w:rPr>
        <w:t xml:space="preserve"> langsung dengan</w:t>
      </w:r>
      <w:r w:rsidR="00C544B9">
        <w:rPr>
          <w:lang w:val="id-ID"/>
        </w:rPr>
        <w:t xml:space="preserve"> penggunaan teknologi informasi. Teknologi informasi yang dimaksud meliputi media dan jaringan. Media yang dimaksud adalah alat yang digunakan untuk menyampaikan pesan dari guru kesiswanya</w:t>
      </w:r>
      <w:r w:rsidR="00B10957">
        <w:rPr>
          <w:lang w:val="id-ID"/>
        </w:rPr>
        <w:t>, sementara jaringan yang dimaksud adalah teknologi informasi</w:t>
      </w:r>
      <w:r w:rsidR="00C544B9">
        <w:rPr>
          <w:lang w:val="id-ID"/>
        </w:rPr>
        <w:t>.</w:t>
      </w:r>
    </w:p>
    <w:p w:rsidR="00C544B9" w:rsidRDefault="00C544B9" w:rsidP="00C544B9">
      <w:pPr>
        <w:tabs>
          <w:tab w:val="left" w:pos="360"/>
        </w:tabs>
        <w:autoSpaceDE w:val="0"/>
        <w:autoSpaceDN w:val="0"/>
        <w:adjustRightInd w:val="0"/>
        <w:jc w:val="both"/>
        <w:rPr>
          <w:lang w:val="id-ID"/>
        </w:rPr>
      </w:pPr>
    </w:p>
    <w:p w:rsidR="00C544B9" w:rsidRDefault="00C544B9" w:rsidP="00C544B9">
      <w:pPr>
        <w:tabs>
          <w:tab w:val="left" w:pos="2765"/>
        </w:tabs>
        <w:spacing w:line="360" w:lineRule="auto"/>
        <w:jc w:val="both"/>
        <w:rPr>
          <w:lang w:val="id-ID"/>
        </w:rPr>
      </w:pPr>
      <w:r w:rsidRPr="005939EF">
        <w:rPr>
          <w:lang w:val="id-ID"/>
        </w:rPr>
        <w:t xml:space="preserve">Pembelajaran blanded-direct memiliki keunggulan, sebagaimana hasil penelitian  Turney., dkk (2009) menyatakan pengunaan teknologi pada pembelajaran direct untuk pendidikan tinggi dapat meningkatkan keaktifan dalam belajar. Hasil penelitian yang dilakukan </w:t>
      </w:r>
      <w:r>
        <w:t>Gujjar</w:t>
      </w:r>
      <w:r>
        <w:rPr>
          <w:lang w:val="id-ID"/>
        </w:rPr>
        <w:t xml:space="preserve"> (</w:t>
      </w:r>
      <w:r>
        <w:t>2007</w:t>
      </w:r>
      <w:r>
        <w:rPr>
          <w:lang w:val="id-ID"/>
        </w:rPr>
        <w:t xml:space="preserve">) menyatakan pembelajaran </w:t>
      </w:r>
      <w:r>
        <w:t xml:space="preserve"> </w:t>
      </w:r>
      <w:r>
        <w:rPr>
          <w:lang w:val="id-ID"/>
        </w:rPr>
        <w:t xml:space="preserve">direct merupakan pembelajaran yang dapat memfasilitasi anak-anak yang memang memiliki masalah dalam belajar. pembelajaran direct yang dimaksud dirancang berbasis teknologi informasi. </w:t>
      </w:r>
      <w:r>
        <w:t xml:space="preserve"> </w:t>
      </w:r>
    </w:p>
    <w:p w:rsidR="005075A0" w:rsidRDefault="005075A0" w:rsidP="0087416B">
      <w:pPr>
        <w:tabs>
          <w:tab w:val="left" w:pos="2765"/>
        </w:tabs>
        <w:jc w:val="both"/>
        <w:rPr>
          <w:lang w:val="id-ID"/>
        </w:rPr>
      </w:pPr>
    </w:p>
    <w:p w:rsidR="0026317C" w:rsidRDefault="005075A0" w:rsidP="00C544B9">
      <w:pPr>
        <w:tabs>
          <w:tab w:val="left" w:pos="2765"/>
        </w:tabs>
        <w:spacing w:line="360" w:lineRule="auto"/>
        <w:jc w:val="both"/>
        <w:rPr>
          <w:lang w:val="id-ID"/>
        </w:rPr>
      </w:pPr>
      <w:r>
        <w:rPr>
          <w:lang w:val="id-ID"/>
        </w:rPr>
        <w:t>Berbagai hasil peneliti mendukung penggunaan pembelajaran blanded-direct untuk meningkatkan hasil belajar siswa. Hasil penelitian yang dilakukan Alfred dan Hopem (2004) menunjukkan pembelajaran blanded-tr</w:t>
      </w:r>
      <w:r w:rsidR="004F3F5C">
        <w:rPr>
          <w:lang w:val="id-ID"/>
        </w:rPr>
        <w:t>a</w:t>
      </w:r>
      <w:r>
        <w:rPr>
          <w:lang w:val="id-ID"/>
        </w:rPr>
        <w:t>disional lebih</w:t>
      </w:r>
      <w:r w:rsidR="004F3F5C">
        <w:rPr>
          <w:lang w:val="id-ID"/>
        </w:rPr>
        <w:t xml:space="preserve"> berhasil secara nyata dibandingkan jika pembelajaran hanya secara tradisional saja atau hanya menggunakan pembelajaran berbasis online saja. </w:t>
      </w:r>
      <w:r>
        <w:rPr>
          <w:lang w:val="id-ID"/>
        </w:rPr>
        <w:t xml:space="preserve"> </w:t>
      </w:r>
      <w:r w:rsidR="0067336B">
        <w:rPr>
          <w:lang w:val="id-ID"/>
        </w:rPr>
        <w:t>Alfred dan Hope</w:t>
      </w:r>
      <w:r w:rsidR="004F3F5C">
        <w:rPr>
          <w:lang w:val="id-ID"/>
        </w:rPr>
        <w:t xml:space="preserve"> (2004) memadukan pembelajaran tradisional dengan pembelajaran online.</w:t>
      </w:r>
      <w:r w:rsidR="00643CBD">
        <w:rPr>
          <w:lang w:val="id-ID"/>
        </w:rPr>
        <w:t xml:space="preserve"> Senada dengan hasil penelitian ini, Condie dan Livingston (2007) melakukan penelitian dengan menerapkan pembelajaran berbasis elearning secara sendiri-sendiri, pembelajaran tradisional secara sendiri-sendiri dan </w:t>
      </w:r>
      <w:r w:rsidR="00417E0F">
        <w:rPr>
          <w:lang w:val="id-ID"/>
        </w:rPr>
        <w:t>pembelajaran dengan pemaduan elearning-tradisional. Hasil penelitian menunjukkan bahwa, pemaduan pembelajaran melalui teknologi informasi dan komunikasi dengan metode tradisional memiliki dampak positip pada pencapaian hasil belajar.</w:t>
      </w:r>
      <w:r w:rsidR="0026317C">
        <w:rPr>
          <w:lang w:val="id-ID"/>
        </w:rPr>
        <w:t xml:space="preserve"> Hal yang sama dinyatakan oleh Susan., </w:t>
      </w:r>
      <w:r w:rsidR="0026317C" w:rsidRPr="0026317C">
        <w:rPr>
          <w:i/>
          <w:lang w:val="id-ID"/>
        </w:rPr>
        <w:t>et al</w:t>
      </w:r>
      <w:r w:rsidR="0026317C">
        <w:rPr>
          <w:lang w:val="id-ID"/>
        </w:rPr>
        <w:t xml:space="preserve"> (2005), pembelajaran direct masa depan adalah pembelajaran direct digunakan dalam teknologi berbasis lingkungan belajar.</w:t>
      </w:r>
      <w:r w:rsidR="00304146">
        <w:rPr>
          <w:lang w:val="id-ID"/>
        </w:rPr>
        <w:t xml:space="preserve"> Ash (2012) menyatakan memadukan pembelajaran secara online dengan tatap muka dapat meningkatkan pembelajaran individu dan memberi umpan balik.</w:t>
      </w:r>
    </w:p>
    <w:p w:rsidR="0026317C" w:rsidRDefault="0026317C" w:rsidP="001C52F5">
      <w:pPr>
        <w:tabs>
          <w:tab w:val="left" w:pos="2765"/>
        </w:tabs>
        <w:jc w:val="both"/>
        <w:rPr>
          <w:lang w:val="id-ID"/>
        </w:rPr>
      </w:pPr>
    </w:p>
    <w:p w:rsidR="00417E0F" w:rsidRPr="005075A0" w:rsidRDefault="0026317C" w:rsidP="00C544B9">
      <w:pPr>
        <w:tabs>
          <w:tab w:val="left" w:pos="2765"/>
        </w:tabs>
        <w:spacing w:line="360" w:lineRule="auto"/>
        <w:jc w:val="both"/>
        <w:rPr>
          <w:lang w:val="id-ID"/>
        </w:rPr>
      </w:pPr>
      <w:r>
        <w:rPr>
          <w:lang w:val="id-ID"/>
        </w:rPr>
        <w:t xml:space="preserve">Berdasarkan berbagai hasil penelitian </w:t>
      </w:r>
      <w:r w:rsidR="001C52F5">
        <w:rPr>
          <w:lang w:val="id-ID"/>
        </w:rPr>
        <w:t xml:space="preserve">yang memadukan pembelajaran direct dengan teknologi informasi, disimpulkan pembelajaran blended-direct memiliki keunggulan untuk meningkatkan hasil belajar siswa. Hasil belajar yang dimaksud mencakup pembangunan pengetahuan prosedural dan deklaratif, pengetahuan tingkat dasar, awal, prasyarat, dan lanjut. </w:t>
      </w:r>
      <w:r>
        <w:rPr>
          <w:lang w:val="id-ID"/>
        </w:rPr>
        <w:t xml:space="preserve">  </w:t>
      </w:r>
    </w:p>
    <w:p w:rsidR="00C544B9" w:rsidRDefault="00C544B9" w:rsidP="00C544B9">
      <w:pPr>
        <w:tabs>
          <w:tab w:val="left" w:pos="360"/>
        </w:tabs>
        <w:autoSpaceDE w:val="0"/>
        <w:autoSpaceDN w:val="0"/>
        <w:adjustRightInd w:val="0"/>
        <w:jc w:val="both"/>
        <w:rPr>
          <w:lang w:val="id-ID"/>
        </w:rPr>
      </w:pPr>
    </w:p>
    <w:p w:rsidR="00C544B9" w:rsidRDefault="00C544B9" w:rsidP="00C544B9">
      <w:pPr>
        <w:tabs>
          <w:tab w:val="left" w:pos="360"/>
        </w:tabs>
        <w:autoSpaceDE w:val="0"/>
        <w:autoSpaceDN w:val="0"/>
        <w:adjustRightInd w:val="0"/>
        <w:spacing w:line="360" w:lineRule="auto"/>
        <w:jc w:val="both"/>
        <w:rPr>
          <w:lang w:val="id-ID"/>
        </w:rPr>
      </w:pPr>
      <w:r>
        <w:rPr>
          <w:lang w:val="id-ID"/>
        </w:rPr>
        <w:t>Untuk dapat membantu siswa belajar pengetahuan deklaratif dan prosedural, pembelajaran blanded-direct dirancang dengan memperhatikan hal-hal sebagai berikut.</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Materi disusun secara terstruktur dan jelas. Penjelasan perlu disertai media yang mampu menambah kejelasan informasi yang disajikan.</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Perhatikan bahasa yang digunakan, sebaiknya jelas dan singkat. Penggunaan kosakata perlu menyesuaikan tingkat kemampuan siswa. Informasi tertulis yang disajikan jika diperlukan dilengkapi dengan informasi lisan. Hal yang perlu diperhatikan pada penggunaan informasi lisan adalah 1) kejelasan penyebutan kata, 2) intonasi suara dan 3) kecepatan penyebutan kata.</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lastRenderedPageBreak/>
        <w:t xml:space="preserve">Pada setiap tahapan belajar diberi petunjuk belajar yang meliputi petunjuk 1) apa yang akan dilakukan, 2) bagaimana melakukan dan 3) apa tahapan berikutnya yang perlu dilakukan, dan 4) apa hasil yang diharapkan. Petunjuk tahapan belajar dimulai dari tahap pembukaan, inti dan penutup. Jika diperlukan, pada setiap tahap terdiri dari beberapa petunjuk. Setiap petunjuk disusun dengan bahasa yang jelas dan singkat, dengan tujuan untuk dapat membimbing siswa tahap demi tahap belajar. Bimbingan disusun secara terstruktur meliputi 1) bimbingan tahapan belajar, 2) menyelesaikan latihan, 3) menggunakan media, dan lain-lain.   </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Perhatikan urutan hirarki atau struktur atau prosedur informasi yang disajikan. Perpindahan urutan informasi yang disajikan sebaiknya dimulai dari yang umum kekhusus, mudah kesukar, awal keakhir. Perpindahan dari satu informasi ke informasi berikutnya, perlu diberikan penjelasan hubungan antara satu informasi ke informasi lain, sehingga siswa mampu membuat hubungan antara satu pengetahuan dengan pengetahuan lain yang dipelajari.</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Perhatikan desain tampilan informasi yang disajikan, desian sebaiknya rapi dan efisien.</w:t>
      </w:r>
    </w:p>
    <w:p w:rsidR="00C544B9"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 xml:space="preserve">Libatkan siswa untuk aktif ketika belajar dengan blanded-direct. Keaktifan dapat dirancang melalui teknik pembelajaran yang didesain. </w:t>
      </w:r>
    </w:p>
    <w:p w:rsidR="00C544B9" w:rsidRPr="000044E8" w:rsidRDefault="00C544B9" w:rsidP="004951AF">
      <w:pPr>
        <w:pStyle w:val="ListParagraph"/>
        <w:numPr>
          <w:ilvl w:val="0"/>
          <w:numId w:val="9"/>
        </w:numPr>
        <w:tabs>
          <w:tab w:val="left" w:pos="360"/>
        </w:tabs>
        <w:autoSpaceDE w:val="0"/>
        <w:autoSpaceDN w:val="0"/>
        <w:adjustRightInd w:val="0"/>
        <w:spacing w:line="360" w:lineRule="auto"/>
        <w:ind w:left="426" w:hanging="426"/>
        <w:jc w:val="both"/>
        <w:rPr>
          <w:lang w:val="id-ID"/>
        </w:rPr>
      </w:pPr>
      <w:r>
        <w:rPr>
          <w:lang w:val="id-ID"/>
        </w:rPr>
        <w:t xml:space="preserve">Pembelajaran perlu memaksimalkan pelibatan indra siswa dalam belajar.    </w:t>
      </w:r>
    </w:p>
    <w:p w:rsidR="00C544B9" w:rsidRDefault="00C544B9" w:rsidP="001D60A9">
      <w:pPr>
        <w:tabs>
          <w:tab w:val="left" w:pos="360"/>
        </w:tabs>
        <w:autoSpaceDE w:val="0"/>
        <w:autoSpaceDN w:val="0"/>
        <w:adjustRightInd w:val="0"/>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5386"/>
      </w:tblGrid>
      <w:tr w:rsidR="001D60A9" w:rsidRPr="001207F7" w:rsidTr="00FD3293">
        <w:trPr>
          <w:trHeight w:val="570"/>
        </w:trPr>
        <w:tc>
          <w:tcPr>
            <w:tcW w:w="534" w:type="dxa"/>
            <w:shd w:val="clear" w:color="auto" w:fill="FFFFA3"/>
          </w:tcPr>
          <w:p w:rsidR="001D60A9" w:rsidRPr="005078DA" w:rsidRDefault="001D60A9" w:rsidP="00FD3293">
            <w:pPr>
              <w:spacing w:line="360" w:lineRule="auto"/>
              <w:jc w:val="both"/>
              <w:rPr>
                <w:b/>
                <w:sz w:val="8"/>
                <w:szCs w:val="8"/>
                <w:lang w:val="id-ID"/>
              </w:rPr>
            </w:pPr>
          </w:p>
          <w:p w:rsidR="001D60A9" w:rsidRPr="00742F68" w:rsidRDefault="001D60A9" w:rsidP="00FD3293">
            <w:pPr>
              <w:spacing w:line="360" w:lineRule="auto"/>
              <w:jc w:val="both"/>
              <w:rPr>
                <w:b/>
                <w:sz w:val="24"/>
                <w:szCs w:val="24"/>
                <w:lang w:val="id-ID"/>
              </w:rPr>
            </w:pPr>
            <w:r>
              <w:rPr>
                <w:b/>
                <w:sz w:val="24"/>
                <w:szCs w:val="24"/>
                <w:lang w:val="id-ID"/>
              </w:rPr>
              <w:t>3.4</w:t>
            </w:r>
          </w:p>
        </w:tc>
        <w:tc>
          <w:tcPr>
            <w:tcW w:w="5386" w:type="dxa"/>
            <w:shd w:val="clear" w:color="auto" w:fill="C3FBAF"/>
          </w:tcPr>
          <w:p w:rsidR="001D60A9" w:rsidRPr="005078DA" w:rsidRDefault="001D60A9" w:rsidP="00FD3293">
            <w:pPr>
              <w:spacing w:line="360" w:lineRule="auto"/>
              <w:jc w:val="both"/>
              <w:rPr>
                <w:b/>
                <w:sz w:val="8"/>
                <w:szCs w:val="8"/>
                <w:lang w:val="id-ID"/>
              </w:rPr>
            </w:pPr>
          </w:p>
          <w:p w:rsidR="001D60A9" w:rsidRPr="00742F68" w:rsidRDefault="001D60A9" w:rsidP="00FD3293">
            <w:pPr>
              <w:spacing w:line="360" w:lineRule="auto"/>
              <w:jc w:val="both"/>
              <w:rPr>
                <w:b/>
                <w:sz w:val="24"/>
                <w:szCs w:val="24"/>
                <w:lang w:val="id-ID"/>
              </w:rPr>
            </w:pPr>
            <w:r>
              <w:rPr>
                <w:b/>
                <w:sz w:val="24"/>
                <w:szCs w:val="24"/>
                <w:lang w:val="id-ID"/>
              </w:rPr>
              <w:t xml:space="preserve">Fase-fase </w:t>
            </w:r>
            <w:r>
              <w:rPr>
                <w:b/>
                <w:sz w:val="24"/>
                <w:szCs w:val="24"/>
              </w:rPr>
              <w:t>P</w:t>
            </w:r>
            <w:r>
              <w:rPr>
                <w:b/>
                <w:sz w:val="24"/>
                <w:szCs w:val="24"/>
                <w:lang w:val="id-ID"/>
              </w:rPr>
              <w:t>embelajaran Blanded-Direct Innovatif</w:t>
            </w:r>
          </w:p>
        </w:tc>
      </w:tr>
    </w:tbl>
    <w:p w:rsidR="001D60A9" w:rsidRDefault="001D60A9" w:rsidP="00C544B9">
      <w:pPr>
        <w:pStyle w:val="ListParagraph"/>
        <w:tabs>
          <w:tab w:val="left" w:pos="0"/>
        </w:tabs>
        <w:autoSpaceDE w:val="0"/>
        <w:autoSpaceDN w:val="0"/>
        <w:adjustRightInd w:val="0"/>
        <w:spacing w:line="360" w:lineRule="auto"/>
        <w:ind w:left="0"/>
        <w:jc w:val="both"/>
        <w:rPr>
          <w:lang w:val="id-ID"/>
        </w:rPr>
      </w:pPr>
    </w:p>
    <w:p w:rsidR="009A44F8" w:rsidRDefault="00C544B9" w:rsidP="008330B8">
      <w:pPr>
        <w:pStyle w:val="ListParagraph"/>
        <w:tabs>
          <w:tab w:val="left" w:pos="0"/>
        </w:tabs>
        <w:autoSpaceDE w:val="0"/>
        <w:autoSpaceDN w:val="0"/>
        <w:adjustRightInd w:val="0"/>
        <w:spacing w:line="360" w:lineRule="auto"/>
        <w:ind w:left="0"/>
        <w:jc w:val="both"/>
        <w:rPr>
          <w:lang w:val="id-ID"/>
        </w:rPr>
      </w:pPr>
      <w:r>
        <w:rPr>
          <w:lang w:val="id-ID"/>
        </w:rPr>
        <w:t>Fase-fase pembelajaran blanded-direct mengacu pada pembelajara</w:t>
      </w:r>
      <w:r w:rsidR="00C57D8C">
        <w:rPr>
          <w:lang w:val="id-ID"/>
        </w:rPr>
        <w:t>n</w:t>
      </w:r>
      <w:r>
        <w:rPr>
          <w:lang w:val="id-ID"/>
        </w:rPr>
        <w:t xml:space="preserve"> direct</w:t>
      </w:r>
      <w:r w:rsidR="009A44F8">
        <w:rPr>
          <w:lang w:val="id-ID"/>
        </w:rPr>
        <w:t xml:space="preserve"> yaitu terdiri dari tahap perencanaan, pelaksanaan dan penilaian</w:t>
      </w:r>
      <w:r w:rsidR="000336D5">
        <w:rPr>
          <w:lang w:val="id-ID"/>
        </w:rPr>
        <w:t>.</w:t>
      </w:r>
      <w:r w:rsidR="009A44F8">
        <w:rPr>
          <w:lang w:val="id-ID"/>
        </w:rPr>
        <w:t xml:space="preserve"> Tahap pelaksanaan terdiri dari pendahuluan, inti dan penutup.</w:t>
      </w:r>
      <w:r w:rsidR="000336D5">
        <w:rPr>
          <w:lang w:val="id-ID"/>
        </w:rPr>
        <w:t xml:space="preserve"> Perbedaan antara pembelajaran direct konvensional dengan pembelajar</w:t>
      </w:r>
      <w:r w:rsidR="009A44F8">
        <w:rPr>
          <w:lang w:val="id-ID"/>
        </w:rPr>
        <w:t xml:space="preserve">an blended-direct terletak pada  </w:t>
      </w:r>
      <w:r w:rsidRPr="009A44F8">
        <w:rPr>
          <w:lang w:val="id-ID"/>
        </w:rPr>
        <w:t xml:space="preserve">fase-fase </w:t>
      </w:r>
      <w:r w:rsidR="000336D5" w:rsidRPr="009A44F8">
        <w:rPr>
          <w:lang w:val="id-ID"/>
        </w:rPr>
        <w:t xml:space="preserve">utama/inti  </w:t>
      </w:r>
      <w:r w:rsidRPr="009A44F8">
        <w:rPr>
          <w:lang w:val="id-ID"/>
        </w:rPr>
        <w:t>pembelajaran</w:t>
      </w:r>
      <w:r w:rsidR="009A44F8">
        <w:rPr>
          <w:lang w:val="id-ID"/>
        </w:rPr>
        <w:t>.</w:t>
      </w:r>
      <w:r w:rsidRPr="009A44F8">
        <w:rPr>
          <w:lang w:val="id-ID"/>
        </w:rPr>
        <w:t xml:space="preserve"> </w:t>
      </w:r>
      <w:r w:rsidR="000336D5" w:rsidRPr="009A44F8">
        <w:rPr>
          <w:lang w:val="id-ID"/>
        </w:rPr>
        <w:t>Perbedaanya</w:t>
      </w:r>
      <w:r w:rsidR="009A44F8">
        <w:rPr>
          <w:lang w:val="id-ID"/>
        </w:rPr>
        <w:t xml:space="preserve"> </w:t>
      </w:r>
      <w:r w:rsidR="000336D5" w:rsidRPr="009A44F8">
        <w:rPr>
          <w:lang w:val="id-ID"/>
        </w:rPr>
        <w:t xml:space="preserve">pada pembelajaran direct konvensional, informasi ditransfer guru secara langsung melalui tatap muka di kelas. </w:t>
      </w:r>
      <w:r w:rsidR="009A44F8">
        <w:rPr>
          <w:lang w:val="id-ID"/>
        </w:rPr>
        <w:t>Sedangkan p</w:t>
      </w:r>
      <w:r w:rsidR="009A44F8" w:rsidRPr="009A44F8">
        <w:rPr>
          <w:lang w:val="id-ID"/>
        </w:rPr>
        <w:t>ada pembelaj</w:t>
      </w:r>
      <w:r w:rsidR="009A44F8">
        <w:rPr>
          <w:lang w:val="id-ID"/>
        </w:rPr>
        <w:t>a</w:t>
      </w:r>
      <w:r w:rsidR="009A44F8" w:rsidRPr="009A44F8">
        <w:rPr>
          <w:lang w:val="id-ID"/>
        </w:rPr>
        <w:t>ran</w:t>
      </w:r>
      <w:r w:rsidR="000336D5" w:rsidRPr="009A44F8">
        <w:rPr>
          <w:lang w:val="id-ID"/>
        </w:rPr>
        <w:t xml:space="preserve"> blended-direct  </w:t>
      </w:r>
      <w:r w:rsidR="009A44F8" w:rsidRPr="009A44F8">
        <w:rPr>
          <w:lang w:val="id-ID"/>
        </w:rPr>
        <w:t>informasi ditransfer guru secara langsung melal</w:t>
      </w:r>
      <w:r w:rsidR="00592A39">
        <w:rPr>
          <w:lang w:val="id-ID"/>
        </w:rPr>
        <w:t xml:space="preserve">ui tatap muka di kelas dan atau </w:t>
      </w:r>
      <w:r w:rsidR="009A44F8" w:rsidRPr="009A44F8">
        <w:rPr>
          <w:lang w:val="id-ID"/>
        </w:rPr>
        <w:t xml:space="preserve">melalui tatap muka yang disampaikan secara langsung melalui jaringan teknologi infomasi. Tatap muka menggunakan teknologi informasi dapat dirancang  secara online atau delay terstruktur. </w:t>
      </w:r>
    </w:p>
    <w:p w:rsidR="009A44F8" w:rsidRDefault="009A44F8" w:rsidP="009A44F8">
      <w:pPr>
        <w:pStyle w:val="ListParagraph"/>
        <w:tabs>
          <w:tab w:val="left" w:pos="0"/>
        </w:tabs>
        <w:autoSpaceDE w:val="0"/>
        <w:autoSpaceDN w:val="0"/>
        <w:adjustRightInd w:val="0"/>
        <w:spacing w:line="360" w:lineRule="auto"/>
        <w:ind w:left="0"/>
        <w:jc w:val="both"/>
        <w:rPr>
          <w:lang w:val="id-ID"/>
        </w:rPr>
      </w:pPr>
      <w:r>
        <w:rPr>
          <w:lang w:val="id-ID"/>
        </w:rPr>
        <w:lastRenderedPageBreak/>
        <w:t>Untuk mempermudah penjelasan perbedaan antara pembelajaran direct konvensional dengan pembelajaran blended-direct, disajikan tabel berikut ini.</w:t>
      </w:r>
    </w:p>
    <w:p w:rsidR="009A44F8" w:rsidRDefault="009A44F8" w:rsidP="009A44F8">
      <w:pPr>
        <w:pStyle w:val="ListParagraph"/>
        <w:tabs>
          <w:tab w:val="left" w:pos="0"/>
        </w:tabs>
        <w:autoSpaceDE w:val="0"/>
        <w:autoSpaceDN w:val="0"/>
        <w:adjustRightInd w:val="0"/>
        <w:ind w:left="0"/>
        <w:jc w:val="both"/>
        <w:rPr>
          <w:lang w:val="id-ID"/>
        </w:rPr>
      </w:pPr>
    </w:p>
    <w:p w:rsidR="008330B8" w:rsidRDefault="008330B8" w:rsidP="009A44F8">
      <w:pPr>
        <w:pStyle w:val="ListParagraph"/>
        <w:tabs>
          <w:tab w:val="left" w:pos="0"/>
        </w:tabs>
        <w:autoSpaceDE w:val="0"/>
        <w:autoSpaceDN w:val="0"/>
        <w:adjustRightInd w:val="0"/>
        <w:ind w:left="0"/>
        <w:jc w:val="both"/>
        <w:rPr>
          <w:lang w:val="id-ID"/>
        </w:rPr>
      </w:pPr>
    </w:p>
    <w:p w:rsidR="009A44F8" w:rsidRPr="00386832" w:rsidRDefault="009A44F8" w:rsidP="00386832">
      <w:pPr>
        <w:pStyle w:val="ListParagraph"/>
        <w:tabs>
          <w:tab w:val="left" w:pos="0"/>
        </w:tabs>
        <w:autoSpaceDE w:val="0"/>
        <w:autoSpaceDN w:val="0"/>
        <w:adjustRightInd w:val="0"/>
        <w:ind w:left="709" w:hanging="709"/>
        <w:rPr>
          <w:b/>
          <w:lang w:val="id-ID"/>
        </w:rPr>
      </w:pPr>
      <w:r w:rsidRPr="00386832">
        <w:rPr>
          <w:b/>
          <w:lang w:val="id-ID"/>
        </w:rPr>
        <w:t xml:space="preserve">Tabel </w:t>
      </w:r>
      <w:r w:rsidR="00386832">
        <w:rPr>
          <w:b/>
          <w:lang w:val="id-ID"/>
        </w:rPr>
        <w:t xml:space="preserve"> </w:t>
      </w:r>
      <w:r w:rsidRPr="00386832">
        <w:rPr>
          <w:b/>
          <w:lang w:val="id-ID"/>
        </w:rPr>
        <w:t>Perbedaan antara Pembelaj</w:t>
      </w:r>
      <w:r w:rsidR="00386832">
        <w:rPr>
          <w:b/>
          <w:lang w:val="id-ID"/>
        </w:rPr>
        <w:t xml:space="preserve">aran Direct Konvensional dengan </w:t>
      </w:r>
      <w:r w:rsidRPr="00386832">
        <w:rPr>
          <w:b/>
          <w:lang w:val="id-ID"/>
        </w:rPr>
        <w:t>Pembelajaran Blended Direct</w:t>
      </w:r>
    </w:p>
    <w:p w:rsidR="009A44F8" w:rsidRDefault="009A44F8" w:rsidP="009A44F8">
      <w:pPr>
        <w:pStyle w:val="ListParagraph"/>
        <w:tabs>
          <w:tab w:val="left" w:pos="0"/>
        </w:tabs>
        <w:autoSpaceDE w:val="0"/>
        <w:autoSpaceDN w:val="0"/>
        <w:adjustRightInd w:val="0"/>
        <w:ind w:left="709" w:hanging="709"/>
        <w:jc w:val="both"/>
        <w:rPr>
          <w:lang w:val="id-ID"/>
        </w:rPr>
      </w:pPr>
    </w:p>
    <w:tbl>
      <w:tblPr>
        <w:tblStyle w:val="TableGrid"/>
        <w:tblW w:w="0" w:type="auto"/>
        <w:tblInd w:w="-34" w:type="dxa"/>
        <w:tblLayout w:type="fixed"/>
        <w:tblLook w:val="04A0"/>
      </w:tblPr>
      <w:tblGrid>
        <w:gridCol w:w="1560"/>
        <w:gridCol w:w="3544"/>
        <w:gridCol w:w="3508"/>
      </w:tblGrid>
      <w:tr w:rsidR="00386832" w:rsidTr="00AD7562">
        <w:tc>
          <w:tcPr>
            <w:tcW w:w="1560" w:type="dxa"/>
          </w:tcPr>
          <w:p w:rsidR="00386832" w:rsidRPr="008236B1" w:rsidRDefault="00386832" w:rsidP="00386832">
            <w:pPr>
              <w:pStyle w:val="ListParagraph"/>
              <w:tabs>
                <w:tab w:val="left" w:pos="0"/>
              </w:tabs>
              <w:autoSpaceDE w:val="0"/>
              <w:autoSpaceDN w:val="0"/>
              <w:adjustRightInd w:val="0"/>
              <w:ind w:left="0"/>
              <w:jc w:val="center"/>
              <w:rPr>
                <w:b/>
                <w:sz w:val="24"/>
                <w:szCs w:val="24"/>
                <w:lang w:val="id-ID"/>
              </w:rPr>
            </w:pPr>
            <w:r w:rsidRPr="008236B1">
              <w:rPr>
                <w:b/>
                <w:sz w:val="24"/>
                <w:szCs w:val="24"/>
                <w:lang w:val="id-ID"/>
              </w:rPr>
              <w:t>Kegiatan</w:t>
            </w:r>
          </w:p>
        </w:tc>
        <w:tc>
          <w:tcPr>
            <w:tcW w:w="3544" w:type="dxa"/>
          </w:tcPr>
          <w:p w:rsidR="00386832" w:rsidRPr="008236B1" w:rsidRDefault="00386832" w:rsidP="00386832">
            <w:pPr>
              <w:pStyle w:val="ListParagraph"/>
              <w:tabs>
                <w:tab w:val="left" w:pos="0"/>
              </w:tabs>
              <w:autoSpaceDE w:val="0"/>
              <w:autoSpaceDN w:val="0"/>
              <w:adjustRightInd w:val="0"/>
              <w:ind w:left="0"/>
              <w:jc w:val="center"/>
              <w:rPr>
                <w:b/>
                <w:sz w:val="24"/>
                <w:szCs w:val="24"/>
                <w:lang w:val="id-ID"/>
              </w:rPr>
            </w:pPr>
            <w:r w:rsidRPr="008236B1">
              <w:rPr>
                <w:b/>
                <w:sz w:val="24"/>
                <w:szCs w:val="24"/>
                <w:lang w:val="id-ID"/>
              </w:rPr>
              <w:t>Pembelajaran Direct Konvensional</w:t>
            </w:r>
          </w:p>
        </w:tc>
        <w:tc>
          <w:tcPr>
            <w:tcW w:w="3508" w:type="dxa"/>
          </w:tcPr>
          <w:p w:rsidR="00386832" w:rsidRPr="008236B1" w:rsidRDefault="00386832" w:rsidP="00386832">
            <w:pPr>
              <w:pStyle w:val="ListParagraph"/>
              <w:tabs>
                <w:tab w:val="left" w:pos="0"/>
              </w:tabs>
              <w:autoSpaceDE w:val="0"/>
              <w:autoSpaceDN w:val="0"/>
              <w:adjustRightInd w:val="0"/>
              <w:ind w:left="0"/>
              <w:jc w:val="center"/>
              <w:rPr>
                <w:b/>
                <w:sz w:val="24"/>
                <w:szCs w:val="24"/>
                <w:lang w:val="id-ID"/>
              </w:rPr>
            </w:pPr>
            <w:r w:rsidRPr="008236B1">
              <w:rPr>
                <w:b/>
                <w:sz w:val="24"/>
                <w:szCs w:val="24"/>
                <w:lang w:val="id-ID"/>
              </w:rPr>
              <w:t>Pembelajaran Blended-Direct</w:t>
            </w:r>
          </w:p>
        </w:tc>
      </w:tr>
      <w:tr w:rsidR="00386832" w:rsidRPr="00386832" w:rsidTr="00AD7562">
        <w:tc>
          <w:tcPr>
            <w:tcW w:w="1560" w:type="dxa"/>
          </w:tcPr>
          <w:p w:rsidR="00386832" w:rsidRPr="008236B1" w:rsidRDefault="00386832" w:rsidP="00386832">
            <w:pPr>
              <w:pStyle w:val="ListParagraph"/>
              <w:tabs>
                <w:tab w:val="left" w:pos="0"/>
              </w:tabs>
              <w:autoSpaceDE w:val="0"/>
              <w:autoSpaceDN w:val="0"/>
              <w:adjustRightInd w:val="0"/>
              <w:ind w:left="0"/>
              <w:rPr>
                <w:sz w:val="24"/>
                <w:szCs w:val="24"/>
                <w:lang w:val="id-ID"/>
              </w:rPr>
            </w:pPr>
            <w:r w:rsidRPr="008236B1">
              <w:rPr>
                <w:sz w:val="24"/>
                <w:szCs w:val="24"/>
                <w:lang w:val="id-ID"/>
              </w:rPr>
              <w:t>Perencanaan</w:t>
            </w:r>
          </w:p>
        </w:tc>
        <w:tc>
          <w:tcPr>
            <w:tcW w:w="3544" w:type="dxa"/>
          </w:tcPr>
          <w:p w:rsidR="00386832" w:rsidRPr="008236B1" w:rsidRDefault="00386832" w:rsidP="004951AF">
            <w:pPr>
              <w:pStyle w:val="ListParagraph"/>
              <w:numPr>
                <w:ilvl w:val="0"/>
                <w:numId w:val="24"/>
              </w:numPr>
              <w:tabs>
                <w:tab w:val="left" w:pos="2765"/>
              </w:tabs>
              <w:ind w:left="175" w:hanging="283"/>
              <w:rPr>
                <w:sz w:val="24"/>
                <w:szCs w:val="24"/>
                <w:lang w:val="id-ID"/>
              </w:rPr>
            </w:pPr>
            <w:r w:rsidRPr="008236B1">
              <w:rPr>
                <w:sz w:val="24"/>
                <w:szCs w:val="24"/>
                <w:lang w:val="id-ID"/>
              </w:rPr>
              <w:t>Memilih keterampilan dan topik yang tepat untuk dibelajarkan pada siswa. Keterampilan dan topik yang dipilih mengacu pada kurikulum terutama untuk mencapai tujuan yang diharapkan. Keterampilan disini mencakup keterampilan yang diharapkan dicapai siswa.</w:t>
            </w:r>
          </w:p>
          <w:p w:rsidR="00386832" w:rsidRPr="008236B1" w:rsidRDefault="00386832" w:rsidP="00386832">
            <w:pPr>
              <w:tabs>
                <w:tab w:val="left" w:pos="2765"/>
              </w:tabs>
              <w:ind w:left="426" w:hanging="426"/>
              <w:rPr>
                <w:sz w:val="24"/>
                <w:szCs w:val="24"/>
                <w:lang w:val="id-ID"/>
              </w:rPr>
            </w:pPr>
          </w:p>
          <w:p w:rsidR="00386832" w:rsidRPr="008236B1" w:rsidRDefault="00386832" w:rsidP="00AD7562">
            <w:pPr>
              <w:tabs>
                <w:tab w:val="left" w:pos="2765"/>
              </w:tabs>
              <w:ind w:left="216" w:hanging="283"/>
              <w:rPr>
                <w:sz w:val="24"/>
                <w:szCs w:val="24"/>
                <w:lang w:val="id-ID"/>
              </w:rPr>
            </w:pPr>
            <w:r w:rsidRPr="008236B1">
              <w:rPr>
                <w:sz w:val="24"/>
                <w:szCs w:val="24"/>
                <w:lang w:val="id-ID"/>
              </w:rPr>
              <w:t xml:space="preserve">2). Menganalisis keterampilan dan unsur-unsur dari keterampilan </w:t>
            </w:r>
          </w:p>
          <w:p w:rsidR="00386832" w:rsidRPr="008236B1" w:rsidRDefault="00386832" w:rsidP="00AD7562">
            <w:pPr>
              <w:tabs>
                <w:tab w:val="left" w:pos="2765"/>
              </w:tabs>
              <w:ind w:left="358" w:hanging="425"/>
              <w:rPr>
                <w:sz w:val="24"/>
                <w:szCs w:val="24"/>
                <w:lang w:val="id-ID"/>
              </w:rPr>
            </w:pPr>
            <w:r w:rsidRPr="008236B1">
              <w:rPr>
                <w:sz w:val="24"/>
                <w:szCs w:val="24"/>
                <w:lang w:val="id-ID"/>
              </w:rPr>
              <w:t>3).  Menetapkan prosedur demonstrasi dan latihan.</w:t>
            </w:r>
          </w:p>
          <w:p w:rsidR="00386832" w:rsidRPr="008236B1" w:rsidRDefault="00386832" w:rsidP="00AD7562">
            <w:pPr>
              <w:tabs>
                <w:tab w:val="left" w:pos="2765"/>
              </w:tabs>
              <w:ind w:left="358" w:hanging="425"/>
              <w:rPr>
                <w:sz w:val="24"/>
                <w:szCs w:val="24"/>
                <w:lang w:val="id-ID"/>
              </w:rPr>
            </w:pPr>
            <w:r w:rsidRPr="008236B1">
              <w:rPr>
                <w:sz w:val="24"/>
                <w:szCs w:val="24"/>
                <w:lang w:val="id-ID"/>
              </w:rPr>
              <w:t>4).  Merencanakan lingkungan belajar aktif.</w:t>
            </w:r>
          </w:p>
          <w:p w:rsidR="00386832" w:rsidRPr="008236B1" w:rsidRDefault="00386832" w:rsidP="00386832">
            <w:pPr>
              <w:pStyle w:val="ListParagraph"/>
              <w:tabs>
                <w:tab w:val="left" w:pos="0"/>
              </w:tabs>
              <w:autoSpaceDE w:val="0"/>
              <w:autoSpaceDN w:val="0"/>
              <w:adjustRightInd w:val="0"/>
              <w:ind w:left="0"/>
              <w:rPr>
                <w:sz w:val="24"/>
                <w:szCs w:val="24"/>
                <w:lang w:val="id-ID"/>
              </w:rPr>
            </w:pPr>
          </w:p>
        </w:tc>
        <w:tc>
          <w:tcPr>
            <w:tcW w:w="3508" w:type="dxa"/>
          </w:tcPr>
          <w:p w:rsidR="00386832" w:rsidRPr="008236B1" w:rsidRDefault="00386832" w:rsidP="004951AF">
            <w:pPr>
              <w:pStyle w:val="ListParagraph"/>
              <w:numPr>
                <w:ilvl w:val="0"/>
                <w:numId w:val="25"/>
              </w:numPr>
              <w:tabs>
                <w:tab w:val="left" w:pos="2765"/>
              </w:tabs>
              <w:ind w:left="173" w:hanging="284"/>
              <w:rPr>
                <w:sz w:val="24"/>
                <w:szCs w:val="24"/>
                <w:lang w:val="id-ID"/>
              </w:rPr>
            </w:pPr>
            <w:r w:rsidRPr="008236B1">
              <w:rPr>
                <w:sz w:val="24"/>
                <w:szCs w:val="24"/>
                <w:lang w:val="id-ID"/>
              </w:rPr>
              <w:t>Memilih keterampilan dan topik yang tepat untuk dibelajarkan pada siswa. Keterampilan dan topik yang dipilih mengacu pada kurikulum terutama untuk mencapai tujuan yang diharapkan. Keterampilan disini mencakup keterampilan yang diharapkan dicapai siswa.</w:t>
            </w:r>
          </w:p>
          <w:p w:rsidR="00386832" w:rsidRPr="008236B1" w:rsidRDefault="00386832" w:rsidP="00386832">
            <w:pPr>
              <w:pStyle w:val="ListParagraph"/>
              <w:tabs>
                <w:tab w:val="left" w:pos="2765"/>
              </w:tabs>
              <w:ind w:left="317"/>
              <w:rPr>
                <w:sz w:val="24"/>
                <w:szCs w:val="24"/>
                <w:lang w:val="id-ID"/>
              </w:rPr>
            </w:pPr>
          </w:p>
          <w:p w:rsidR="00386832" w:rsidRPr="008236B1" w:rsidRDefault="00AD7562" w:rsidP="00AD7562">
            <w:pPr>
              <w:tabs>
                <w:tab w:val="left" w:pos="2765"/>
              </w:tabs>
              <w:ind w:left="212" w:hanging="283"/>
              <w:rPr>
                <w:sz w:val="24"/>
                <w:szCs w:val="24"/>
                <w:lang w:val="id-ID"/>
              </w:rPr>
            </w:pPr>
            <w:r w:rsidRPr="008236B1">
              <w:rPr>
                <w:sz w:val="24"/>
                <w:szCs w:val="24"/>
                <w:lang w:val="id-ID"/>
              </w:rPr>
              <w:t xml:space="preserve">2). </w:t>
            </w:r>
            <w:r w:rsidR="00386832" w:rsidRPr="008236B1">
              <w:rPr>
                <w:sz w:val="24"/>
                <w:szCs w:val="24"/>
                <w:lang w:val="id-ID"/>
              </w:rPr>
              <w:t>Menganalisis keterampilan dan unsur-unsur dari keteramp</w:t>
            </w:r>
            <w:r w:rsidRPr="008236B1">
              <w:rPr>
                <w:sz w:val="24"/>
                <w:szCs w:val="24"/>
                <w:lang w:val="id-ID"/>
              </w:rPr>
              <w:t xml:space="preserve">ilan </w:t>
            </w:r>
          </w:p>
          <w:p w:rsidR="00386832" w:rsidRPr="008236B1" w:rsidRDefault="00386832" w:rsidP="00AD7562">
            <w:pPr>
              <w:tabs>
                <w:tab w:val="left" w:pos="2765"/>
              </w:tabs>
              <w:ind w:left="354" w:hanging="425"/>
              <w:rPr>
                <w:sz w:val="24"/>
                <w:szCs w:val="24"/>
                <w:lang w:val="id-ID"/>
              </w:rPr>
            </w:pPr>
            <w:r w:rsidRPr="008236B1">
              <w:rPr>
                <w:sz w:val="24"/>
                <w:szCs w:val="24"/>
                <w:lang w:val="id-ID"/>
              </w:rPr>
              <w:t>3).  Menetapkan prosedur demonstrasi dan latihan.</w:t>
            </w:r>
          </w:p>
          <w:p w:rsidR="00386832" w:rsidRPr="008236B1" w:rsidRDefault="00386832" w:rsidP="00AD7562">
            <w:pPr>
              <w:tabs>
                <w:tab w:val="left" w:pos="2765"/>
              </w:tabs>
              <w:ind w:left="354"/>
              <w:rPr>
                <w:sz w:val="24"/>
                <w:szCs w:val="24"/>
                <w:lang w:val="id-ID"/>
              </w:rPr>
            </w:pPr>
            <w:r w:rsidRPr="008236B1">
              <w:rPr>
                <w:sz w:val="24"/>
                <w:szCs w:val="24"/>
                <w:lang w:val="id-ID"/>
              </w:rPr>
              <w:t>Pada tahap ini guru telah menetapkan bagaimana memblended pembelajaran direct dengan teknologi, media dan berbagai teknik pembelajaran.</w:t>
            </w:r>
          </w:p>
          <w:p w:rsidR="00386832" w:rsidRPr="008236B1" w:rsidRDefault="00386832" w:rsidP="00AD7562">
            <w:pPr>
              <w:tabs>
                <w:tab w:val="left" w:pos="2765"/>
              </w:tabs>
              <w:ind w:left="354" w:hanging="425"/>
              <w:rPr>
                <w:sz w:val="24"/>
                <w:szCs w:val="24"/>
                <w:lang w:val="id-ID"/>
              </w:rPr>
            </w:pPr>
            <w:r w:rsidRPr="008236B1">
              <w:rPr>
                <w:sz w:val="24"/>
                <w:szCs w:val="24"/>
                <w:lang w:val="id-ID"/>
              </w:rPr>
              <w:t>4).  Merencanakan lingkungan belajar aktif</w:t>
            </w:r>
            <w:r w:rsidR="00592A39">
              <w:rPr>
                <w:sz w:val="24"/>
                <w:szCs w:val="24"/>
                <w:lang w:val="id-ID"/>
              </w:rPr>
              <w:t>, termasuk hard ware dan soft ware untuk belajar.</w:t>
            </w:r>
          </w:p>
        </w:tc>
      </w:tr>
      <w:tr w:rsidR="00386832" w:rsidRPr="00386832" w:rsidTr="00AD7562">
        <w:tc>
          <w:tcPr>
            <w:tcW w:w="1560" w:type="dxa"/>
          </w:tcPr>
          <w:p w:rsidR="0038683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Pelaksanaan</w:t>
            </w:r>
          </w:p>
        </w:tc>
        <w:tc>
          <w:tcPr>
            <w:tcW w:w="3544" w:type="dxa"/>
          </w:tcPr>
          <w:p w:rsidR="00AD756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Terdiri dari tahapan pendahuluan, inti dan penutup.</w:t>
            </w:r>
          </w:p>
          <w:p w:rsidR="00AD7562" w:rsidRPr="008236B1" w:rsidRDefault="00AD7562" w:rsidP="00386832">
            <w:pPr>
              <w:pStyle w:val="ListParagraph"/>
              <w:tabs>
                <w:tab w:val="left" w:pos="0"/>
              </w:tabs>
              <w:autoSpaceDE w:val="0"/>
              <w:autoSpaceDN w:val="0"/>
              <w:adjustRightInd w:val="0"/>
              <w:ind w:left="0"/>
              <w:rPr>
                <w:sz w:val="24"/>
                <w:szCs w:val="24"/>
                <w:lang w:val="id-ID"/>
              </w:rPr>
            </w:pPr>
          </w:p>
          <w:p w:rsidR="0038683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Tahap pelaksanaan disampaikan langsung melalui tatap muka di depan kelas</w:t>
            </w:r>
          </w:p>
        </w:tc>
        <w:tc>
          <w:tcPr>
            <w:tcW w:w="3508" w:type="dxa"/>
          </w:tcPr>
          <w:p w:rsidR="00AD7562" w:rsidRPr="008236B1" w:rsidRDefault="00AD7562" w:rsidP="00AD7562">
            <w:pPr>
              <w:pStyle w:val="ListParagraph"/>
              <w:tabs>
                <w:tab w:val="left" w:pos="0"/>
              </w:tabs>
              <w:autoSpaceDE w:val="0"/>
              <w:autoSpaceDN w:val="0"/>
              <w:adjustRightInd w:val="0"/>
              <w:ind w:left="0"/>
              <w:rPr>
                <w:sz w:val="24"/>
                <w:szCs w:val="24"/>
                <w:lang w:val="id-ID"/>
              </w:rPr>
            </w:pPr>
            <w:r w:rsidRPr="008236B1">
              <w:rPr>
                <w:sz w:val="24"/>
                <w:szCs w:val="24"/>
                <w:lang w:val="id-ID"/>
              </w:rPr>
              <w:t>Terdiri dari tahapan pendahuluan, inti dan penutup.</w:t>
            </w:r>
          </w:p>
          <w:p w:rsidR="00AD7562" w:rsidRPr="008236B1" w:rsidRDefault="00AD7562" w:rsidP="00AD7562">
            <w:pPr>
              <w:pStyle w:val="ListParagraph"/>
              <w:tabs>
                <w:tab w:val="left" w:pos="0"/>
              </w:tabs>
              <w:autoSpaceDE w:val="0"/>
              <w:autoSpaceDN w:val="0"/>
              <w:adjustRightInd w:val="0"/>
              <w:ind w:left="0"/>
              <w:rPr>
                <w:sz w:val="24"/>
                <w:szCs w:val="24"/>
                <w:lang w:val="id-ID"/>
              </w:rPr>
            </w:pPr>
          </w:p>
          <w:p w:rsidR="00386832" w:rsidRPr="008236B1" w:rsidRDefault="00AD7562" w:rsidP="00AD7562">
            <w:pPr>
              <w:pStyle w:val="ListParagraph"/>
              <w:tabs>
                <w:tab w:val="left" w:pos="0"/>
              </w:tabs>
              <w:autoSpaceDE w:val="0"/>
              <w:autoSpaceDN w:val="0"/>
              <w:adjustRightInd w:val="0"/>
              <w:ind w:left="0"/>
              <w:rPr>
                <w:sz w:val="24"/>
                <w:szCs w:val="24"/>
                <w:lang w:val="id-ID"/>
              </w:rPr>
            </w:pPr>
            <w:r w:rsidRPr="008236B1">
              <w:rPr>
                <w:sz w:val="24"/>
                <w:szCs w:val="24"/>
                <w:lang w:val="id-ID"/>
              </w:rPr>
              <w:t>Tahap pelaksanaan disampaikan  langsung melalui tatap muka di depan kelas dan atau dengan tatap muka melalui jaringan teknologi informasi yang dirancang secara online atau delay terstruktur.</w:t>
            </w:r>
          </w:p>
        </w:tc>
      </w:tr>
      <w:tr w:rsidR="00AD7562" w:rsidRPr="00386832" w:rsidTr="00AD7562">
        <w:tc>
          <w:tcPr>
            <w:tcW w:w="1560" w:type="dxa"/>
          </w:tcPr>
          <w:p w:rsidR="00AD756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Penilaian</w:t>
            </w:r>
          </w:p>
        </w:tc>
        <w:tc>
          <w:tcPr>
            <w:tcW w:w="3544" w:type="dxa"/>
          </w:tcPr>
          <w:p w:rsidR="00AD756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Secara langsung di kelas</w:t>
            </w:r>
          </w:p>
        </w:tc>
        <w:tc>
          <w:tcPr>
            <w:tcW w:w="3508" w:type="dxa"/>
          </w:tcPr>
          <w:p w:rsidR="00AD7562" w:rsidRPr="008236B1" w:rsidRDefault="00AD7562" w:rsidP="00386832">
            <w:pPr>
              <w:pStyle w:val="ListParagraph"/>
              <w:tabs>
                <w:tab w:val="left" w:pos="0"/>
              </w:tabs>
              <w:autoSpaceDE w:val="0"/>
              <w:autoSpaceDN w:val="0"/>
              <w:adjustRightInd w:val="0"/>
              <w:ind w:left="0"/>
              <w:rPr>
                <w:sz w:val="24"/>
                <w:szCs w:val="24"/>
                <w:lang w:val="id-ID"/>
              </w:rPr>
            </w:pPr>
            <w:r w:rsidRPr="008236B1">
              <w:rPr>
                <w:sz w:val="24"/>
                <w:szCs w:val="24"/>
                <w:lang w:val="id-ID"/>
              </w:rPr>
              <w:t>Secara langsung di</w:t>
            </w:r>
            <w:r w:rsidR="008236B1" w:rsidRPr="008236B1">
              <w:rPr>
                <w:sz w:val="24"/>
                <w:szCs w:val="24"/>
                <w:lang w:val="id-ID"/>
              </w:rPr>
              <w:t xml:space="preserve"> </w:t>
            </w:r>
            <w:r w:rsidRPr="008236B1">
              <w:rPr>
                <w:sz w:val="24"/>
                <w:szCs w:val="24"/>
                <w:lang w:val="id-ID"/>
              </w:rPr>
              <w:t>kelas dan atau mel</w:t>
            </w:r>
            <w:r w:rsidR="008236B1" w:rsidRPr="008236B1">
              <w:rPr>
                <w:sz w:val="24"/>
                <w:szCs w:val="24"/>
                <w:lang w:val="id-ID"/>
              </w:rPr>
              <w:t xml:space="preserve">alui jaringan teknologi informasi dikumpulkan dengan meminta siswa mengisi pertanyaan yang telah disediakan </w:t>
            </w:r>
            <w:r w:rsidR="008236B1" w:rsidRPr="008236B1">
              <w:rPr>
                <w:sz w:val="24"/>
                <w:szCs w:val="24"/>
                <w:lang w:val="id-ID"/>
              </w:rPr>
              <w:lastRenderedPageBreak/>
              <w:t>melalui fasilitas teknologi informasi.</w:t>
            </w:r>
          </w:p>
        </w:tc>
      </w:tr>
    </w:tbl>
    <w:p w:rsidR="009A44F8" w:rsidRPr="00386832" w:rsidRDefault="009A44F8" w:rsidP="00386832">
      <w:pPr>
        <w:pStyle w:val="ListParagraph"/>
        <w:tabs>
          <w:tab w:val="left" w:pos="0"/>
        </w:tabs>
        <w:autoSpaceDE w:val="0"/>
        <w:autoSpaceDN w:val="0"/>
        <w:adjustRightInd w:val="0"/>
        <w:ind w:left="709" w:hanging="709"/>
        <w:rPr>
          <w:lang w:val="id-ID"/>
        </w:rPr>
      </w:pPr>
    </w:p>
    <w:p w:rsidR="009A44F8" w:rsidRDefault="009A44F8" w:rsidP="009A44F8">
      <w:pPr>
        <w:pStyle w:val="ListParagraph"/>
        <w:tabs>
          <w:tab w:val="left" w:pos="0"/>
        </w:tabs>
        <w:autoSpaceDE w:val="0"/>
        <w:autoSpaceDN w:val="0"/>
        <w:adjustRightInd w:val="0"/>
        <w:ind w:left="0"/>
        <w:jc w:val="both"/>
        <w:rPr>
          <w:lang w:val="id-ID"/>
        </w:rPr>
      </w:pPr>
    </w:p>
    <w:p w:rsidR="00175BF0" w:rsidRDefault="00A25775" w:rsidP="00C544B9">
      <w:pPr>
        <w:pStyle w:val="ListParagraph"/>
        <w:tabs>
          <w:tab w:val="left" w:pos="0"/>
        </w:tabs>
        <w:autoSpaceDE w:val="0"/>
        <w:autoSpaceDN w:val="0"/>
        <w:adjustRightInd w:val="0"/>
        <w:spacing w:line="360" w:lineRule="auto"/>
        <w:ind w:left="0"/>
        <w:jc w:val="both"/>
        <w:rPr>
          <w:lang w:val="id-ID"/>
        </w:rPr>
      </w:pPr>
      <w:r>
        <w:rPr>
          <w:lang w:val="id-ID"/>
        </w:rPr>
        <w:t>Informasi berikut menyajikan bagaimana merencanakan, melaksanakan dan melakukan evaluasi</w:t>
      </w:r>
      <w:r w:rsidR="008236B1">
        <w:rPr>
          <w:lang w:val="id-ID"/>
        </w:rPr>
        <w:t xml:space="preserve"> pembelajaran blended-direct</w:t>
      </w:r>
      <w:r>
        <w:rPr>
          <w:lang w:val="id-ID"/>
        </w:rPr>
        <w:t xml:space="preserve">. Untuk mendapatkan hasil pembelajaran sesuai dengan harapan, pembelajaran direct berbasis blanded perlu direncanakan, dilaksanakan dan dievaluasi. </w:t>
      </w:r>
      <w:r w:rsidR="009D534B">
        <w:rPr>
          <w:lang w:val="id-ID"/>
        </w:rPr>
        <w:t xml:space="preserve">Kegiatan yang dimaksud </w:t>
      </w:r>
      <w:r w:rsidR="00175BF0">
        <w:rPr>
          <w:lang w:val="id-ID"/>
        </w:rPr>
        <w:t>disajikan dalam gambar 3 berikut ini.</w:t>
      </w:r>
    </w:p>
    <w:p w:rsidR="00175BF0" w:rsidRDefault="00175BF0" w:rsidP="00C544B9">
      <w:pPr>
        <w:pStyle w:val="ListParagraph"/>
        <w:tabs>
          <w:tab w:val="left" w:pos="0"/>
        </w:tabs>
        <w:autoSpaceDE w:val="0"/>
        <w:autoSpaceDN w:val="0"/>
        <w:adjustRightInd w:val="0"/>
        <w:spacing w:line="360" w:lineRule="auto"/>
        <w:ind w:left="0"/>
        <w:jc w:val="both"/>
        <w:rPr>
          <w:lang w:val="id-ID"/>
        </w:rPr>
      </w:pPr>
    </w:p>
    <w:p w:rsidR="00175BF0" w:rsidRPr="00FD0646" w:rsidRDefault="00175BF0" w:rsidP="00175BF0">
      <w:pPr>
        <w:tabs>
          <w:tab w:val="left" w:pos="2765"/>
        </w:tabs>
        <w:jc w:val="center"/>
        <w:rPr>
          <w:b/>
          <w:lang w:val="id-ID"/>
        </w:rPr>
      </w:pPr>
      <w:r w:rsidRPr="00FD0646">
        <w:rPr>
          <w:b/>
          <w:lang w:val="id-ID"/>
        </w:rPr>
        <w:t>Evaluasi Ketercapaian Pembelajaran</w:t>
      </w:r>
    </w:p>
    <w:p w:rsidR="00175BF0" w:rsidRDefault="009E06FD" w:rsidP="00175BF0">
      <w:pPr>
        <w:tabs>
          <w:tab w:val="left" w:pos="2765"/>
        </w:tabs>
        <w:jc w:val="both"/>
        <w:rPr>
          <w:lang w:val="id-ID"/>
        </w:rPr>
      </w:pPr>
      <w:r>
        <w:rPr>
          <w:noProof/>
          <w:lang w:val="id-ID" w:eastAsia="id-ID"/>
        </w:rPr>
        <w:pict>
          <v:shape id="_x0000_s1121" type="#_x0000_t32" style="position:absolute;left:0;text-align:left;margin-left:211.5pt;margin-top:2.3pt;width:.05pt;height:28.8pt;flip:y;z-index:251746816" o:connectortype="straight">
            <v:stroke endarrow="block"/>
          </v:shape>
        </w:pict>
      </w:r>
    </w:p>
    <w:p w:rsidR="00175BF0" w:rsidRDefault="009E06FD" w:rsidP="00175BF0">
      <w:pPr>
        <w:tabs>
          <w:tab w:val="left" w:pos="2765"/>
        </w:tabs>
        <w:spacing w:line="360" w:lineRule="auto"/>
        <w:jc w:val="both"/>
        <w:rPr>
          <w:lang w:val="id-ID"/>
        </w:rPr>
      </w:pPr>
      <w:r>
        <w:rPr>
          <w:noProof/>
          <w:lang w:val="id-ID" w:eastAsia="id-ID"/>
        </w:rPr>
        <w:pict>
          <v:rect id="_x0000_s1127" style="position:absolute;left:0;text-align:left;margin-left:51.25pt;margin-top:7.55pt;width:316.8pt;height:184.9pt;z-index:-251563520"/>
        </w:pict>
      </w:r>
      <w:r w:rsidR="00175BF0">
        <w:rPr>
          <w:lang w:val="id-ID"/>
        </w:rPr>
        <w:t xml:space="preserve">                                                                         </w:t>
      </w:r>
    </w:p>
    <w:p w:rsidR="00175BF0" w:rsidRDefault="00175BF0" w:rsidP="00175BF0">
      <w:pPr>
        <w:tabs>
          <w:tab w:val="left" w:pos="2765"/>
        </w:tabs>
        <w:jc w:val="center"/>
        <w:rPr>
          <w:lang w:val="id-ID"/>
        </w:rPr>
      </w:pPr>
      <w:r>
        <w:rPr>
          <w:lang w:val="id-ID"/>
        </w:rPr>
        <w:t>Menutup pembelajaran</w:t>
      </w:r>
    </w:p>
    <w:p w:rsidR="00175BF0" w:rsidRDefault="009E06FD" w:rsidP="00175BF0">
      <w:pPr>
        <w:tabs>
          <w:tab w:val="left" w:pos="2765"/>
        </w:tabs>
        <w:jc w:val="both"/>
        <w:rPr>
          <w:lang w:val="id-ID"/>
        </w:rPr>
      </w:pPr>
      <w:r>
        <w:rPr>
          <w:noProof/>
          <w:lang w:val="id-ID" w:eastAsia="id-ID"/>
        </w:rPr>
        <w:pict>
          <v:shape id="_x0000_s1122" type="#_x0000_t32" style="position:absolute;left:0;text-align:left;margin-left:210.55pt;margin-top:1.3pt;width:.05pt;height:10.9pt;flip:y;z-index:251747840" o:connectortype="straight">
            <v:stroke endarrow="block"/>
          </v:shape>
        </w:pict>
      </w:r>
    </w:p>
    <w:p w:rsidR="00175BF0" w:rsidRDefault="00175BF0" w:rsidP="00175BF0">
      <w:pPr>
        <w:tabs>
          <w:tab w:val="left" w:pos="2765"/>
        </w:tabs>
        <w:jc w:val="center"/>
        <w:rPr>
          <w:lang w:val="id-ID"/>
        </w:rPr>
      </w:pPr>
      <w:r>
        <w:rPr>
          <w:lang w:val="id-ID"/>
        </w:rPr>
        <w:t>Memberikan latihan mandiri</w:t>
      </w:r>
    </w:p>
    <w:p w:rsidR="00175BF0" w:rsidRDefault="009E06FD" w:rsidP="00175BF0">
      <w:pPr>
        <w:tabs>
          <w:tab w:val="left" w:pos="2765"/>
        </w:tabs>
        <w:jc w:val="both"/>
        <w:rPr>
          <w:lang w:val="id-ID"/>
        </w:rPr>
      </w:pPr>
      <w:r>
        <w:rPr>
          <w:noProof/>
          <w:lang w:val="id-ID" w:eastAsia="id-ID"/>
        </w:rPr>
        <w:pict>
          <v:shape id="_x0000_s1123" type="#_x0000_t32" style="position:absolute;left:0;text-align:left;margin-left:209.9pt;margin-top:1.95pt;width:0;height:13.25pt;flip:y;z-index:251748864" o:connectortype="straight">
            <v:stroke endarrow="block"/>
          </v:shape>
        </w:pict>
      </w:r>
    </w:p>
    <w:p w:rsidR="00175BF0" w:rsidRDefault="00175BF0" w:rsidP="00175BF0">
      <w:pPr>
        <w:tabs>
          <w:tab w:val="left" w:pos="2765"/>
        </w:tabs>
        <w:jc w:val="center"/>
        <w:rPr>
          <w:lang w:val="id-ID"/>
        </w:rPr>
      </w:pPr>
      <w:r>
        <w:rPr>
          <w:lang w:val="id-ID"/>
        </w:rPr>
        <w:t>Mengecek pemahaman siswa dan memberi umpan balik</w:t>
      </w:r>
    </w:p>
    <w:p w:rsidR="00175BF0" w:rsidRDefault="009E06FD" w:rsidP="00175BF0">
      <w:pPr>
        <w:tabs>
          <w:tab w:val="left" w:pos="2765"/>
        </w:tabs>
        <w:jc w:val="both"/>
        <w:rPr>
          <w:lang w:val="id-ID"/>
        </w:rPr>
      </w:pPr>
      <w:r>
        <w:rPr>
          <w:noProof/>
          <w:lang w:val="id-ID" w:eastAsia="id-ID"/>
        </w:rPr>
        <w:pict>
          <v:shape id="_x0000_s1124" type="#_x0000_t32" style="position:absolute;left:0;text-align:left;margin-left:209.3pt;margin-top:3.15pt;width:0;height:10.95pt;flip:y;z-index:251749888" o:connectortype="straight">
            <v:stroke endarrow="block"/>
          </v:shape>
        </w:pict>
      </w:r>
    </w:p>
    <w:p w:rsidR="00175BF0" w:rsidRDefault="00175BF0" w:rsidP="00175BF0">
      <w:pPr>
        <w:tabs>
          <w:tab w:val="left" w:pos="2765"/>
        </w:tabs>
        <w:jc w:val="center"/>
        <w:rPr>
          <w:lang w:val="id-ID"/>
        </w:rPr>
      </w:pPr>
      <w:r>
        <w:rPr>
          <w:lang w:val="id-ID"/>
        </w:rPr>
        <w:t>Memberikan latihan terstruktur dan bimbingan</w:t>
      </w:r>
    </w:p>
    <w:p w:rsidR="00175BF0" w:rsidRDefault="009E06FD" w:rsidP="00175BF0">
      <w:pPr>
        <w:tabs>
          <w:tab w:val="left" w:pos="2765"/>
        </w:tabs>
        <w:jc w:val="both"/>
        <w:rPr>
          <w:lang w:val="id-ID"/>
        </w:rPr>
      </w:pPr>
      <w:r>
        <w:rPr>
          <w:noProof/>
          <w:lang w:val="id-ID" w:eastAsia="id-ID"/>
        </w:rPr>
        <w:pict>
          <v:shape id="_x0000_s1125" type="#_x0000_t32" style="position:absolute;left:0;text-align:left;margin-left:209.3pt;margin-top:2.05pt;width:0;height:10.35pt;flip:y;z-index:251750912" o:connectortype="straight">
            <v:stroke endarrow="block"/>
          </v:shape>
        </w:pict>
      </w:r>
    </w:p>
    <w:p w:rsidR="00175BF0" w:rsidRDefault="00175BF0" w:rsidP="00175BF0">
      <w:pPr>
        <w:tabs>
          <w:tab w:val="left" w:pos="2765"/>
        </w:tabs>
        <w:jc w:val="center"/>
        <w:rPr>
          <w:lang w:val="id-ID"/>
        </w:rPr>
      </w:pPr>
      <w:r>
        <w:rPr>
          <w:lang w:val="id-ID"/>
        </w:rPr>
        <w:t>Mendemonstrasikan pengetahuan dan keterampilan</w:t>
      </w:r>
    </w:p>
    <w:p w:rsidR="00175BF0" w:rsidRDefault="009E06FD" w:rsidP="00175BF0">
      <w:pPr>
        <w:tabs>
          <w:tab w:val="left" w:pos="2765"/>
        </w:tabs>
        <w:jc w:val="both"/>
        <w:rPr>
          <w:lang w:val="id-ID"/>
        </w:rPr>
      </w:pPr>
      <w:r>
        <w:rPr>
          <w:noProof/>
          <w:lang w:val="id-ID" w:eastAsia="id-ID"/>
        </w:rPr>
        <w:pict>
          <v:shape id="_x0000_s1126" type="#_x0000_t32" style="position:absolute;left:0;text-align:left;margin-left:208.1pt;margin-top:1.5pt;width:0;height:9.8pt;flip:y;z-index:251751936" o:connectortype="straight">
            <v:stroke endarrow="block"/>
          </v:shape>
        </w:pict>
      </w:r>
    </w:p>
    <w:p w:rsidR="00175BF0" w:rsidRDefault="00175BF0" w:rsidP="00175BF0">
      <w:pPr>
        <w:tabs>
          <w:tab w:val="left" w:pos="2765"/>
        </w:tabs>
        <w:spacing w:line="276" w:lineRule="auto"/>
        <w:jc w:val="center"/>
        <w:rPr>
          <w:lang w:val="id-ID"/>
        </w:rPr>
      </w:pPr>
      <w:r>
        <w:rPr>
          <w:lang w:val="id-ID"/>
        </w:rPr>
        <w:t>Menarik perhatian dan menyampaikan tujuan pembelajaran</w:t>
      </w:r>
    </w:p>
    <w:p w:rsidR="00175BF0" w:rsidRDefault="009E06FD" w:rsidP="00175BF0">
      <w:pPr>
        <w:tabs>
          <w:tab w:val="left" w:pos="2765"/>
        </w:tabs>
        <w:spacing w:line="276" w:lineRule="auto"/>
        <w:jc w:val="center"/>
        <w:rPr>
          <w:lang w:val="id-ID"/>
        </w:rPr>
      </w:pPr>
      <w:r>
        <w:rPr>
          <w:noProof/>
          <w:lang w:val="id-ID" w:eastAsia="id-ID"/>
        </w:rPr>
        <w:pict>
          <v:shape id="_x0000_s1128" type="#_x0000_t32" style="position:absolute;left:0;text-align:left;margin-left:208.1pt;margin-top:3.35pt;width:0;height:24.2pt;z-index:251753984" o:connectortype="straight"/>
        </w:pict>
      </w:r>
      <w:r w:rsidR="00175BF0">
        <w:rPr>
          <w:lang w:val="id-ID"/>
        </w:rPr>
        <w:t xml:space="preserve">                                  terdiri dari tahapan</w:t>
      </w:r>
    </w:p>
    <w:p w:rsidR="00175BF0" w:rsidRDefault="00175BF0" w:rsidP="00175BF0">
      <w:pPr>
        <w:tabs>
          <w:tab w:val="left" w:pos="2765"/>
        </w:tabs>
        <w:jc w:val="both"/>
        <w:rPr>
          <w:lang w:val="id-ID"/>
        </w:rPr>
      </w:pPr>
    </w:p>
    <w:p w:rsidR="00175BF0" w:rsidRPr="00FD0646" w:rsidRDefault="009E06FD" w:rsidP="00175BF0">
      <w:pPr>
        <w:tabs>
          <w:tab w:val="left" w:pos="2765"/>
        </w:tabs>
        <w:spacing w:line="360" w:lineRule="auto"/>
        <w:jc w:val="center"/>
        <w:rPr>
          <w:b/>
          <w:lang w:val="id-ID"/>
        </w:rPr>
      </w:pPr>
      <w:r>
        <w:rPr>
          <w:b/>
          <w:noProof/>
          <w:lang w:val="id-ID" w:eastAsia="id-ID"/>
        </w:rPr>
        <w:pict>
          <v:shape id="_x0000_s1129" type="#_x0000_t32" style="position:absolute;left:0;text-align:left;margin-left:208.1pt;margin-top:15.25pt;width:.05pt;height:15.55pt;flip:y;z-index:251755008" o:connectortype="straight">
            <v:stroke endarrow="block"/>
          </v:shape>
        </w:pict>
      </w:r>
      <w:r w:rsidR="00175BF0" w:rsidRPr="00FD0646">
        <w:rPr>
          <w:b/>
          <w:lang w:val="id-ID"/>
        </w:rPr>
        <w:t xml:space="preserve">Melaksanakan Pembelajaran                                                                       </w:t>
      </w:r>
    </w:p>
    <w:p w:rsidR="00175BF0" w:rsidRDefault="009E06FD" w:rsidP="00175BF0">
      <w:pPr>
        <w:tabs>
          <w:tab w:val="left" w:pos="2765"/>
        </w:tabs>
        <w:jc w:val="both"/>
        <w:rPr>
          <w:lang w:val="id-ID"/>
        </w:rPr>
      </w:pPr>
      <w:r>
        <w:rPr>
          <w:noProof/>
          <w:lang w:val="id-ID" w:eastAsia="id-ID"/>
        </w:rPr>
        <w:pict>
          <v:rect id="_x0000_s1134" style="position:absolute;left:0;text-align:left;margin-left:41.35pt;margin-top:3.8pt;width:355.5pt;height:136.5pt;z-index:-251556352"/>
        </w:pict>
      </w:r>
    </w:p>
    <w:p w:rsidR="00175BF0" w:rsidRDefault="00175BF0" w:rsidP="00175BF0">
      <w:pPr>
        <w:tabs>
          <w:tab w:val="left" w:pos="2765"/>
        </w:tabs>
        <w:jc w:val="center"/>
        <w:rPr>
          <w:lang w:val="id-ID"/>
        </w:rPr>
      </w:pPr>
      <w:r>
        <w:rPr>
          <w:lang w:val="id-ID"/>
        </w:rPr>
        <w:t>Merencanakan lingkungan pembelajaran aktif</w:t>
      </w:r>
    </w:p>
    <w:p w:rsidR="00175BF0" w:rsidRDefault="009E06FD" w:rsidP="00175BF0">
      <w:pPr>
        <w:tabs>
          <w:tab w:val="left" w:pos="2765"/>
        </w:tabs>
        <w:jc w:val="both"/>
        <w:rPr>
          <w:lang w:val="id-ID"/>
        </w:rPr>
      </w:pPr>
      <w:r>
        <w:rPr>
          <w:noProof/>
          <w:lang w:val="id-ID" w:eastAsia="id-ID"/>
        </w:rPr>
        <w:pict>
          <v:shape id="_x0000_s1130" type="#_x0000_t32" style="position:absolute;left:0;text-align:left;margin-left:208.15pt;margin-top:1.5pt;width:0;height:11.55pt;flip:y;z-index:251756032" o:connectortype="straight">
            <v:stroke endarrow="block"/>
          </v:shape>
        </w:pict>
      </w:r>
    </w:p>
    <w:p w:rsidR="00175BF0" w:rsidRDefault="00175BF0" w:rsidP="00175BF0">
      <w:pPr>
        <w:tabs>
          <w:tab w:val="left" w:pos="2765"/>
        </w:tabs>
        <w:jc w:val="center"/>
        <w:rPr>
          <w:lang w:val="id-ID"/>
        </w:rPr>
      </w:pPr>
      <w:r>
        <w:rPr>
          <w:lang w:val="id-ID"/>
        </w:rPr>
        <w:t>Menetapkan prosedur demonstrasi dan latihan</w:t>
      </w:r>
    </w:p>
    <w:p w:rsidR="00175BF0" w:rsidRDefault="009E06FD" w:rsidP="00175BF0">
      <w:pPr>
        <w:tabs>
          <w:tab w:val="left" w:pos="2765"/>
        </w:tabs>
        <w:jc w:val="both"/>
        <w:rPr>
          <w:lang w:val="id-ID"/>
        </w:rPr>
      </w:pPr>
      <w:r>
        <w:rPr>
          <w:noProof/>
          <w:lang w:val="id-ID" w:eastAsia="id-ID"/>
        </w:rPr>
        <w:pict>
          <v:shape id="_x0000_s1131" type="#_x0000_t32" style="position:absolute;left:0;text-align:left;margin-left:208.7pt;margin-top:.4pt;width:0;height:13.85pt;flip:y;z-index:251757056" o:connectortype="straight">
            <v:stroke endarrow="block"/>
          </v:shape>
        </w:pict>
      </w:r>
    </w:p>
    <w:p w:rsidR="00175BF0" w:rsidRDefault="009E06FD" w:rsidP="00175BF0">
      <w:pPr>
        <w:pStyle w:val="ListParagraph"/>
        <w:tabs>
          <w:tab w:val="left" w:pos="2765"/>
        </w:tabs>
        <w:spacing w:line="360" w:lineRule="auto"/>
        <w:ind w:left="1004"/>
        <w:rPr>
          <w:lang w:val="id-ID"/>
        </w:rPr>
      </w:pPr>
      <w:r>
        <w:rPr>
          <w:noProof/>
          <w:lang w:val="id-ID" w:eastAsia="id-ID"/>
        </w:rPr>
        <w:pict>
          <v:shape id="_x0000_s1132" type="#_x0000_t32" style="position:absolute;left:0;text-align:left;margin-left:208.15pt;margin-top:14.85pt;width:.05pt;height:13.25pt;flip:y;z-index:251758080" o:connectortype="straight">
            <v:stroke endarrow="block"/>
          </v:shape>
        </w:pict>
      </w:r>
      <w:r w:rsidR="00175BF0">
        <w:rPr>
          <w:lang w:val="id-ID"/>
        </w:rPr>
        <w:t>Menganalisis keterampilan dan unsur-unsur dari keterampilan tersebut</w:t>
      </w:r>
    </w:p>
    <w:p w:rsidR="00175BF0" w:rsidRDefault="00175BF0" w:rsidP="00175BF0">
      <w:pPr>
        <w:pStyle w:val="ListParagraph"/>
        <w:tabs>
          <w:tab w:val="left" w:pos="2765"/>
        </w:tabs>
        <w:ind w:left="1004"/>
        <w:jc w:val="both"/>
        <w:rPr>
          <w:lang w:val="id-ID"/>
        </w:rPr>
      </w:pPr>
      <w:r>
        <w:rPr>
          <w:lang w:val="id-ID"/>
        </w:rPr>
        <w:t xml:space="preserve"> </w:t>
      </w:r>
    </w:p>
    <w:p w:rsidR="00175BF0" w:rsidRPr="00FD0646" w:rsidRDefault="009E06FD" w:rsidP="00175BF0">
      <w:pPr>
        <w:tabs>
          <w:tab w:val="left" w:pos="2765"/>
        </w:tabs>
        <w:spacing w:line="360" w:lineRule="auto"/>
        <w:jc w:val="center"/>
        <w:rPr>
          <w:lang w:val="id-ID"/>
        </w:rPr>
      </w:pPr>
      <w:r>
        <w:rPr>
          <w:noProof/>
          <w:lang w:val="id-ID" w:eastAsia="id-ID"/>
        </w:rPr>
        <w:pict>
          <v:shape id="_x0000_s1133" type="#_x0000_t32" style="position:absolute;left:0;text-align:left;margin-left:208.1pt;margin-top:18.35pt;width:0;height:23.6pt;z-index:251759104" o:connectortype="straight"/>
        </w:pict>
      </w:r>
      <w:r w:rsidR="00175BF0" w:rsidRPr="00FD0646">
        <w:rPr>
          <w:lang w:val="id-ID"/>
        </w:rPr>
        <w:t>Memilih keterampilan dan topik yang tepat</w:t>
      </w:r>
    </w:p>
    <w:p w:rsidR="00175BF0" w:rsidRDefault="00175BF0" w:rsidP="00175BF0">
      <w:pPr>
        <w:pStyle w:val="ListParagraph"/>
        <w:tabs>
          <w:tab w:val="left" w:pos="2765"/>
        </w:tabs>
        <w:spacing w:line="360" w:lineRule="auto"/>
        <w:ind w:left="1004"/>
        <w:rPr>
          <w:lang w:val="id-ID"/>
        </w:rPr>
      </w:pPr>
      <w:r>
        <w:rPr>
          <w:lang w:val="id-ID"/>
        </w:rPr>
        <w:t xml:space="preserve">                                                        terdiri dari tahapan</w:t>
      </w:r>
    </w:p>
    <w:p w:rsidR="00175BF0" w:rsidRPr="00FD0646" w:rsidRDefault="00175BF0" w:rsidP="00175BF0">
      <w:pPr>
        <w:tabs>
          <w:tab w:val="left" w:pos="2765"/>
        </w:tabs>
        <w:jc w:val="center"/>
        <w:rPr>
          <w:b/>
          <w:lang w:val="id-ID"/>
        </w:rPr>
      </w:pPr>
      <w:r w:rsidRPr="00FD0646">
        <w:rPr>
          <w:b/>
          <w:lang w:val="id-ID"/>
        </w:rPr>
        <w:t>Merencanakan Pembelajaran</w:t>
      </w:r>
    </w:p>
    <w:p w:rsidR="00175BF0" w:rsidRDefault="00175BF0" w:rsidP="00175BF0">
      <w:pPr>
        <w:tabs>
          <w:tab w:val="left" w:pos="2765"/>
        </w:tabs>
        <w:jc w:val="both"/>
        <w:rPr>
          <w:lang w:val="id-ID"/>
        </w:rPr>
      </w:pPr>
    </w:p>
    <w:p w:rsidR="00175BF0" w:rsidRPr="00975A9E" w:rsidRDefault="00175BF0" w:rsidP="00175BF0">
      <w:pPr>
        <w:tabs>
          <w:tab w:val="left" w:pos="2765"/>
        </w:tabs>
        <w:jc w:val="center"/>
        <w:rPr>
          <w:b/>
          <w:lang w:val="id-ID"/>
        </w:rPr>
      </w:pPr>
      <w:r>
        <w:rPr>
          <w:b/>
          <w:lang w:val="id-ID"/>
        </w:rPr>
        <w:t xml:space="preserve">Gambar 3. Tahapan </w:t>
      </w:r>
      <w:r w:rsidRPr="00FD0646">
        <w:rPr>
          <w:b/>
          <w:lang w:val="id-ID"/>
        </w:rPr>
        <w:t xml:space="preserve">Pembelajaran </w:t>
      </w:r>
      <w:r>
        <w:rPr>
          <w:b/>
          <w:lang w:val="id-ID"/>
        </w:rPr>
        <w:t xml:space="preserve"> Blanded-</w:t>
      </w:r>
      <w:r w:rsidRPr="00FD0646">
        <w:rPr>
          <w:b/>
          <w:lang w:val="id-ID"/>
        </w:rPr>
        <w:t>Direct</w:t>
      </w:r>
      <w:r>
        <w:rPr>
          <w:b/>
          <w:lang w:val="id-ID"/>
        </w:rPr>
        <w:t xml:space="preserve"> </w:t>
      </w:r>
    </w:p>
    <w:p w:rsidR="00175BF0" w:rsidRDefault="00175BF0" w:rsidP="00175BF0">
      <w:pPr>
        <w:tabs>
          <w:tab w:val="left" w:pos="0"/>
        </w:tabs>
        <w:autoSpaceDE w:val="0"/>
        <w:autoSpaceDN w:val="0"/>
        <w:adjustRightInd w:val="0"/>
        <w:spacing w:line="360" w:lineRule="auto"/>
        <w:jc w:val="both"/>
        <w:rPr>
          <w:lang w:val="id-ID"/>
        </w:rPr>
      </w:pPr>
    </w:p>
    <w:p w:rsidR="00175BF0" w:rsidRDefault="00175BF0" w:rsidP="00C544B9">
      <w:pPr>
        <w:pStyle w:val="ListParagraph"/>
        <w:tabs>
          <w:tab w:val="left" w:pos="0"/>
        </w:tabs>
        <w:autoSpaceDE w:val="0"/>
        <w:autoSpaceDN w:val="0"/>
        <w:adjustRightInd w:val="0"/>
        <w:spacing w:line="360" w:lineRule="auto"/>
        <w:ind w:left="0"/>
        <w:jc w:val="both"/>
        <w:rPr>
          <w:lang w:val="id-ID"/>
        </w:rPr>
      </w:pPr>
    </w:p>
    <w:p w:rsidR="009D534B" w:rsidRDefault="009D534B" w:rsidP="004951AF">
      <w:pPr>
        <w:pStyle w:val="ListParagraph"/>
        <w:numPr>
          <w:ilvl w:val="0"/>
          <w:numId w:val="19"/>
        </w:numPr>
        <w:tabs>
          <w:tab w:val="left" w:pos="0"/>
        </w:tabs>
        <w:autoSpaceDE w:val="0"/>
        <w:autoSpaceDN w:val="0"/>
        <w:adjustRightInd w:val="0"/>
        <w:spacing w:line="360" w:lineRule="auto"/>
        <w:ind w:left="284" w:hanging="284"/>
        <w:jc w:val="both"/>
        <w:rPr>
          <w:lang w:val="id-ID"/>
        </w:rPr>
      </w:pPr>
      <w:r>
        <w:rPr>
          <w:lang w:val="id-ID"/>
        </w:rPr>
        <w:lastRenderedPageBreak/>
        <w:t>Perencanaan</w:t>
      </w:r>
    </w:p>
    <w:p w:rsidR="00E651E6" w:rsidRDefault="009D534B" w:rsidP="00424FC5">
      <w:pPr>
        <w:pStyle w:val="ListParagraph"/>
        <w:tabs>
          <w:tab w:val="left" w:pos="0"/>
        </w:tabs>
        <w:autoSpaceDE w:val="0"/>
        <w:autoSpaceDN w:val="0"/>
        <w:adjustRightInd w:val="0"/>
        <w:spacing w:line="360" w:lineRule="auto"/>
        <w:ind w:left="284"/>
        <w:jc w:val="both"/>
        <w:rPr>
          <w:lang w:val="id-ID"/>
        </w:rPr>
      </w:pPr>
      <w:r>
        <w:rPr>
          <w:lang w:val="id-ID"/>
        </w:rPr>
        <w:t xml:space="preserve">Sebagaimana telah dijelaskan pada bab pendahuluan, hasil belajar merupakan indikator dari keefektifan pembelajaran yang diterapkan dibawah kondisi yang berbeda. </w:t>
      </w:r>
      <w:r w:rsidR="00424FC5">
        <w:rPr>
          <w:lang w:val="id-ID"/>
        </w:rPr>
        <w:t xml:space="preserve"> Agar pembelajaran efektif untuk</w:t>
      </w:r>
      <w:r>
        <w:rPr>
          <w:lang w:val="id-ID"/>
        </w:rPr>
        <w:t xml:space="preserve"> me</w:t>
      </w:r>
      <w:r w:rsidR="00E651E6">
        <w:rPr>
          <w:lang w:val="id-ID"/>
        </w:rPr>
        <w:t>mfasilitasi siswa belajar, langkah awal pembelajaran blended-direct adalah</w:t>
      </w:r>
      <w:r>
        <w:rPr>
          <w:lang w:val="id-ID"/>
        </w:rPr>
        <w:t xml:space="preserve"> menyusun r</w:t>
      </w:r>
      <w:r w:rsidR="00E651E6">
        <w:rPr>
          <w:lang w:val="id-ID"/>
        </w:rPr>
        <w:t>encana pembelajaran.</w:t>
      </w:r>
      <w:r w:rsidR="00491BA3">
        <w:rPr>
          <w:lang w:val="id-ID"/>
        </w:rPr>
        <w:t xml:space="preserve"> Bahasan tentang apa saja yang disusun dalam rencana dan bagaimana merencanakan suatu pembelajaran blended direct sebagai berikut.</w:t>
      </w:r>
    </w:p>
    <w:p w:rsidR="00491BA3" w:rsidRDefault="00491BA3" w:rsidP="00491BA3">
      <w:pPr>
        <w:pStyle w:val="ListParagraph"/>
        <w:tabs>
          <w:tab w:val="left" w:pos="2765"/>
        </w:tabs>
        <w:spacing w:line="360" w:lineRule="auto"/>
        <w:ind w:left="284"/>
        <w:jc w:val="both"/>
        <w:rPr>
          <w:lang w:val="id-ID"/>
        </w:rPr>
      </w:pPr>
      <w:r>
        <w:rPr>
          <w:lang w:val="id-ID"/>
        </w:rPr>
        <w:t>meliputi:</w:t>
      </w:r>
    </w:p>
    <w:p w:rsidR="00B52046" w:rsidRDefault="00491BA3" w:rsidP="00491BA3">
      <w:pPr>
        <w:tabs>
          <w:tab w:val="left" w:pos="2765"/>
        </w:tabs>
        <w:spacing w:line="360" w:lineRule="auto"/>
        <w:ind w:left="426" w:hanging="426"/>
        <w:jc w:val="both"/>
        <w:rPr>
          <w:lang w:val="id-ID"/>
        </w:rPr>
      </w:pPr>
      <w:r>
        <w:rPr>
          <w:lang w:val="id-ID"/>
        </w:rPr>
        <w:t xml:space="preserve">1). </w:t>
      </w:r>
      <w:r w:rsidRPr="00491BA3">
        <w:rPr>
          <w:lang w:val="id-ID"/>
        </w:rPr>
        <w:t xml:space="preserve">Memilih keterampilan dan topik yang tepat untuk dibelajarkan pada siswa. </w:t>
      </w:r>
      <w:r w:rsidR="000702A0">
        <w:rPr>
          <w:lang w:val="id-ID"/>
        </w:rPr>
        <w:t xml:space="preserve">Keterampilan dan topik yang dipilih mengacu pada kurikulum terutama untuk mencapai tujuan yang diharapkan. </w:t>
      </w:r>
      <w:r w:rsidRPr="00491BA3">
        <w:rPr>
          <w:lang w:val="id-ID"/>
        </w:rPr>
        <w:t>Keterampilan disini mencakup keterampilan ya</w:t>
      </w:r>
      <w:r w:rsidR="00B52046">
        <w:rPr>
          <w:lang w:val="id-ID"/>
        </w:rPr>
        <w:t>ng diharapkan dicapai siswa.</w:t>
      </w:r>
    </w:p>
    <w:p w:rsidR="00B52046" w:rsidRDefault="00B52046" w:rsidP="00665374">
      <w:pPr>
        <w:tabs>
          <w:tab w:val="left" w:pos="2765"/>
        </w:tabs>
        <w:ind w:left="426" w:hanging="426"/>
        <w:jc w:val="both"/>
        <w:rPr>
          <w:lang w:val="id-ID"/>
        </w:rPr>
      </w:pPr>
    </w:p>
    <w:p w:rsidR="00491BA3" w:rsidRDefault="00B77FC4" w:rsidP="00B52046">
      <w:pPr>
        <w:tabs>
          <w:tab w:val="left" w:pos="2765"/>
        </w:tabs>
        <w:spacing w:line="360" w:lineRule="auto"/>
        <w:ind w:left="426"/>
        <w:jc w:val="both"/>
        <w:rPr>
          <w:lang w:val="id-ID"/>
        </w:rPr>
      </w:pPr>
      <w:r>
        <w:rPr>
          <w:lang w:val="id-ID"/>
        </w:rPr>
        <w:t>Untuk membelajarkan siswa sua</w:t>
      </w:r>
      <w:r w:rsidR="00665374">
        <w:rPr>
          <w:lang w:val="id-ID"/>
        </w:rPr>
        <w:t>tu keterampilan, guru perlu mem</w:t>
      </w:r>
      <w:r>
        <w:rPr>
          <w:lang w:val="id-ID"/>
        </w:rPr>
        <w:t>persiapkan diri den</w:t>
      </w:r>
      <w:r w:rsidR="00665374">
        <w:rPr>
          <w:lang w:val="id-ID"/>
        </w:rPr>
        <w:t xml:space="preserve">gan keterampilan yang dibutuhkan. Jika keterampilan guru terbatas, guru perlu meningkatkan keterampilannya. </w:t>
      </w:r>
    </w:p>
    <w:p w:rsidR="00491BA3" w:rsidRDefault="00491BA3" w:rsidP="00491BA3">
      <w:pPr>
        <w:tabs>
          <w:tab w:val="left" w:pos="2765"/>
        </w:tabs>
        <w:spacing w:line="360" w:lineRule="auto"/>
        <w:ind w:left="426" w:hanging="426"/>
        <w:jc w:val="both"/>
        <w:rPr>
          <w:lang w:val="id-ID"/>
        </w:rPr>
      </w:pPr>
      <w:r>
        <w:rPr>
          <w:lang w:val="id-ID"/>
        </w:rPr>
        <w:t xml:space="preserve">2).  </w:t>
      </w:r>
      <w:r w:rsidRPr="00491BA3">
        <w:rPr>
          <w:lang w:val="id-ID"/>
        </w:rPr>
        <w:t>Menganalisis keterampilan dan unsur-unsur dari keterampilan tersebut.</w:t>
      </w:r>
    </w:p>
    <w:p w:rsidR="00491BA3" w:rsidRDefault="00491BA3" w:rsidP="00491BA3">
      <w:pPr>
        <w:tabs>
          <w:tab w:val="left" w:pos="2765"/>
        </w:tabs>
        <w:spacing w:line="360" w:lineRule="auto"/>
        <w:ind w:left="426" w:hanging="426"/>
        <w:jc w:val="both"/>
        <w:rPr>
          <w:lang w:val="id-ID"/>
        </w:rPr>
      </w:pPr>
      <w:r>
        <w:rPr>
          <w:lang w:val="id-ID"/>
        </w:rPr>
        <w:t xml:space="preserve">3).  </w:t>
      </w:r>
      <w:r w:rsidRPr="00491BA3">
        <w:rPr>
          <w:lang w:val="id-ID"/>
        </w:rPr>
        <w:t>Menetapkan prosedur demonstrasi dan latihan.</w:t>
      </w:r>
    </w:p>
    <w:p w:rsidR="00CA6B49" w:rsidRDefault="00CA6B49" w:rsidP="00FD6229">
      <w:pPr>
        <w:tabs>
          <w:tab w:val="left" w:pos="2765"/>
        </w:tabs>
        <w:spacing w:line="360" w:lineRule="auto"/>
        <w:ind w:left="426"/>
        <w:jc w:val="both"/>
        <w:rPr>
          <w:lang w:val="id-ID"/>
        </w:rPr>
      </w:pPr>
      <w:r>
        <w:rPr>
          <w:lang w:val="id-ID"/>
        </w:rPr>
        <w:t xml:space="preserve">Pada tahap ini guru telah merencanakan apa yang </w:t>
      </w:r>
      <w:r w:rsidR="00FD6229">
        <w:rPr>
          <w:lang w:val="id-ID"/>
        </w:rPr>
        <w:t xml:space="preserve">akan </w:t>
      </w:r>
      <w:r>
        <w:rPr>
          <w:lang w:val="id-ID"/>
        </w:rPr>
        <w:t>didemonstrasikan</w:t>
      </w:r>
      <w:r w:rsidR="00FD6229">
        <w:rPr>
          <w:lang w:val="id-ID"/>
        </w:rPr>
        <w:t xml:space="preserve"> dan latihkan, bagaimana urutan yang demonstrasi dan latihan, bagaimana teknik mendemonstrasikan dan latihkan, apa media yang digunakan untuk mendemonstrasikan dan melatih siswa.</w:t>
      </w:r>
      <w:r>
        <w:rPr>
          <w:lang w:val="id-ID"/>
        </w:rPr>
        <w:t xml:space="preserve"> </w:t>
      </w:r>
      <w:r w:rsidR="00FD6229">
        <w:rPr>
          <w:lang w:val="id-ID"/>
        </w:rPr>
        <w:t>Pada tahap ini guru telah menetapkan bagaimana memblended pembelajaran direct dengan teknologi, media dan berbagai teknik pembelajaran.</w:t>
      </w:r>
    </w:p>
    <w:p w:rsidR="00491BA3" w:rsidRDefault="00491BA3" w:rsidP="00491BA3">
      <w:pPr>
        <w:tabs>
          <w:tab w:val="left" w:pos="2765"/>
        </w:tabs>
        <w:spacing w:line="360" w:lineRule="auto"/>
        <w:ind w:left="426" w:hanging="426"/>
        <w:jc w:val="both"/>
        <w:rPr>
          <w:lang w:val="id-ID"/>
        </w:rPr>
      </w:pPr>
      <w:r>
        <w:rPr>
          <w:lang w:val="id-ID"/>
        </w:rPr>
        <w:t xml:space="preserve">4).  </w:t>
      </w:r>
      <w:r w:rsidRPr="00491BA3">
        <w:rPr>
          <w:lang w:val="id-ID"/>
        </w:rPr>
        <w:t>Merencanakan lingkungan belajar aktif.</w:t>
      </w:r>
    </w:p>
    <w:p w:rsidR="00FD6229" w:rsidRDefault="00170881" w:rsidP="00170881">
      <w:pPr>
        <w:tabs>
          <w:tab w:val="left" w:pos="2765"/>
        </w:tabs>
        <w:spacing w:line="360" w:lineRule="auto"/>
        <w:ind w:left="426"/>
        <w:jc w:val="both"/>
        <w:rPr>
          <w:lang w:val="id-ID"/>
        </w:rPr>
      </w:pPr>
      <w:r>
        <w:rPr>
          <w:lang w:val="id-ID"/>
        </w:rPr>
        <w:t>Lingkungan belajar yang mendukung pembelajaran efektif perlu direncanakan dan dirancang guru. Pada pembelajaran blended-direct, guru perlu merencanakan dan menyiapkan soft ware, hard ware, perangkat pembelajaran yang akan digunakan pada pembelajaran. Selain itu guru perlu mengetahui keterampilan awal siswa terhadap penggunaan perangkat pembelajaran blended-direct. Jika siswa belum memiliki keterampilan yang sesuai, guru perlu membekali kemampuan awal, atau tidak menggunakan pembelajaran blended-direct seperti yang direncanakan.</w:t>
      </w:r>
    </w:p>
    <w:p w:rsidR="00170881" w:rsidRDefault="00170881" w:rsidP="00170881">
      <w:pPr>
        <w:tabs>
          <w:tab w:val="left" w:pos="2765"/>
        </w:tabs>
        <w:ind w:left="426"/>
        <w:jc w:val="both"/>
        <w:rPr>
          <w:lang w:val="id-ID"/>
        </w:rPr>
      </w:pPr>
    </w:p>
    <w:p w:rsidR="00491BA3" w:rsidRPr="00170881" w:rsidRDefault="008236B1" w:rsidP="0067336B">
      <w:pPr>
        <w:tabs>
          <w:tab w:val="left" w:pos="2765"/>
        </w:tabs>
        <w:spacing w:line="360" w:lineRule="auto"/>
        <w:ind w:left="426"/>
        <w:jc w:val="both"/>
        <w:rPr>
          <w:lang w:val="id-ID"/>
        </w:rPr>
      </w:pPr>
      <w:r>
        <w:rPr>
          <w:lang w:val="id-ID"/>
        </w:rPr>
        <w:t>Sel</w:t>
      </w:r>
      <w:r w:rsidR="00170881">
        <w:rPr>
          <w:lang w:val="id-ID"/>
        </w:rPr>
        <w:t xml:space="preserve">uruh kegiatan yang direncanakan, ditulis sebagai rencana pembelajaran. Rencana pembelajaran kemudian digunakan secabagai acuan dalam melaksanakan pembelajaran. </w:t>
      </w:r>
    </w:p>
    <w:p w:rsidR="00E651E6" w:rsidRDefault="00E651E6" w:rsidP="004951AF">
      <w:pPr>
        <w:pStyle w:val="ListParagraph"/>
        <w:numPr>
          <w:ilvl w:val="0"/>
          <w:numId w:val="19"/>
        </w:numPr>
        <w:tabs>
          <w:tab w:val="left" w:pos="0"/>
        </w:tabs>
        <w:autoSpaceDE w:val="0"/>
        <w:autoSpaceDN w:val="0"/>
        <w:adjustRightInd w:val="0"/>
        <w:spacing w:line="360" w:lineRule="auto"/>
        <w:ind w:left="284" w:hanging="284"/>
        <w:jc w:val="both"/>
        <w:rPr>
          <w:lang w:val="id-ID"/>
        </w:rPr>
      </w:pPr>
      <w:r>
        <w:rPr>
          <w:lang w:val="id-ID"/>
        </w:rPr>
        <w:t xml:space="preserve"> Pelaksanaan</w:t>
      </w:r>
    </w:p>
    <w:p w:rsidR="00E651E6" w:rsidRDefault="00E651E6" w:rsidP="00E651E6">
      <w:pPr>
        <w:tabs>
          <w:tab w:val="left" w:pos="0"/>
        </w:tabs>
        <w:autoSpaceDE w:val="0"/>
        <w:autoSpaceDN w:val="0"/>
        <w:adjustRightInd w:val="0"/>
        <w:spacing w:line="360" w:lineRule="auto"/>
        <w:ind w:left="360"/>
        <w:jc w:val="both"/>
        <w:rPr>
          <w:lang w:val="id-ID"/>
        </w:rPr>
      </w:pPr>
      <w:r>
        <w:rPr>
          <w:lang w:val="id-ID"/>
        </w:rPr>
        <w:t>Rencana pembelajaran yang telah disusun digunakan sebagai acuan dalam melaksanakan pembelajaran.</w:t>
      </w:r>
      <w:r w:rsidR="008236B1">
        <w:rPr>
          <w:lang w:val="id-ID"/>
        </w:rPr>
        <w:t xml:space="preserve"> Pembelajaran dilaksanakan secara langsung melalui tatap muka di kelas dan atau melalui tatap muka menggunakan fasilitas teknologi informasi. Tatap muka menggunakan fasilitas teknologi informasi dapat dirancang secara online atau deley terstruktur. </w:t>
      </w:r>
    </w:p>
    <w:p w:rsidR="008236B1" w:rsidRDefault="008236B1" w:rsidP="008236B1">
      <w:pPr>
        <w:tabs>
          <w:tab w:val="left" w:pos="0"/>
        </w:tabs>
        <w:autoSpaceDE w:val="0"/>
        <w:autoSpaceDN w:val="0"/>
        <w:adjustRightInd w:val="0"/>
        <w:ind w:left="360"/>
        <w:jc w:val="both"/>
        <w:rPr>
          <w:lang w:val="id-ID"/>
        </w:rPr>
      </w:pPr>
    </w:p>
    <w:p w:rsidR="00E651E6" w:rsidRDefault="00E651E6" w:rsidP="004951AF">
      <w:pPr>
        <w:pStyle w:val="ListParagraph"/>
        <w:numPr>
          <w:ilvl w:val="0"/>
          <w:numId w:val="19"/>
        </w:numPr>
        <w:tabs>
          <w:tab w:val="left" w:pos="0"/>
        </w:tabs>
        <w:autoSpaceDE w:val="0"/>
        <w:autoSpaceDN w:val="0"/>
        <w:adjustRightInd w:val="0"/>
        <w:spacing w:line="360" w:lineRule="auto"/>
        <w:ind w:left="426" w:hanging="426"/>
        <w:jc w:val="both"/>
        <w:rPr>
          <w:lang w:val="id-ID"/>
        </w:rPr>
      </w:pPr>
      <w:r>
        <w:rPr>
          <w:lang w:val="id-ID"/>
        </w:rPr>
        <w:t>Evaluasi</w:t>
      </w:r>
    </w:p>
    <w:p w:rsidR="00E651E6" w:rsidRDefault="00E651E6" w:rsidP="00E651E6">
      <w:pPr>
        <w:tabs>
          <w:tab w:val="left" w:pos="0"/>
        </w:tabs>
        <w:autoSpaceDE w:val="0"/>
        <w:autoSpaceDN w:val="0"/>
        <w:adjustRightInd w:val="0"/>
        <w:spacing w:line="360" w:lineRule="auto"/>
        <w:ind w:left="360"/>
        <w:jc w:val="both"/>
        <w:rPr>
          <w:lang w:val="id-ID"/>
        </w:rPr>
      </w:pPr>
      <w:r>
        <w:rPr>
          <w:lang w:val="id-ID"/>
        </w:rPr>
        <w:t>Evaluasi dilakukan pada setiap pelaksanaan pembelajaran. Evaluasi dilakukan untuk perbaikan pembelajaran dipertemuan selanjutnya.</w:t>
      </w:r>
    </w:p>
    <w:p w:rsidR="002A63A5" w:rsidRPr="00592A39" w:rsidRDefault="002A63A5" w:rsidP="00592A39">
      <w:pPr>
        <w:tabs>
          <w:tab w:val="left" w:pos="0"/>
        </w:tabs>
        <w:autoSpaceDE w:val="0"/>
        <w:autoSpaceDN w:val="0"/>
        <w:adjustRightInd w:val="0"/>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559"/>
      </w:tblGrid>
      <w:tr w:rsidR="00E651E6" w:rsidRPr="001207F7" w:rsidTr="00E651E6">
        <w:trPr>
          <w:trHeight w:val="570"/>
        </w:trPr>
        <w:tc>
          <w:tcPr>
            <w:tcW w:w="534" w:type="dxa"/>
            <w:shd w:val="clear" w:color="auto" w:fill="FFFFA3"/>
          </w:tcPr>
          <w:p w:rsidR="00E651E6" w:rsidRPr="005078DA" w:rsidRDefault="00E651E6" w:rsidP="00FD3293">
            <w:pPr>
              <w:spacing w:line="360" w:lineRule="auto"/>
              <w:jc w:val="both"/>
              <w:rPr>
                <w:b/>
                <w:sz w:val="8"/>
                <w:szCs w:val="8"/>
                <w:lang w:val="id-ID"/>
              </w:rPr>
            </w:pPr>
          </w:p>
          <w:p w:rsidR="00E651E6" w:rsidRPr="00742F68" w:rsidRDefault="00E651E6" w:rsidP="00FD3293">
            <w:pPr>
              <w:spacing w:line="360" w:lineRule="auto"/>
              <w:jc w:val="both"/>
              <w:rPr>
                <w:b/>
                <w:sz w:val="24"/>
                <w:szCs w:val="24"/>
                <w:lang w:val="id-ID"/>
              </w:rPr>
            </w:pPr>
            <w:r>
              <w:rPr>
                <w:b/>
                <w:sz w:val="24"/>
                <w:szCs w:val="24"/>
                <w:lang w:val="id-ID"/>
              </w:rPr>
              <w:t>3.5</w:t>
            </w:r>
          </w:p>
        </w:tc>
        <w:tc>
          <w:tcPr>
            <w:tcW w:w="1559" w:type="dxa"/>
            <w:shd w:val="clear" w:color="auto" w:fill="C3FBAF"/>
          </w:tcPr>
          <w:p w:rsidR="00E651E6" w:rsidRPr="005078DA" w:rsidRDefault="00E651E6" w:rsidP="00FD3293">
            <w:pPr>
              <w:spacing w:line="360" w:lineRule="auto"/>
              <w:jc w:val="both"/>
              <w:rPr>
                <w:b/>
                <w:sz w:val="8"/>
                <w:szCs w:val="8"/>
                <w:lang w:val="id-ID"/>
              </w:rPr>
            </w:pPr>
          </w:p>
          <w:p w:rsidR="00E651E6" w:rsidRPr="00E651E6" w:rsidRDefault="00E651E6" w:rsidP="00FD3293">
            <w:pPr>
              <w:spacing w:line="360" w:lineRule="auto"/>
              <w:jc w:val="both"/>
              <w:rPr>
                <w:b/>
                <w:sz w:val="24"/>
                <w:szCs w:val="24"/>
                <w:lang w:val="id-ID"/>
              </w:rPr>
            </w:pPr>
            <w:r>
              <w:rPr>
                <w:b/>
                <w:sz w:val="24"/>
                <w:szCs w:val="24"/>
                <w:lang w:val="id-ID"/>
              </w:rPr>
              <w:t>Kesimpulan</w:t>
            </w:r>
          </w:p>
        </w:tc>
      </w:tr>
    </w:tbl>
    <w:p w:rsidR="00424FC5" w:rsidRPr="00E651E6" w:rsidRDefault="00424FC5" w:rsidP="00E651E6">
      <w:pPr>
        <w:tabs>
          <w:tab w:val="left" w:pos="0"/>
        </w:tabs>
        <w:autoSpaceDE w:val="0"/>
        <w:autoSpaceDN w:val="0"/>
        <w:adjustRightInd w:val="0"/>
        <w:spacing w:line="360" w:lineRule="auto"/>
        <w:jc w:val="both"/>
        <w:rPr>
          <w:lang w:val="id-ID"/>
        </w:rPr>
      </w:pPr>
    </w:p>
    <w:p w:rsidR="00424FC5" w:rsidRPr="00E651E6" w:rsidRDefault="00E651E6" w:rsidP="00E651E6">
      <w:pPr>
        <w:tabs>
          <w:tab w:val="left" w:pos="0"/>
        </w:tabs>
        <w:autoSpaceDE w:val="0"/>
        <w:autoSpaceDN w:val="0"/>
        <w:adjustRightInd w:val="0"/>
        <w:spacing w:line="360" w:lineRule="auto"/>
        <w:jc w:val="both"/>
        <w:rPr>
          <w:lang w:val="id-ID"/>
        </w:rPr>
      </w:pPr>
      <w:r>
        <w:rPr>
          <w:lang w:val="id-ID"/>
        </w:rPr>
        <w:t xml:space="preserve">Pembelajaran blended-direct </w:t>
      </w:r>
      <w:r w:rsidR="00B9538F">
        <w:rPr>
          <w:lang w:val="id-ID"/>
        </w:rPr>
        <w:t xml:space="preserve">dibangun dengan memperhatikan bagaimana belajar menurut teori belajar behavioristik, pemerosesan informasi dan teori belajar kognitif. Pembelajaran blended-direct adalah pembelajaran yang berpusat pada guru dan siswa dengan memadukan berbagi teknik pembelajaran direct dan penggunaan </w:t>
      </w:r>
      <w:r w:rsidR="00B5266F">
        <w:rPr>
          <w:lang w:val="id-ID"/>
        </w:rPr>
        <w:t xml:space="preserve">fasilitas </w:t>
      </w:r>
      <w:r w:rsidR="00B9538F">
        <w:rPr>
          <w:lang w:val="id-ID"/>
        </w:rPr>
        <w:t xml:space="preserve">teknologi informasi.  Untuk menyelenggaran pembelajaran blende-direct yang efektif, pembelajaran perlu dirancang, dilaksanakan dan dievaluasi secara terstruktur dan jelas. </w:t>
      </w:r>
      <w:r w:rsidR="008330B8">
        <w:rPr>
          <w:lang w:val="id-ID"/>
        </w:rPr>
        <w:t xml:space="preserve">Pembelajaran blanded-direct dapat memfasilitasi perolehan belajar berbagai mata pelajaran antara lain, matematika, ips, ipa, bahasa, seni dan olah raga.  </w:t>
      </w:r>
    </w:p>
    <w:p w:rsidR="00D96F01" w:rsidRDefault="00D96F01" w:rsidP="00D96F01">
      <w:pPr>
        <w:tabs>
          <w:tab w:val="left" w:pos="360"/>
        </w:tabs>
        <w:autoSpaceDE w:val="0"/>
        <w:autoSpaceDN w:val="0"/>
        <w:adjustRightInd w:val="0"/>
        <w:spacing w:line="360" w:lineRule="auto"/>
        <w:jc w:val="both"/>
        <w:rPr>
          <w:lang w:val="id-ID"/>
        </w:rPr>
      </w:pPr>
    </w:p>
    <w:p w:rsidR="00D96F01" w:rsidRPr="00B5266F" w:rsidRDefault="00D96F01" w:rsidP="00D96F01">
      <w:pPr>
        <w:tabs>
          <w:tab w:val="left" w:pos="360"/>
        </w:tabs>
        <w:autoSpaceDE w:val="0"/>
        <w:autoSpaceDN w:val="0"/>
        <w:adjustRightInd w:val="0"/>
        <w:spacing w:line="360" w:lineRule="auto"/>
        <w:jc w:val="both"/>
        <w:rPr>
          <w:b/>
          <w:lang w:val="id-ID"/>
        </w:rPr>
      </w:pPr>
      <w:r w:rsidRPr="00B5266F">
        <w:rPr>
          <w:b/>
          <w:lang w:val="id-ID"/>
        </w:rPr>
        <w:t>Daftar Pustaka</w:t>
      </w:r>
    </w:p>
    <w:p w:rsidR="00D96F01" w:rsidRDefault="00D96F01" w:rsidP="00D96F01">
      <w:pPr>
        <w:tabs>
          <w:tab w:val="left" w:pos="360"/>
        </w:tabs>
        <w:autoSpaceDE w:val="0"/>
        <w:autoSpaceDN w:val="0"/>
        <w:adjustRightInd w:val="0"/>
        <w:spacing w:line="360" w:lineRule="auto"/>
        <w:jc w:val="both"/>
        <w:rPr>
          <w:lang w:val="id-ID"/>
        </w:rPr>
      </w:pPr>
    </w:p>
    <w:p w:rsidR="00D96F01" w:rsidRDefault="00D96F01" w:rsidP="00304146">
      <w:pPr>
        <w:ind w:left="900" w:hanging="900"/>
        <w:jc w:val="both"/>
        <w:rPr>
          <w:color w:val="000000"/>
          <w:lang w:val="id-ID"/>
        </w:rPr>
      </w:pPr>
      <w:r>
        <w:rPr>
          <w:color w:val="000000"/>
          <w:lang w:val="id-ID"/>
        </w:rPr>
        <w:t xml:space="preserve">Alfred P. Rovai dan Hope M. Jordan. 2004. Blended Learning and Sense of Community: a Comparative Analysis with Traditional and Fully Online Graduate Courses. </w:t>
      </w:r>
      <w:r w:rsidRPr="00D96F01">
        <w:rPr>
          <w:i/>
          <w:color w:val="000000"/>
          <w:lang w:val="id-ID"/>
        </w:rPr>
        <w:t>The International Review of Research in Open and Distributed Learning</w:t>
      </w:r>
      <w:r>
        <w:rPr>
          <w:color w:val="000000"/>
          <w:lang w:val="id-ID"/>
        </w:rPr>
        <w:t>. Vol.5., No.2.</w:t>
      </w:r>
    </w:p>
    <w:p w:rsidR="00D96F01" w:rsidRDefault="00D96F01" w:rsidP="00304146">
      <w:pPr>
        <w:ind w:left="900" w:hanging="900"/>
        <w:jc w:val="both"/>
        <w:rPr>
          <w:color w:val="000000"/>
          <w:lang w:val="id-ID"/>
        </w:rPr>
      </w:pPr>
    </w:p>
    <w:p w:rsidR="000337F3" w:rsidRDefault="000337F3" w:rsidP="000337F3">
      <w:pPr>
        <w:tabs>
          <w:tab w:val="left" w:pos="360"/>
        </w:tabs>
        <w:autoSpaceDE w:val="0"/>
        <w:autoSpaceDN w:val="0"/>
        <w:adjustRightInd w:val="0"/>
        <w:ind w:left="709" w:hanging="709"/>
        <w:jc w:val="both"/>
        <w:rPr>
          <w:lang w:val="id-ID"/>
        </w:rPr>
      </w:pPr>
      <w:r>
        <w:rPr>
          <w:lang w:val="id-ID"/>
        </w:rPr>
        <w:lastRenderedPageBreak/>
        <w:t xml:space="preserve">Arends. Richard I., Kichler. Ann. 2010. </w:t>
      </w:r>
      <w:r w:rsidRPr="00DC539E">
        <w:rPr>
          <w:i/>
          <w:lang w:val="id-ID"/>
        </w:rPr>
        <w:t>Teaching for Student Learning</w:t>
      </w:r>
      <w:r>
        <w:rPr>
          <w:lang w:val="id-ID"/>
        </w:rPr>
        <w:t>. New York &amp; London: Routledge</w:t>
      </w:r>
    </w:p>
    <w:p w:rsidR="000337F3" w:rsidRPr="008A66EF" w:rsidRDefault="000337F3" w:rsidP="000337F3">
      <w:pPr>
        <w:ind w:left="900" w:hanging="900"/>
        <w:jc w:val="both"/>
        <w:rPr>
          <w:color w:val="000000"/>
        </w:rPr>
      </w:pPr>
    </w:p>
    <w:p w:rsidR="000337F3" w:rsidRPr="00D96F01" w:rsidRDefault="000337F3" w:rsidP="000337F3">
      <w:pPr>
        <w:tabs>
          <w:tab w:val="left" w:pos="360"/>
        </w:tabs>
        <w:autoSpaceDE w:val="0"/>
        <w:autoSpaceDN w:val="0"/>
        <w:adjustRightInd w:val="0"/>
        <w:ind w:left="851" w:hanging="851"/>
        <w:jc w:val="both"/>
        <w:rPr>
          <w:lang w:val="id-ID"/>
        </w:rPr>
      </w:pPr>
      <w:r>
        <w:rPr>
          <w:lang w:val="id-ID"/>
        </w:rPr>
        <w:t xml:space="preserve">Ash. Katie. 2012. Blended Learning Sports Variety of Approaches: AS Schools Mix Online Instruction and Face to Face Learning. </w:t>
      </w:r>
      <w:r w:rsidRPr="00304146">
        <w:rPr>
          <w:i/>
          <w:lang w:val="id-ID"/>
        </w:rPr>
        <w:t>Journal Education Week</w:t>
      </w:r>
      <w:r>
        <w:rPr>
          <w:lang w:val="id-ID"/>
        </w:rPr>
        <w:t>. 31(25): 30-34.</w:t>
      </w:r>
    </w:p>
    <w:p w:rsidR="000337F3" w:rsidRDefault="000337F3" w:rsidP="00304146">
      <w:pPr>
        <w:ind w:left="900" w:hanging="900"/>
        <w:jc w:val="both"/>
        <w:rPr>
          <w:color w:val="000000"/>
          <w:lang w:val="id-ID"/>
        </w:rPr>
      </w:pPr>
    </w:p>
    <w:p w:rsidR="00B97BF1" w:rsidRDefault="00D96F01" w:rsidP="008A27BD">
      <w:pPr>
        <w:ind w:left="900" w:hanging="900"/>
        <w:jc w:val="both"/>
        <w:rPr>
          <w:lang w:val="id-ID"/>
        </w:rPr>
      </w:pPr>
      <w:r>
        <w:rPr>
          <w:color w:val="000000"/>
          <w:lang w:val="id-ID"/>
        </w:rPr>
        <w:t>Condie. Rae a</w:t>
      </w:r>
      <w:r w:rsidR="0059600F">
        <w:rPr>
          <w:color w:val="000000"/>
          <w:lang w:val="id-ID"/>
        </w:rPr>
        <w:t>nd Livingston. Kay. 2007. Blending</w:t>
      </w:r>
      <w:r>
        <w:rPr>
          <w:color w:val="000000"/>
          <w:lang w:val="id-ID"/>
        </w:rPr>
        <w:t xml:space="preserve"> Online Learning with Traditional Approaches: Changing Practices. </w:t>
      </w:r>
      <w:r w:rsidR="0059600F" w:rsidRPr="0059600F">
        <w:rPr>
          <w:i/>
          <w:lang w:val="id-ID"/>
        </w:rPr>
        <w:t>British Journal of Educational Technology.</w:t>
      </w:r>
      <w:r>
        <w:rPr>
          <w:color w:val="FF0000"/>
          <w:lang w:val="id-ID"/>
        </w:rPr>
        <w:t xml:space="preserve"> </w:t>
      </w:r>
      <w:r w:rsidRPr="00D96F01">
        <w:rPr>
          <w:lang w:val="id-ID"/>
        </w:rPr>
        <w:t>vol. 38., issue.2., pages 337-348.</w:t>
      </w:r>
    </w:p>
    <w:p w:rsidR="001A3FFA" w:rsidRPr="008A66EF" w:rsidRDefault="001A3FFA" w:rsidP="001A3FFA">
      <w:pPr>
        <w:ind w:left="900" w:hanging="900"/>
        <w:jc w:val="both"/>
      </w:pPr>
      <w:r w:rsidRPr="008A66EF">
        <w:t xml:space="preserve">Dryden, G., and Vos, J. 1999. </w:t>
      </w:r>
      <w:r w:rsidRPr="008A66EF">
        <w:rPr>
          <w:i/>
        </w:rPr>
        <w:t>The Learning Revolution.</w:t>
      </w:r>
      <w:r w:rsidRPr="008A66EF">
        <w:t xml:space="preserve"> New Zeland: The Learning Web.</w:t>
      </w:r>
    </w:p>
    <w:p w:rsidR="001A3FFA" w:rsidRPr="008A66EF" w:rsidRDefault="001A3FFA" w:rsidP="001A3FFA">
      <w:pPr>
        <w:ind w:left="900" w:hanging="900"/>
        <w:jc w:val="both"/>
      </w:pPr>
    </w:p>
    <w:p w:rsidR="001A3FFA" w:rsidRPr="00411DD6" w:rsidRDefault="001A3FFA" w:rsidP="001A3FFA">
      <w:pPr>
        <w:tabs>
          <w:tab w:val="left" w:pos="2765"/>
        </w:tabs>
        <w:ind w:left="709" w:hanging="709"/>
        <w:jc w:val="both"/>
        <w:rPr>
          <w:lang w:val="id-ID"/>
        </w:rPr>
      </w:pPr>
      <w:r>
        <w:t>Gujjar.</w:t>
      </w:r>
      <w:r>
        <w:rPr>
          <w:lang w:val="id-ID"/>
        </w:rPr>
        <w:t xml:space="preserve"> </w:t>
      </w:r>
      <w:r>
        <w:t>Aijaz Ahmed</w:t>
      </w:r>
      <w:r>
        <w:rPr>
          <w:lang w:val="id-ID"/>
        </w:rPr>
        <w:t>.</w:t>
      </w:r>
      <w:r>
        <w:t xml:space="preserve"> 2007. Direct Instruction an Appropriate Intervention for Children with Learning Problems. </w:t>
      </w:r>
      <w:r w:rsidRPr="00FE432E">
        <w:rPr>
          <w:i/>
        </w:rPr>
        <w:t>The Turkish Online Journal of Educational Technology</w:t>
      </w:r>
      <w:r>
        <w:t>- TOJET</w:t>
      </w:r>
      <w:r>
        <w:rPr>
          <w:lang w:val="id-ID"/>
        </w:rPr>
        <w:t xml:space="preserve">. </w:t>
      </w:r>
      <w:r>
        <w:t xml:space="preserve">6 </w:t>
      </w:r>
      <w:r>
        <w:rPr>
          <w:lang w:val="id-ID"/>
        </w:rPr>
        <w:t>(</w:t>
      </w:r>
      <w:r>
        <w:t>2</w:t>
      </w:r>
      <w:r>
        <w:rPr>
          <w:lang w:val="id-ID"/>
        </w:rPr>
        <w:t>):</w:t>
      </w:r>
      <w:r>
        <w:t xml:space="preserve"> 23-25</w:t>
      </w:r>
    </w:p>
    <w:p w:rsidR="001A3FFA" w:rsidRDefault="001A3FFA" w:rsidP="001A3FFA">
      <w:pPr>
        <w:ind w:left="900" w:hanging="900"/>
        <w:jc w:val="both"/>
        <w:rPr>
          <w:lang w:val="id-ID"/>
        </w:rPr>
      </w:pPr>
    </w:p>
    <w:p w:rsidR="001A3FFA" w:rsidRPr="008A66EF" w:rsidRDefault="001A3FFA" w:rsidP="001A3FFA">
      <w:pPr>
        <w:ind w:left="900" w:hanging="900"/>
        <w:jc w:val="both"/>
      </w:pPr>
      <w:r w:rsidRPr="008A66EF">
        <w:t xml:space="preserve">Slavin, R.E. </w:t>
      </w:r>
      <w:r w:rsidRPr="0067336B">
        <w:t>1997</w:t>
      </w:r>
      <w:r w:rsidRPr="008A66EF">
        <w:t xml:space="preserve">. </w:t>
      </w:r>
      <w:r w:rsidRPr="008A66EF">
        <w:rPr>
          <w:i/>
        </w:rPr>
        <w:t xml:space="preserve">Educational Psychology Theory and Practice (5rd ed). </w:t>
      </w:r>
      <w:smartTag w:uri="urn:schemas-microsoft-com:office:smarttags" w:element="place">
        <w:smartTag w:uri="urn:schemas-microsoft-com:office:smarttags" w:element="PlaceName">
          <w:r w:rsidRPr="008A66EF">
            <w:t>Needham</w:t>
          </w:r>
        </w:smartTag>
        <w:r w:rsidRPr="008A66EF">
          <w:t xml:space="preserve"> </w:t>
        </w:r>
        <w:smartTag w:uri="urn:schemas-microsoft-com:office:smarttags" w:element="PlaceType">
          <w:r w:rsidRPr="008A66EF">
            <w:t>Heights</w:t>
          </w:r>
        </w:smartTag>
      </w:smartTag>
      <w:r w:rsidRPr="008A66EF">
        <w:t>: Allyn and Bacon.</w:t>
      </w:r>
    </w:p>
    <w:p w:rsidR="001A3FFA" w:rsidRDefault="001A3FFA" w:rsidP="001A3FFA">
      <w:pPr>
        <w:tabs>
          <w:tab w:val="left" w:pos="2765"/>
        </w:tabs>
        <w:ind w:left="709" w:hanging="709"/>
        <w:jc w:val="both"/>
        <w:rPr>
          <w:lang w:val="id-ID"/>
        </w:rPr>
      </w:pPr>
    </w:p>
    <w:p w:rsidR="000337F3" w:rsidRPr="000337F3" w:rsidRDefault="000337F3" w:rsidP="000337F3">
      <w:pPr>
        <w:tabs>
          <w:tab w:val="left" w:pos="360"/>
        </w:tabs>
        <w:autoSpaceDE w:val="0"/>
        <w:autoSpaceDN w:val="0"/>
        <w:adjustRightInd w:val="0"/>
        <w:ind w:left="851" w:hanging="851"/>
        <w:jc w:val="both"/>
        <w:rPr>
          <w:lang w:val="id-ID"/>
        </w:rPr>
      </w:pPr>
      <w:r>
        <w:rPr>
          <w:lang w:val="id-ID"/>
        </w:rPr>
        <w:t xml:space="preserve">Susan G. Magliaro., Barbara B. Lockee., and John K. Burton. 2005. </w:t>
      </w:r>
      <w:r w:rsidRPr="0067336B">
        <w:rPr>
          <w:i/>
          <w:lang w:val="id-ID"/>
        </w:rPr>
        <w:t>Education Technology Research and Development Journal.</w:t>
      </w:r>
      <w:r>
        <w:rPr>
          <w:lang w:val="id-ID"/>
        </w:rPr>
        <w:t xml:space="preserve"> 53 (4): 41-55. </w:t>
      </w:r>
    </w:p>
    <w:p w:rsidR="000337F3" w:rsidRDefault="000337F3" w:rsidP="000337F3">
      <w:pPr>
        <w:ind w:left="900" w:hanging="900"/>
        <w:jc w:val="both"/>
        <w:rPr>
          <w:color w:val="000000"/>
          <w:lang w:val="id-ID"/>
        </w:rPr>
      </w:pPr>
    </w:p>
    <w:p w:rsidR="001A3FFA" w:rsidRDefault="001A3FFA" w:rsidP="001A3FFA">
      <w:pPr>
        <w:ind w:left="709" w:hanging="709"/>
        <w:jc w:val="both"/>
        <w:rPr>
          <w:lang w:val="id-ID"/>
        </w:rPr>
      </w:pPr>
      <w:r w:rsidRPr="002A64E0">
        <w:rPr>
          <w:lang w:val="id-ID"/>
        </w:rPr>
        <w:t>Turney. C.S.M., Robinson. D., Lee. M., and Soutar., A. 2009.  Using Technologi to direct learning in Higher Education</w:t>
      </w:r>
      <w:r w:rsidRPr="002A64E0">
        <w:rPr>
          <w:i/>
          <w:lang w:val="id-ID"/>
        </w:rPr>
        <w:t>. Active Learning in Higher Education.</w:t>
      </w:r>
      <w:r w:rsidRPr="002A64E0">
        <w:rPr>
          <w:lang w:val="id-ID"/>
        </w:rPr>
        <w:t xml:space="preserve"> 10</w:t>
      </w:r>
      <w:r>
        <w:rPr>
          <w:lang w:val="id-ID"/>
        </w:rPr>
        <w:t xml:space="preserve"> (</w:t>
      </w:r>
      <w:r w:rsidRPr="002A64E0">
        <w:rPr>
          <w:lang w:val="id-ID"/>
        </w:rPr>
        <w:t>1</w:t>
      </w:r>
      <w:r>
        <w:rPr>
          <w:lang w:val="id-ID"/>
        </w:rPr>
        <w:t>): 71-83.</w:t>
      </w:r>
    </w:p>
    <w:p w:rsidR="001A3FFA" w:rsidRPr="002A64E0" w:rsidRDefault="001A3FFA" w:rsidP="001A3FFA">
      <w:pPr>
        <w:ind w:left="709" w:hanging="709"/>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Default="00B97BF1" w:rsidP="00B97BF1">
      <w:pPr>
        <w:pStyle w:val="ListParagraph"/>
        <w:tabs>
          <w:tab w:val="left" w:pos="360"/>
        </w:tabs>
        <w:autoSpaceDE w:val="0"/>
        <w:autoSpaceDN w:val="0"/>
        <w:adjustRightInd w:val="0"/>
        <w:spacing w:line="360" w:lineRule="auto"/>
        <w:ind w:left="426"/>
        <w:jc w:val="both"/>
        <w:rPr>
          <w:lang w:val="id-ID"/>
        </w:rPr>
      </w:pPr>
    </w:p>
    <w:p w:rsidR="00B97BF1" w:rsidRPr="00B5266F" w:rsidRDefault="00B97BF1" w:rsidP="00B5266F">
      <w:pPr>
        <w:tabs>
          <w:tab w:val="left" w:pos="360"/>
        </w:tabs>
        <w:autoSpaceDE w:val="0"/>
        <w:autoSpaceDN w:val="0"/>
        <w:adjustRightInd w:val="0"/>
        <w:spacing w:line="360" w:lineRule="auto"/>
        <w:jc w:val="both"/>
        <w:rPr>
          <w:lang w:val="id-ID"/>
        </w:rPr>
      </w:pPr>
    </w:p>
    <w:p w:rsidR="00417AD2" w:rsidRDefault="00417AD2" w:rsidP="00077535">
      <w:pPr>
        <w:tabs>
          <w:tab w:val="left" w:pos="2529"/>
        </w:tabs>
        <w:spacing w:line="360" w:lineRule="auto"/>
        <w:jc w:val="both"/>
        <w:rPr>
          <w:b/>
          <w:color w:val="292526"/>
          <w:lang w:val="id-ID"/>
        </w:rPr>
      </w:pPr>
    </w:p>
    <w:p w:rsidR="0064329B" w:rsidRDefault="0064329B" w:rsidP="00077535">
      <w:pPr>
        <w:tabs>
          <w:tab w:val="left" w:pos="2529"/>
        </w:tabs>
        <w:spacing w:line="360" w:lineRule="auto"/>
        <w:jc w:val="both"/>
        <w:rPr>
          <w:b/>
          <w:color w:val="292526"/>
          <w:lang w:val="id-ID"/>
        </w:rPr>
      </w:pPr>
    </w:p>
    <w:p w:rsidR="0064329B" w:rsidRDefault="0064329B" w:rsidP="00077535">
      <w:pPr>
        <w:tabs>
          <w:tab w:val="left" w:pos="2529"/>
        </w:tabs>
        <w:spacing w:line="360" w:lineRule="auto"/>
        <w:jc w:val="both"/>
        <w:rPr>
          <w:b/>
          <w:color w:val="292526"/>
          <w:lang w:val="id-ID"/>
        </w:rPr>
      </w:pPr>
    </w:p>
    <w:p w:rsidR="0064329B" w:rsidRDefault="0064329B" w:rsidP="00077535">
      <w:pPr>
        <w:tabs>
          <w:tab w:val="left" w:pos="2529"/>
        </w:tabs>
        <w:spacing w:line="360" w:lineRule="auto"/>
        <w:jc w:val="both"/>
        <w:rPr>
          <w:b/>
          <w:color w:val="292526"/>
          <w:lang w:val="id-ID"/>
        </w:rPr>
      </w:pPr>
    </w:p>
    <w:p w:rsidR="0064329B" w:rsidRDefault="0064329B" w:rsidP="00077535">
      <w:pPr>
        <w:tabs>
          <w:tab w:val="left" w:pos="2529"/>
        </w:tabs>
        <w:spacing w:line="360" w:lineRule="auto"/>
        <w:jc w:val="both"/>
        <w:rPr>
          <w:b/>
          <w:color w:val="292526"/>
          <w:lang w:val="id-ID"/>
        </w:rPr>
      </w:pPr>
    </w:p>
    <w:p w:rsidR="0064329B" w:rsidRDefault="0064329B" w:rsidP="00EF3339">
      <w:pPr>
        <w:jc w:val="center"/>
        <w:rPr>
          <w:b/>
          <w:sz w:val="28"/>
          <w:szCs w:val="36"/>
          <w:lang w:val="id-ID"/>
        </w:rPr>
      </w:pPr>
      <w:r>
        <w:rPr>
          <w:b/>
          <w:sz w:val="28"/>
          <w:szCs w:val="36"/>
          <w:lang w:val="id-ID"/>
        </w:rPr>
        <w:lastRenderedPageBreak/>
        <w:t>CURRICULUM VITAE</w:t>
      </w:r>
    </w:p>
    <w:p w:rsidR="0064329B" w:rsidRPr="0064329B" w:rsidRDefault="0064329B" w:rsidP="0064329B">
      <w:pPr>
        <w:rPr>
          <w:b/>
          <w:sz w:val="28"/>
          <w:szCs w:val="36"/>
          <w:lang w:val="id-ID"/>
        </w:rPr>
      </w:pPr>
    </w:p>
    <w:p w:rsidR="0064329B" w:rsidRPr="00176773" w:rsidRDefault="0064329B" w:rsidP="0064329B">
      <w:pPr>
        <w:numPr>
          <w:ilvl w:val="2"/>
          <w:numId w:val="33"/>
        </w:numPr>
        <w:tabs>
          <w:tab w:val="clear" w:pos="2160"/>
          <w:tab w:val="num" w:pos="540"/>
        </w:tabs>
        <w:ind w:left="540" w:hanging="540"/>
        <w:jc w:val="both"/>
        <w:rPr>
          <w:b/>
          <w:lang w:val="es-ES"/>
        </w:rPr>
      </w:pPr>
      <w:r w:rsidRPr="00FB3A63">
        <w:rPr>
          <w:b/>
          <w:lang w:val="es-ES"/>
        </w:rPr>
        <w:t>Data Pribadi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3097"/>
        <w:gridCol w:w="4296"/>
      </w:tblGrid>
      <w:tr w:rsidR="0064329B" w:rsidRPr="003B1DCE" w:rsidTr="0064329B">
        <w:tc>
          <w:tcPr>
            <w:tcW w:w="540" w:type="dxa"/>
          </w:tcPr>
          <w:p w:rsidR="0064329B" w:rsidRPr="003B1DCE" w:rsidRDefault="0064329B" w:rsidP="0064329B">
            <w:pPr>
              <w:jc w:val="both"/>
              <w:rPr>
                <w:lang w:val="es-ES"/>
              </w:rPr>
            </w:pPr>
            <w:r w:rsidRPr="003B1DCE">
              <w:rPr>
                <w:lang w:val="es-ES"/>
              </w:rPr>
              <w:t>1.</w:t>
            </w:r>
          </w:p>
        </w:tc>
        <w:tc>
          <w:tcPr>
            <w:tcW w:w="3240" w:type="dxa"/>
          </w:tcPr>
          <w:p w:rsidR="0064329B" w:rsidRPr="003B1DCE" w:rsidRDefault="0064329B" w:rsidP="0064329B">
            <w:pPr>
              <w:jc w:val="both"/>
              <w:rPr>
                <w:b/>
                <w:lang w:val="es-ES"/>
              </w:rPr>
            </w:pPr>
            <w:r w:rsidRPr="003B1DCE">
              <w:rPr>
                <w:lang w:val="es-ES"/>
              </w:rPr>
              <w:t>Nama Lengkap:</w:t>
            </w:r>
          </w:p>
        </w:tc>
        <w:tc>
          <w:tcPr>
            <w:tcW w:w="4469" w:type="dxa"/>
          </w:tcPr>
          <w:p w:rsidR="0064329B" w:rsidRPr="003B1DCE" w:rsidRDefault="0064329B" w:rsidP="0064329B">
            <w:pPr>
              <w:ind w:left="360" w:hanging="360"/>
              <w:jc w:val="both"/>
              <w:rPr>
                <w:lang w:val="es-ES"/>
              </w:rPr>
            </w:pPr>
            <w:r w:rsidRPr="003B1DCE">
              <w:rPr>
                <w:lang w:val="es-ES"/>
              </w:rPr>
              <w:t>Dr. Dwi Yulianti, M.Pd                   P</w:t>
            </w:r>
          </w:p>
        </w:tc>
      </w:tr>
      <w:tr w:rsidR="0064329B" w:rsidRPr="003B1DCE" w:rsidTr="0064329B">
        <w:tc>
          <w:tcPr>
            <w:tcW w:w="540" w:type="dxa"/>
          </w:tcPr>
          <w:p w:rsidR="0064329B" w:rsidRPr="003B1DCE" w:rsidRDefault="0064329B" w:rsidP="0064329B">
            <w:pPr>
              <w:jc w:val="both"/>
              <w:rPr>
                <w:lang w:val="es-ES"/>
              </w:rPr>
            </w:pPr>
            <w:r w:rsidRPr="003B1DCE">
              <w:rPr>
                <w:lang w:val="es-ES"/>
              </w:rPr>
              <w:t>2.</w:t>
            </w:r>
          </w:p>
        </w:tc>
        <w:tc>
          <w:tcPr>
            <w:tcW w:w="3240" w:type="dxa"/>
          </w:tcPr>
          <w:p w:rsidR="0064329B" w:rsidRPr="003B1DCE" w:rsidRDefault="0064329B" w:rsidP="0064329B">
            <w:pPr>
              <w:jc w:val="both"/>
              <w:rPr>
                <w:b/>
                <w:lang w:val="es-ES"/>
              </w:rPr>
            </w:pPr>
            <w:r w:rsidRPr="003B1DCE">
              <w:rPr>
                <w:lang w:val="es-ES"/>
              </w:rPr>
              <w:t xml:space="preserve">Jab. Fungsional:  </w:t>
            </w:r>
          </w:p>
        </w:tc>
        <w:tc>
          <w:tcPr>
            <w:tcW w:w="4469" w:type="dxa"/>
          </w:tcPr>
          <w:p w:rsidR="0064329B" w:rsidRPr="003B1DCE" w:rsidRDefault="0064329B" w:rsidP="0064329B">
            <w:pPr>
              <w:jc w:val="both"/>
              <w:rPr>
                <w:b/>
                <w:lang w:val="es-ES"/>
              </w:rPr>
            </w:pPr>
            <w:r w:rsidRPr="003B1DCE">
              <w:rPr>
                <w:lang w:val="es-ES"/>
              </w:rPr>
              <w:t>Lektor</w:t>
            </w:r>
          </w:p>
        </w:tc>
      </w:tr>
      <w:tr w:rsidR="0064329B" w:rsidRPr="003B1DCE" w:rsidTr="0064329B">
        <w:tc>
          <w:tcPr>
            <w:tcW w:w="540" w:type="dxa"/>
          </w:tcPr>
          <w:p w:rsidR="0064329B" w:rsidRPr="003B1DCE" w:rsidRDefault="0064329B" w:rsidP="0064329B">
            <w:pPr>
              <w:jc w:val="both"/>
              <w:rPr>
                <w:lang w:val="es-ES"/>
              </w:rPr>
            </w:pPr>
            <w:r w:rsidRPr="003B1DCE">
              <w:rPr>
                <w:lang w:val="es-ES"/>
              </w:rPr>
              <w:t>3.</w:t>
            </w:r>
          </w:p>
        </w:tc>
        <w:tc>
          <w:tcPr>
            <w:tcW w:w="3240" w:type="dxa"/>
          </w:tcPr>
          <w:p w:rsidR="0064329B" w:rsidRPr="003B1DCE" w:rsidRDefault="0064329B" w:rsidP="0064329B">
            <w:pPr>
              <w:jc w:val="both"/>
              <w:rPr>
                <w:b/>
                <w:lang w:val="es-ES"/>
              </w:rPr>
            </w:pPr>
            <w:r w:rsidRPr="003B1DCE">
              <w:rPr>
                <w:lang w:val="es-ES"/>
              </w:rPr>
              <w:t>Jab. Struktural:</w:t>
            </w:r>
          </w:p>
        </w:tc>
        <w:tc>
          <w:tcPr>
            <w:tcW w:w="4469" w:type="dxa"/>
          </w:tcPr>
          <w:p w:rsidR="0064329B" w:rsidRPr="003B1DCE" w:rsidRDefault="0064329B" w:rsidP="0064329B">
            <w:pPr>
              <w:jc w:val="both"/>
              <w:rPr>
                <w:b/>
                <w:lang w:val="es-ES"/>
              </w:rPr>
            </w:pPr>
            <w:r w:rsidRPr="003B1DCE">
              <w:rPr>
                <w:b/>
                <w:lang w:val="es-ES"/>
              </w:rPr>
              <w:t>-</w:t>
            </w:r>
          </w:p>
        </w:tc>
      </w:tr>
      <w:tr w:rsidR="0064329B" w:rsidRPr="003B1DCE" w:rsidTr="0064329B">
        <w:tc>
          <w:tcPr>
            <w:tcW w:w="540" w:type="dxa"/>
          </w:tcPr>
          <w:p w:rsidR="0064329B" w:rsidRPr="003B1DCE" w:rsidRDefault="0064329B" w:rsidP="0064329B">
            <w:pPr>
              <w:jc w:val="both"/>
              <w:rPr>
                <w:lang w:val="es-ES"/>
              </w:rPr>
            </w:pPr>
            <w:r w:rsidRPr="003B1DCE">
              <w:rPr>
                <w:lang w:val="es-ES"/>
              </w:rPr>
              <w:t>4.</w:t>
            </w:r>
          </w:p>
        </w:tc>
        <w:tc>
          <w:tcPr>
            <w:tcW w:w="3240" w:type="dxa"/>
          </w:tcPr>
          <w:p w:rsidR="0064329B" w:rsidRPr="003B1DCE" w:rsidRDefault="0064329B" w:rsidP="0064329B">
            <w:pPr>
              <w:jc w:val="both"/>
              <w:rPr>
                <w:b/>
                <w:lang w:val="es-ES"/>
              </w:rPr>
            </w:pPr>
            <w:r w:rsidRPr="003B1DCE">
              <w:rPr>
                <w:lang w:val="es-ES"/>
              </w:rPr>
              <w:t>NIP:</w:t>
            </w:r>
          </w:p>
        </w:tc>
        <w:tc>
          <w:tcPr>
            <w:tcW w:w="4469" w:type="dxa"/>
          </w:tcPr>
          <w:p w:rsidR="0064329B" w:rsidRPr="003B1DCE" w:rsidRDefault="0064329B" w:rsidP="0064329B">
            <w:pPr>
              <w:ind w:left="360" w:hanging="360"/>
              <w:jc w:val="both"/>
              <w:rPr>
                <w:lang w:val="es-ES"/>
              </w:rPr>
            </w:pPr>
            <w:r w:rsidRPr="003B1DCE">
              <w:rPr>
                <w:lang w:val="es-ES"/>
              </w:rPr>
              <w:t>196707221992032001</w:t>
            </w:r>
          </w:p>
        </w:tc>
      </w:tr>
      <w:tr w:rsidR="0064329B" w:rsidRPr="003B1DCE" w:rsidTr="0064329B">
        <w:tc>
          <w:tcPr>
            <w:tcW w:w="540" w:type="dxa"/>
          </w:tcPr>
          <w:p w:rsidR="0064329B" w:rsidRPr="003B1DCE" w:rsidRDefault="0064329B" w:rsidP="0064329B">
            <w:pPr>
              <w:jc w:val="both"/>
              <w:rPr>
                <w:lang w:val="es-ES"/>
              </w:rPr>
            </w:pPr>
            <w:r w:rsidRPr="003B1DCE">
              <w:rPr>
                <w:lang w:val="es-ES"/>
              </w:rPr>
              <w:t>5.</w:t>
            </w:r>
          </w:p>
        </w:tc>
        <w:tc>
          <w:tcPr>
            <w:tcW w:w="3240" w:type="dxa"/>
          </w:tcPr>
          <w:p w:rsidR="0064329B" w:rsidRPr="003B1DCE" w:rsidRDefault="0064329B" w:rsidP="0064329B">
            <w:pPr>
              <w:jc w:val="both"/>
              <w:rPr>
                <w:b/>
                <w:lang w:val="es-ES"/>
              </w:rPr>
            </w:pPr>
            <w:r w:rsidRPr="003B1DCE">
              <w:rPr>
                <w:lang w:val="es-ES"/>
              </w:rPr>
              <w:t>NIDN:</w:t>
            </w:r>
          </w:p>
        </w:tc>
        <w:tc>
          <w:tcPr>
            <w:tcW w:w="4469" w:type="dxa"/>
          </w:tcPr>
          <w:p w:rsidR="0064329B" w:rsidRPr="003B1DCE" w:rsidRDefault="0064329B" w:rsidP="0064329B">
            <w:pPr>
              <w:jc w:val="both"/>
              <w:rPr>
                <w:b/>
                <w:lang w:val="es-ES"/>
              </w:rPr>
            </w:pPr>
            <w:r w:rsidRPr="003B1DCE">
              <w:rPr>
                <w:lang w:val="es-ES"/>
              </w:rPr>
              <w:t>0019087103</w:t>
            </w:r>
          </w:p>
        </w:tc>
      </w:tr>
      <w:tr w:rsidR="0064329B" w:rsidRPr="003B1DCE" w:rsidTr="0064329B">
        <w:tc>
          <w:tcPr>
            <w:tcW w:w="540" w:type="dxa"/>
          </w:tcPr>
          <w:p w:rsidR="0064329B" w:rsidRPr="003B1DCE" w:rsidRDefault="0064329B" w:rsidP="0064329B">
            <w:pPr>
              <w:jc w:val="both"/>
              <w:rPr>
                <w:lang w:val="es-ES"/>
              </w:rPr>
            </w:pPr>
            <w:r w:rsidRPr="003B1DCE">
              <w:rPr>
                <w:lang w:val="es-ES"/>
              </w:rPr>
              <w:t>6.</w:t>
            </w:r>
          </w:p>
        </w:tc>
        <w:tc>
          <w:tcPr>
            <w:tcW w:w="3240" w:type="dxa"/>
          </w:tcPr>
          <w:p w:rsidR="0064329B" w:rsidRPr="003B1DCE" w:rsidRDefault="0064329B" w:rsidP="0064329B">
            <w:pPr>
              <w:jc w:val="both"/>
              <w:rPr>
                <w:b/>
                <w:lang w:val="es-ES"/>
              </w:rPr>
            </w:pPr>
            <w:r w:rsidRPr="003B1DCE">
              <w:rPr>
                <w:lang w:val="es-ES"/>
              </w:rPr>
              <w:t>Tempat Tanggal Lahir:</w:t>
            </w:r>
          </w:p>
        </w:tc>
        <w:tc>
          <w:tcPr>
            <w:tcW w:w="4469" w:type="dxa"/>
          </w:tcPr>
          <w:p w:rsidR="0064329B" w:rsidRPr="003B1DCE" w:rsidRDefault="0064329B" w:rsidP="0064329B">
            <w:pPr>
              <w:jc w:val="both"/>
              <w:rPr>
                <w:b/>
                <w:lang w:val="es-ES"/>
              </w:rPr>
            </w:pPr>
            <w:r w:rsidRPr="003B1DCE">
              <w:rPr>
                <w:lang w:val="es-ES"/>
              </w:rPr>
              <w:t>Lampung Tengah 22 Juli 1967</w:t>
            </w:r>
          </w:p>
        </w:tc>
      </w:tr>
      <w:tr w:rsidR="0064329B" w:rsidRPr="003B1DCE" w:rsidTr="0064329B">
        <w:tc>
          <w:tcPr>
            <w:tcW w:w="540" w:type="dxa"/>
          </w:tcPr>
          <w:p w:rsidR="0064329B" w:rsidRPr="003B1DCE" w:rsidRDefault="0064329B" w:rsidP="0064329B">
            <w:pPr>
              <w:jc w:val="both"/>
              <w:rPr>
                <w:lang w:val="es-ES"/>
              </w:rPr>
            </w:pPr>
            <w:r w:rsidRPr="003B1DCE">
              <w:rPr>
                <w:lang w:val="es-ES"/>
              </w:rPr>
              <w:t>7.</w:t>
            </w:r>
          </w:p>
        </w:tc>
        <w:tc>
          <w:tcPr>
            <w:tcW w:w="3240" w:type="dxa"/>
          </w:tcPr>
          <w:p w:rsidR="0064329B" w:rsidRPr="003B1DCE" w:rsidRDefault="0064329B" w:rsidP="0064329B">
            <w:pPr>
              <w:jc w:val="both"/>
              <w:rPr>
                <w:b/>
                <w:lang w:val="es-ES"/>
              </w:rPr>
            </w:pPr>
            <w:r w:rsidRPr="003B1DCE">
              <w:rPr>
                <w:lang w:val="es-ES"/>
              </w:rPr>
              <w:t xml:space="preserve">Alamat Rumah:           </w:t>
            </w:r>
          </w:p>
        </w:tc>
        <w:tc>
          <w:tcPr>
            <w:tcW w:w="4469" w:type="dxa"/>
          </w:tcPr>
          <w:p w:rsidR="0064329B" w:rsidRPr="003B1DCE" w:rsidRDefault="0064329B" w:rsidP="0064329B">
            <w:pPr>
              <w:jc w:val="both"/>
              <w:rPr>
                <w:lang w:val="es-ES"/>
              </w:rPr>
            </w:pPr>
            <w:r w:rsidRPr="003B1DCE">
              <w:rPr>
                <w:lang w:val="es-ES"/>
              </w:rPr>
              <w:t>Jl Mawar Indah Ujung Kecamatan Kedaton Bandar Lampung</w:t>
            </w:r>
          </w:p>
        </w:tc>
      </w:tr>
      <w:tr w:rsidR="0064329B" w:rsidRPr="003B1DCE" w:rsidTr="0064329B">
        <w:tc>
          <w:tcPr>
            <w:tcW w:w="540" w:type="dxa"/>
          </w:tcPr>
          <w:p w:rsidR="0064329B" w:rsidRPr="003B1DCE" w:rsidRDefault="0064329B" w:rsidP="0064329B">
            <w:pPr>
              <w:jc w:val="both"/>
              <w:rPr>
                <w:lang w:val="es-ES"/>
              </w:rPr>
            </w:pPr>
            <w:r w:rsidRPr="003B1DCE">
              <w:rPr>
                <w:lang w:val="es-ES"/>
              </w:rPr>
              <w:t>8.</w:t>
            </w:r>
          </w:p>
        </w:tc>
        <w:tc>
          <w:tcPr>
            <w:tcW w:w="3240" w:type="dxa"/>
          </w:tcPr>
          <w:p w:rsidR="0064329B" w:rsidRPr="003B1DCE" w:rsidRDefault="0064329B" w:rsidP="0064329B">
            <w:pPr>
              <w:jc w:val="both"/>
              <w:rPr>
                <w:lang w:val="es-ES"/>
              </w:rPr>
            </w:pPr>
            <w:r w:rsidRPr="003B1DCE">
              <w:rPr>
                <w:lang w:val="es-ES"/>
              </w:rPr>
              <w:t>No Telepon/Faks/HP:</w:t>
            </w:r>
          </w:p>
        </w:tc>
        <w:tc>
          <w:tcPr>
            <w:tcW w:w="4469" w:type="dxa"/>
          </w:tcPr>
          <w:p w:rsidR="0064329B" w:rsidRPr="003B1DCE" w:rsidRDefault="0064329B" w:rsidP="0064329B">
            <w:pPr>
              <w:jc w:val="both"/>
              <w:rPr>
                <w:lang w:val="es-ES"/>
              </w:rPr>
            </w:pPr>
            <w:r w:rsidRPr="003B1DCE">
              <w:rPr>
                <w:lang w:val="es-ES"/>
              </w:rPr>
              <w:t>089631197798</w:t>
            </w:r>
          </w:p>
        </w:tc>
      </w:tr>
      <w:tr w:rsidR="0064329B" w:rsidRPr="003B1DCE" w:rsidTr="0064329B">
        <w:tc>
          <w:tcPr>
            <w:tcW w:w="540" w:type="dxa"/>
          </w:tcPr>
          <w:p w:rsidR="0064329B" w:rsidRPr="003B1DCE" w:rsidRDefault="0064329B" w:rsidP="0064329B">
            <w:pPr>
              <w:jc w:val="both"/>
              <w:rPr>
                <w:lang w:val="es-ES"/>
              </w:rPr>
            </w:pPr>
            <w:r w:rsidRPr="003B1DCE">
              <w:rPr>
                <w:lang w:val="es-ES"/>
              </w:rPr>
              <w:t>9.</w:t>
            </w:r>
          </w:p>
        </w:tc>
        <w:tc>
          <w:tcPr>
            <w:tcW w:w="3240" w:type="dxa"/>
          </w:tcPr>
          <w:p w:rsidR="0064329B" w:rsidRPr="003B1DCE" w:rsidRDefault="0064329B" w:rsidP="0064329B">
            <w:pPr>
              <w:jc w:val="both"/>
              <w:rPr>
                <w:lang w:val="es-ES"/>
              </w:rPr>
            </w:pPr>
            <w:r w:rsidRPr="003B1DCE">
              <w:rPr>
                <w:lang w:val="es-ES"/>
              </w:rPr>
              <w:t>Alamat Kantor:</w:t>
            </w:r>
          </w:p>
        </w:tc>
        <w:tc>
          <w:tcPr>
            <w:tcW w:w="4469" w:type="dxa"/>
          </w:tcPr>
          <w:p w:rsidR="0064329B" w:rsidRPr="003B1DCE" w:rsidRDefault="0064329B" w:rsidP="0064329B">
            <w:pPr>
              <w:jc w:val="both"/>
              <w:rPr>
                <w:b/>
                <w:lang w:val="es-ES"/>
              </w:rPr>
            </w:pPr>
            <w:r w:rsidRPr="003B1DCE">
              <w:rPr>
                <w:lang w:val="es-ES"/>
              </w:rPr>
              <w:t>Jl. Soemantri Brojonegoro No.1 Bandar Lampung</w:t>
            </w:r>
          </w:p>
        </w:tc>
      </w:tr>
      <w:tr w:rsidR="0064329B" w:rsidRPr="003B1DCE" w:rsidTr="0064329B">
        <w:tc>
          <w:tcPr>
            <w:tcW w:w="540" w:type="dxa"/>
          </w:tcPr>
          <w:p w:rsidR="0064329B" w:rsidRPr="003B1DCE" w:rsidRDefault="0064329B" w:rsidP="0064329B">
            <w:pPr>
              <w:jc w:val="both"/>
              <w:rPr>
                <w:lang w:val="es-ES"/>
              </w:rPr>
            </w:pPr>
            <w:r w:rsidRPr="003B1DCE">
              <w:rPr>
                <w:lang w:val="es-ES"/>
              </w:rPr>
              <w:t>10.</w:t>
            </w:r>
          </w:p>
        </w:tc>
        <w:tc>
          <w:tcPr>
            <w:tcW w:w="3240" w:type="dxa"/>
          </w:tcPr>
          <w:p w:rsidR="0064329B" w:rsidRPr="003B1DCE" w:rsidRDefault="0064329B" w:rsidP="0064329B">
            <w:pPr>
              <w:jc w:val="both"/>
              <w:rPr>
                <w:lang w:val="es-ES"/>
              </w:rPr>
            </w:pPr>
            <w:r w:rsidRPr="003B1DCE">
              <w:rPr>
                <w:lang w:val="es-ES"/>
              </w:rPr>
              <w:t>Telpon/Faks/e-mail:</w:t>
            </w:r>
          </w:p>
        </w:tc>
        <w:tc>
          <w:tcPr>
            <w:tcW w:w="4469" w:type="dxa"/>
          </w:tcPr>
          <w:p w:rsidR="0064329B" w:rsidRPr="003B1DCE" w:rsidRDefault="0064329B" w:rsidP="0064329B">
            <w:pPr>
              <w:jc w:val="both"/>
              <w:rPr>
                <w:lang w:val="es-ES"/>
              </w:rPr>
            </w:pPr>
            <w:r w:rsidRPr="003B1DCE">
              <w:rPr>
                <w:lang w:val="es-ES"/>
              </w:rPr>
              <w:t>(0721) 704624</w:t>
            </w:r>
          </w:p>
        </w:tc>
      </w:tr>
      <w:tr w:rsidR="0064329B" w:rsidRPr="003B1DCE" w:rsidTr="0064329B">
        <w:tc>
          <w:tcPr>
            <w:tcW w:w="540" w:type="dxa"/>
          </w:tcPr>
          <w:p w:rsidR="0064329B" w:rsidRPr="003B1DCE" w:rsidRDefault="0064329B" w:rsidP="0064329B">
            <w:pPr>
              <w:jc w:val="both"/>
              <w:rPr>
                <w:lang w:val="es-ES"/>
              </w:rPr>
            </w:pPr>
            <w:r w:rsidRPr="003B1DCE">
              <w:rPr>
                <w:lang w:val="es-ES"/>
              </w:rPr>
              <w:t>11.</w:t>
            </w:r>
          </w:p>
        </w:tc>
        <w:tc>
          <w:tcPr>
            <w:tcW w:w="3240" w:type="dxa"/>
          </w:tcPr>
          <w:p w:rsidR="0064329B" w:rsidRPr="003B1DCE" w:rsidRDefault="0064329B" w:rsidP="0064329B">
            <w:pPr>
              <w:jc w:val="both"/>
              <w:rPr>
                <w:lang w:val="es-ES"/>
              </w:rPr>
            </w:pPr>
            <w:r w:rsidRPr="003B1DCE">
              <w:rPr>
                <w:lang w:val="es-ES"/>
              </w:rPr>
              <w:t>Alamat email:</w:t>
            </w:r>
          </w:p>
        </w:tc>
        <w:tc>
          <w:tcPr>
            <w:tcW w:w="4469" w:type="dxa"/>
          </w:tcPr>
          <w:p w:rsidR="0064329B" w:rsidRPr="003B1DCE" w:rsidRDefault="009E06FD" w:rsidP="0064329B">
            <w:pPr>
              <w:jc w:val="both"/>
              <w:rPr>
                <w:b/>
                <w:lang w:val="es-ES"/>
              </w:rPr>
            </w:pPr>
            <w:hyperlink r:id="rId13" w:history="1">
              <w:r w:rsidR="0064329B" w:rsidRPr="000D6332">
                <w:rPr>
                  <w:rStyle w:val="Hyperlink"/>
                  <w:b/>
                  <w:lang w:val="es-ES"/>
                </w:rPr>
                <w:t>safira_shodiq@yahoo.com</w:t>
              </w:r>
            </w:hyperlink>
          </w:p>
        </w:tc>
      </w:tr>
      <w:tr w:rsidR="0064329B" w:rsidRPr="003B1DCE" w:rsidTr="0064329B">
        <w:tc>
          <w:tcPr>
            <w:tcW w:w="540" w:type="dxa"/>
          </w:tcPr>
          <w:p w:rsidR="0064329B" w:rsidRPr="003B1DCE" w:rsidRDefault="0064329B" w:rsidP="0064329B">
            <w:pPr>
              <w:jc w:val="both"/>
              <w:rPr>
                <w:lang w:val="es-ES"/>
              </w:rPr>
            </w:pPr>
            <w:r w:rsidRPr="003B1DCE">
              <w:rPr>
                <w:lang w:val="es-ES"/>
              </w:rPr>
              <w:t>12.</w:t>
            </w:r>
          </w:p>
        </w:tc>
        <w:tc>
          <w:tcPr>
            <w:tcW w:w="3240" w:type="dxa"/>
          </w:tcPr>
          <w:p w:rsidR="0064329B" w:rsidRPr="003B1DCE" w:rsidRDefault="0064329B" w:rsidP="0064329B">
            <w:pPr>
              <w:jc w:val="both"/>
              <w:rPr>
                <w:lang w:val="es-ES"/>
              </w:rPr>
            </w:pPr>
            <w:r w:rsidRPr="003B1DCE">
              <w:rPr>
                <w:lang w:val="es-ES"/>
              </w:rPr>
              <w:t>Lulusan yang telah dihasilkan</w:t>
            </w:r>
          </w:p>
        </w:tc>
        <w:tc>
          <w:tcPr>
            <w:tcW w:w="4469" w:type="dxa"/>
          </w:tcPr>
          <w:p w:rsidR="0064329B" w:rsidRPr="003B1DCE" w:rsidRDefault="0064329B" w:rsidP="0064329B">
            <w:pPr>
              <w:jc w:val="both"/>
              <w:rPr>
                <w:lang w:val="es-ES"/>
              </w:rPr>
            </w:pPr>
            <w:r w:rsidRPr="003B1DCE">
              <w:rPr>
                <w:lang w:val="es-ES"/>
              </w:rPr>
              <w:t>S1: 20    S2: 7    S3:-</w:t>
            </w:r>
          </w:p>
        </w:tc>
      </w:tr>
      <w:tr w:rsidR="0064329B" w:rsidRPr="003B1DCE" w:rsidTr="0064329B">
        <w:tc>
          <w:tcPr>
            <w:tcW w:w="540" w:type="dxa"/>
          </w:tcPr>
          <w:p w:rsidR="0064329B" w:rsidRPr="003B1DCE" w:rsidRDefault="0064329B" w:rsidP="0064329B">
            <w:pPr>
              <w:jc w:val="both"/>
              <w:rPr>
                <w:lang w:val="es-ES"/>
              </w:rPr>
            </w:pPr>
            <w:r w:rsidRPr="003B1DCE">
              <w:rPr>
                <w:lang w:val="es-ES"/>
              </w:rPr>
              <w:t>13.</w:t>
            </w:r>
          </w:p>
        </w:tc>
        <w:tc>
          <w:tcPr>
            <w:tcW w:w="3240" w:type="dxa"/>
          </w:tcPr>
          <w:p w:rsidR="0064329B" w:rsidRPr="003B1DCE" w:rsidRDefault="0064329B" w:rsidP="0064329B">
            <w:pPr>
              <w:jc w:val="both"/>
              <w:rPr>
                <w:lang w:val="es-ES"/>
              </w:rPr>
            </w:pPr>
            <w:r w:rsidRPr="003B1DCE">
              <w:rPr>
                <w:lang w:val="es-ES"/>
              </w:rPr>
              <w:t>Mata Kulaih yang Diampu</w:t>
            </w:r>
          </w:p>
        </w:tc>
        <w:tc>
          <w:tcPr>
            <w:tcW w:w="4469" w:type="dxa"/>
          </w:tcPr>
          <w:p w:rsidR="0064329B" w:rsidRPr="003B1DCE" w:rsidRDefault="0064329B" w:rsidP="0064329B">
            <w:pPr>
              <w:numPr>
                <w:ilvl w:val="0"/>
                <w:numId w:val="34"/>
              </w:numPr>
              <w:tabs>
                <w:tab w:val="clear" w:pos="720"/>
                <w:tab w:val="num" w:pos="252"/>
              </w:tabs>
              <w:ind w:hanging="720"/>
              <w:jc w:val="both"/>
              <w:rPr>
                <w:lang w:val="es-ES"/>
              </w:rPr>
            </w:pPr>
            <w:r w:rsidRPr="003B1DCE">
              <w:rPr>
                <w:lang w:val="es-ES"/>
              </w:rPr>
              <w:t xml:space="preserve">Desain </w:t>
            </w:r>
            <w:r w:rsidRPr="003B1DCE">
              <w:rPr>
                <w:i/>
                <w:lang w:val="es-ES"/>
              </w:rPr>
              <w:t>Instructional</w:t>
            </w:r>
          </w:p>
          <w:p w:rsidR="0064329B" w:rsidRPr="003B1DCE" w:rsidRDefault="0064329B" w:rsidP="0064329B">
            <w:pPr>
              <w:numPr>
                <w:ilvl w:val="0"/>
                <w:numId w:val="34"/>
              </w:numPr>
              <w:tabs>
                <w:tab w:val="clear" w:pos="720"/>
                <w:tab w:val="num" w:pos="252"/>
              </w:tabs>
              <w:ind w:hanging="720"/>
              <w:jc w:val="both"/>
              <w:rPr>
                <w:lang w:val="es-ES"/>
              </w:rPr>
            </w:pPr>
            <w:r w:rsidRPr="003B1DCE">
              <w:rPr>
                <w:lang w:val="es-ES"/>
              </w:rPr>
              <w:t>Perancangan Pembelajaran Kimia</w:t>
            </w:r>
          </w:p>
          <w:p w:rsidR="0064329B" w:rsidRPr="003B1DCE" w:rsidRDefault="0064329B" w:rsidP="0064329B">
            <w:pPr>
              <w:numPr>
                <w:ilvl w:val="0"/>
                <w:numId w:val="34"/>
              </w:numPr>
              <w:tabs>
                <w:tab w:val="clear" w:pos="720"/>
                <w:tab w:val="num" w:pos="252"/>
              </w:tabs>
              <w:ind w:hanging="720"/>
              <w:jc w:val="both"/>
              <w:rPr>
                <w:lang w:val="es-ES"/>
              </w:rPr>
            </w:pPr>
            <w:r w:rsidRPr="003B1DCE">
              <w:rPr>
                <w:lang w:val="es-ES"/>
              </w:rPr>
              <w:t>Metodologi Pembelajaran</w:t>
            </w:r>
          </w:p>
          <w:p w:rsidR="0064329B" w:rsidRPr="00931C61" w:rsidRDefault="0064329B" w:rsidP="0064329B">
            <w:pPr>
              <w:numPr>
                <w:ilvl w:val="0"/>
                <w:numId w:val="34"/>
              </w:numPr>
              <w:tabs>
                <w:tab w:val="clear" w:pos="720"/>
                <w:tab w:val="num" w:pos="252"/>
              </w:tabs>
              <w:ind w:hanging="720"/>
              <w:jc w:val="both"/>
              <w:rPr>
                <w:lang w:val="es-ES"/>
              </w:rPr>
            </w:pPr>
            <w:r w:rsidRPr="00931C61">
              <w:rPr>
                <w:lang w:val="es-ES"/>
              </w:rPr>
              <w:t>Pengembangan Kurikulum</w:t>
            </w:r>
          </w:p>
        </w:tc>
      </w:tr>
    </w:tbl>
    <w:p w:rsidR="0064329B" w:rsidRPr="001B0EF6" w:rsidRDefault="0064329B" w:rsidP="0064329B">
      <w:pPr>
        <w:jc w:val="both"/>
        <w:rPr>
          <w:lang w:val="es-ES"/>
        </w:rPr>
      </w:pPr>
    </w:p>
    <w:p w:rsidR="0064329B" w:rsidRPr="001B0EF6" w:rsidRDefault="0064329B" w:rsidP="0064329B">
      <w:pPr>
        <w:numPr>
          <w:ilvl w:val="2"/>
          <w:numId w:val="33"/>
        </w:numPr>
        <w:tabs>
          <w:tab w:val="clear" w:pos="2160"/>
          <w:tab w:val="num" w:pos="540"/>
        </w:tabs>
        <w:ind w:hanging="2160"/>
        <w:jc w:val="both"/>
        <w:rPr>
          <w:lang w:val="es-ES"/>
        </w:rPr>
      </w:pPr>
      <w:r>
        <w:rPr>
          <w:b/>
          <w:lang w:val="es-ES"/>
        </w:rPr>
        <w:t xml:space="preserve">Riwayat </w:t>
      </w:r>
      <w:r w:rsidRPr="00FB3A63">
        <w:rPr>
          <w:b/>
          <w:lang w:val="es-ES"/>
        </w:rPr>
        <w:t xml:space="preserve">Pendidikan </w:t>
      </w: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160"/>
        <w:gridCol w:w="2160"/>
        <w:gridCol w:w="1980"/>
      </w:tblGrid>
      <w:tr w:rsidR="0064329B" w:rsidRPr="003B1DCE" w:rsidTr="0064329B">
        <w:tc>
          <w:tcPr>
            <w:tcW w:w="1980" w:type="dxa"/>
          </w:tcPr>
          <w:p w:rsidR="0064329B" w:rsidRPr="003B1DCE" w:rsidRDefault="0064329B" w:rsidP="0064329B">
            <w:pPr>
              <w:jc w:val="both"/>
              <w:rPr>
                <w:b/>
                <w:lang w:val="es-ES"/>
              </w:rPr>
            </w:pPr>
          </w:p>
        </w:tc>
        <w:tc>
          <w:tcPr>
            <w:tcW w:w="2160" w:type="dxa"/>
          </w:tcPr>
          <w:p w:rsidR="0064329B" w:rsidRPr="003B1DCE" w:rsidRDefault="0064329B" w:rsidP="0064329B">
            <w:pPr>
              <w:jc w:val="center"/>
              <w:rPr>
                <w:b/>
                <w:lang w:val="es-ES"/>
              </w:rPr>
            </w:pPr>
            <w:r w:rsidRPr="003B1DCE">
              <w:rPr>
                <w:b/>
                <w:lang w:val="es-ES"/>
              </w:rPr>
              <w:t>S1</w:t>
            </w:r>
          </w:p>
        </w:tc>
        <w:tc>
          <w:tcPr>
            <w:tcW w:w="2160" w:type="dxa"/>
          </w:tcPr>
          <w:p w:rsidR="0064329B" w:rsidRPr="003B1DCE" w:rsidRDefault="0064329B" w:rsidP="0064329B">
            <w:pPr>
              <w:jc w:val="center"/>
              <w:rPr>
                <w:b/>
                <w:lang w:val="es-ES"/>
              </w:rPr>
            </w:pPr>
            <w:r w:rsidRPr="003B1DCE">
              <w:rPr>
                <w:b/>
                <w:lang w:val="es-ES"/>
              </w:rPr>
              <w:t>S2</w:t>
            </w:r>
          </w:p>
        </w:tc>
        <w:tc>
          <w:tcPr>
            <w:tcW w:w="1980" w:type="dxa"/>
          </w:tcPr>
          <w:p w:rsidR="0064329B" w:rsidRPr="003B1DCE" w:rsidRDefault="0064329B" w:rsidP="0064329B">
            <w:pPr>
              <w:jc w:val="center"/>
              <w:rPr>
                <w:b/>
                <w:lang w:val="es-ES"/>
              </w:rPr>
            </w:pPr>
            <w:r w:rsidRPr="003B1DCE">
              <w:rPr>
                <w:b/>
                <w:lang w:val="es-ES"/>
              </w:rPr>
              <w:t>S3</w:t>
            </w:r>
          </w:p>
        </w:tc>
      </w:tr>
      <w:tr w:rsidR="0064329B" w:rsidRPr="003B1DCE" w:rsidTr="0064329B">
        <w:trPr>
          <w:trHeight w:val="557"/>
        </w:trPr>
        <w:tc>
          <w:tcPr>
            <w:tcW w:w="1980" w:type="dxa"/>
          </w:tcPr>
          <w:p w:rsidR="0064329B" w:rsidRPr="003B1DCE" w:rsidRDefault="0064329B" w:rsidP="0064329B">
            <w:pPr>
              <w:rPr>
                <w:lang w:val="es-ES"/>
              </w:rPr>
            </w:pPr>
            <w:r w:rsidRPr="003B1DCE">
              <w:rPr>
                <w:lang w:val="es-ES"/>
              </w:rPr>
              <w:t>Nama Perguruan Tinggi</w:t>
            </w:r>
          </w:p>
        </w:tc>
        <w:tc>
          <w:tcPr>
            <w:tcW w:w="2160" w:type="dxa"/>
          </w:tcPr>
          <w:p w:rsidR="0064329B" w:rsidRPr="003B1DCE" w:rsidRDefault="0064329B" w:rsidP="0064329B">
            <w:pPr>
              <w:jc w:val="both"/>
              <w:rPr>
                <w:lang w:val="es-ES"/>
              </w:rPr>
            </w:pPr>
            <w:r w:rsidRPr="003B1DCE">
              <w:rPr>
                <w:lang w:val="es-ES"/>
              </w:rPr>
              <w:t>Universitas Lampung</w:t>
            </w:r>
          </w:p>
        </w:tc>
        <w:tc>
          <w:tcPr>
            <w:tcW w:w="2160" w:type="dxa"/>
          </w:tcPr>
          <w:p w:rsidR="0064329B" w:rsidRPr="003B1DCE" w:rsidRDefault="0064329B" w:rsidP="0064329B">
            <w:pPr>
              <w:jc w:val="both"/>
              <w:rPr>
                <w:lang w:val="es-ES"/>
              </w:rPr>
            </w:pPr>
            <w:r w:rsidRPr="003B1DCE">
              <w:rPr>
                <w:lang w:val="es-ES"/>
              </w:rPr>
              <w:t>Universitas Negeri Malang</w:t>
            </w:r>
          </w:p>
        </w:tc>
        <w:tc>
          <w:tcPr>
            <w:tcW w:w="1980" w:type="dxa"/>
          </w:tcPr>
          <w:p w:rsidR="0064329B" w:rsidRPr="003B1DCE" w:rsidRDefault="0064329B" w:rsidP="0064329B">
            <w:pPr>
              <w:jc w:val="both"/>
              <w:rPr>
                <w:lang w:val="es-ES"/>
              </w:rPr>
            </w:pPr>
            <w:r w:rsidRPr="003B1DCE">
              <w:rPr>
                <w:lang w:val="es-ES"/>
              </w:rPr>
              <w:t>Universitas Negeri Malang</w:t>
            </w:r>
          </w:p>
        </w:tc>
      </w:tr>
      <w:tr w:rsidR="0064329B" w:rsidRPr="003B1DCE" w:rsidTr="0064329B">
        <w:tc>
          <w:tcPr>
            <w:tcW w:w="1980" w:type="dxa"/>
          </w:tcPr>
          <w:p w:rsidR="0064329B" w:rsidRPr="003B1DCE" w:rsidRDefault="0064329B" w:rsidP="0064329B">
            <w:pPr>
              <w:rPr>
                <w:lang w:val="es-ES"/>
              </w:rPr>
            </w:pPr>
            <w:r w:rsidRPr="003B1DCE">
              <w:rPr>
                <w:lang w:val="es-ES"/>
              </w:rPr>
              <w:t>Bidang Ilmu</w:t>
            </w:r>
          </w:p>
        </w:tc>
        <w:tc>
          <w:tcPr>
            <w:tcW w:w="2160" w:type="dxa"/>
          </w:tcPr>
          <w:p w:rsidR="0064329B" w:rsidRPr="003B1DCE" w:rsidRDefault="0064329B" w:rsidP="0064329B">
            <w:pPr>
              <w:jc w:val="both"/>
              <w:rPr>
                <w:lang w:val="es-ES"/>
              </w:rPr>
            </w:pPr>
            <w:r w:rsidRPr="003B1DCE">
              <w:rPr>
                <w:lang w:val="es-ES"/>
              </w:rPr>
              <w:t>Pendidikan Kimia</w:t>
            </w:r>
          </w:p>
        </w:tc>
        <w:tc>
          <w:tcPr>
            <w:tcW w:w="2160" w:type="dxa"/>
          </w:tcPr>
          <w:p w:rsidR="0064329B" w:rsidRPr="003B1DCE" w:rsidRDefault="0064329B" w:rsidP="0064329B">
            <w:pPr>
              <w:jc w:val="both"/>
              <w:rPr>
                <w:lang w:val="es-ES"/>
              </w:rPr>
            </w:pPr>
            <w:r w:rsidRPr="003B1DCE">
              <w:rPr>
                <w:lang w:val="es-ES"/>
              </w:rPr>
              <w:t>Pendidikan Kimia</w:t>
            </w:r>
          </w:p>
        </w:tc>
        <w:tc>
          <w:tcPr>
            <w:tcW w:w="1980" w:type="dxa"/>
          </w:tcPr>
          <w:p w:rsidR="0064329B" w:rsidRPr="003B1DCE" w:rsidRDefault="0064329B" w:rsidP="0064329B">
            <w:pPr>
              <w:jc w:val="both"/>
              <w:rPr>
                <w:lang w:val="es-ES"/>
              </w:rPr>
            </w:pPr>
            <w:r w:rsidRPr="003B1DCE">
              <w:rPr>
                <w:lang w:val="es-ES"/>
              </w:rPr>
              <w:t>Teknologi Pembelajaran</w:t>
            </w:r>
          </w:p>
        </w:tc>
      </w:tr>
      <w:tr w:rsidR="0064329B" w:rsidRPr="003B1DCE" w:rsidTr="0064329B">
        <w:tc>
          <w:tcPr>
            <w:tcW w:w="1980" w:type="dxa"/>
          </w:tcPr>
          <w:p w:rsidR="0064329B" w:rsidRPr="003B1DCE" w:rsidRDefault="0064329B" w:rsidP="0064329B">
            <w:pPr>
              <w:rPr>
                <w:lang w:val="es-ES"/>
              </w:rPr>
            </w:pPr>
            <w:r w:rsidRPr="003B1DCE">
              <w:rPr>
                <w:lang w:val="es-ES"/>
              </w:rPr>
              <w:t>Tahun Masuk-Lulus</w:t>
            </w:r>
          </w:p>
        </w:tc>
        <w:tc>
          <w:tcPr>
            <w:tcW w:w="2160" w:type="dxa"/>
          </w:tcPr>
          <w:p w:rsidR="0064329B" w:rsidRPr="003B1DCE" w:rsidRDefault="0064329B" w:rsidP="0064329B">
            <w:pPr>
              <w:jc w:val="both"/>
              <w:rPr>
                <w:lang w:val="es-ES"/>
              </w:rPr>
            </w:pPr>
            <w:r w:rsidRPr="003B1DCE">
              <w:rPr>
                <w:lang w:val="es-ES"/>
              </w:rPr>
              <w:t>1986-1991</w:t>
            </w:r>
          </w:p>
        </w:tc>
        <w:tc>
          <w:tcPr>
            <w:tcW w:w="2160" w:type="dxa"/>
          </w:tcPr>
          <w:p w:rsidR="0064329B" w:rsidRPr="003B1DCE" w:rsidRDefault="0064329B" w:rsidP="0064329B">
            <w:pPr>
              <w:jc w:val="both"/>
              <w:rPr>
                <w:lang w:val="es-ES"/>
              </w:rPr>
            </w:pPr>
            <w:r w:rsidRPr="003B1DCE">
              <w:rPr>
                <w:lang w:val="es-ES"/>
              </w:rPr>
              <w:t>2000-2003</w:t>
            </w:r>
          </w:p>
        </w:tc>
        <w:tc>
          <w:tcPr>
            <w:tcW w:w="1980" w:type="dxa"/>
          </w:tcPr>
          <w:p w:rsidR="0064329B" w:rsidRPr="003B1DCE" w:rsidRDefault="0064329B" w:rsidP="0064329B">
            <w:pPr>
              <w:jc w:val="both"/>
              <w:rPr>
                <w:lang w:val="es-ES"/>
              </w:rPr>
            </w:pPr>
            <w:r w:rsidRPr="003B1DCE">
              <w:rPr>
                <w:lang w:val="es-ES"/>
              </w:rPr>
              <w:t>2005-2009</w:t>
            </w:r>
          </w:p>
        </w:tc>
      </w:tr>
      <w:tr w:rsidR="0064329B" w:rsidRPr="003B1DCE" w:rsidTr="0064329B">
        <w:tc>
          <w:tcPr>
            <w:tcW w:w="1980" w:type="dxa"/>
          </w:tcPr>
          <w:p w:rsidR="0064329B" w:rsidRPr="003B1DCE" w:rsidRDefault="0064329B" w:rsidP="0064329B">
            <w:pPr>
              <w:rPr>
                <w:lang w:val="es-ES"/>
              </w:rPr>
            </w:pPr>
            <w:r w:rsidRPr="003B1DCE">
              <w:rPr>
                <w:lang w:val="es-ES"/>
              </w:rPr>
              <w:t>Judul Skripsi/</w:t>
            </w:r>
          </w:p>
          <w:p w:rsidR="0064329B" w:rsidRPr="003B1DCE" w:rsidRDefault="0064329B" w:rsidP="0064329B">
            <w:pPr>
              <w:rPr>
                <w:lang w:val="es-ES"/>
              </w:rPr>
            </w:pPr>
            <w:r w:rsidRPr="003B1DCE">
              <w:rPr>
                <w:lang w:val="es-ES"/>
              </w:rPr>
              <w:t>Tesis/Disertasi</w:t>
            </w:r>
          </w:p>
        </w:tc>
        <w:tc>
          <w:tcPr>
            <w:tcW w:w="2160" w:type="dxa"/>
          </w:tcPr>
          <w:p w:rsidR="0064329B" w:rsidRPr="003B1DCE" w:rsidRDefault="0064329B" w:rsidP="0064329B">
            <w:pPr>
              <w:rPr>
                <w:lang w:val="es-ES"/>
              </w:rPr>
            </w:pPr>
            <w:r w:rsidRPr="003B1DCE">
              <w:rPr>
                <w:lang w:val="es-ES"/>
              </w:rPr>
              <w:t>Hubungan antara Penguasaan Konsep Struktur Atom dan Motivasi Belajar Siswa dengan Hasil Penguasaan Konsep Sistim Periodik dan Ikatan Kimia Siswa Kelas IIA2 Semester III SMAN III Bandar Lampung TA 1990-1991</w:t>
            </w:r>
          </w:p>
        </w:tc>
        <w:tc>
          <w:tcPr>
            <w:tcW w:w="2160" w:type="dxa"/>
          </w:tcPr>
          <w:p w:rsidR="0064329B" w:rsidRPr="003B1DCE" w:rsidRDefault="0064329B" w:rsidP="0064329B">
            <w:pPr>
              <w:rPr>
                <w:lang w:val="es-ES"/>
              </w:rPr>
            </w:pPr>
            <w:r w:rsidRPr="003B1DCE">
              <w:rPr>
                <w:lang w:val="es-ES"/>
              </w:rPr>
              <w:t>Keefektifan Pembelajaran Kooperatif untuk Sub Pokok Bahasan Unsur dan Senyawa (Studi Kasus pada Siswa Kelas I SLTPN 4 Malang)</w:t>
            </w:r>
          </w:p>
        </w:tc>
        <w:tc>
          <w:tcPr>
            <w:tcW w:w="1980" w:type="dxa"/>
          </w:tcPr>
          <w:p w:rsidR="0064329B" w:rsidRPr="003B1DCE" w:rsidRDefault="0064329B" w:rsidP="0064329B">
            <w:pPr>
              <w:rPr>
                <w:lang w:val="es-ES"/>
              </w:rPr>
            </w:pPr>
            <w:r w:rsidRPr="003B1DCE">
              <w:rPr>
                <w:lang w:val="es-ES"/>
              </w:rPr>
              <w:t xml:space="preserve">Pengaruh Srtategi Pembelajaran Praktikum (Diskoveri Terbimbing dan Konvensional) terhadap Hasil Belajar Kimia Pebelajar Kelas X SMA dengan Tingkat Perkembangan Intelektual Berbeda </w:t>
            </w:r>
          </w:p>
        </w:tc>
      </w:tr>
      <w:tr w:rsidR="0064329B" w:rsidRPr="003B1DCE" w:rsidTr="0064329B">
        <w:tc>
          <w:tcPr>
            <w:tcW w:w="1980" w:type="dxa"/>
          </w:tcPr>
          <w:p w:rsidR="0064329B" w:rsidRPr="003B1DCE" w:rsidRDefault="0064329B" w:rsidP="0064329B">
            <w:pPr>
              <w:rPr>
                <w:lang w:val="es-ES"/>
              </w:rPr>
            </w:pPr>
            <w:r w:rsidRPr="003B1DCE">
              <w:rPr>
                <w:lang w:val="es-ES"/>
              </w:rPr>
              <w:t>Nama Pembimbing/</w:t>
            </w:r>
          </w:p>
          <w:p w:rsidR="0064329B" w:rsidRPr="003B1DCE" w:rsidRDefault="0064329B" w:rsidP="0064329B">
            <w:pPr>
              <w:rPr>
                <w:lang w:val="es-ES"/>
              </w:rPr>
            </w:pPr>
            <w:r w:rsidRPr="003B1DCE">
              <w:rPr>
                <w:lang w:val="es-ES"/>
              </w:rPr>
              <w:t>Promotor</w:t>
            </w:r>
          </w:p>
        </w:tc>
        <w:tc>
          <w:tcPr>
            <w:tcW w:w="2160" w:type="dxa"/>
          </w:tcPr>
          <w:p w:rsidR="0064329B" w:rsidRPr="003B1DCE" w:rsidRDefault="0064329B" w:rsidP="0064329B">
            <w:pPr>
              <w:rPr>
                <w:lang w:val="es-ES"/>
              </w:rPr>
            </w:pPr>
            <w:r w:rsidRPr="003B1DCE">
              <w:rPr>
                <w:lang w:val="es-ES"/>
              </w:rPr>
              <w:t>Drs. Hidir Yakub</w:t>
            </w:r>
          </w:p>
        </w:tc>
        <w:tc>
          <w:tcPr>
            <w:tcW w:w="2160" w:type="dxa"/>
          </w:tcPr>
          <w:p w:rsidR="0064329B" w:rsidRPr="003B1DCE" w:rsidRDefault="0064329B" w:rsidP="0064329B">
            <w:pPr>
              <w:rPr>
                <w:lang w:val="es-ES"/>
              </w:rPr>
            </w:pPr>
            <w:r w:rsidRPr="003B1DCE">
              <w:rPr>
                <w:lang w:val="es-ES"/>
              </w:rPr>
              <w:t>Dr. Suhadi Ibnu, M.Pd</w:t>
            </w:r>
          </w:p>
        </w:tc>
        <w:tc>
          <w:tcPr>
            <w:tcW w:w="1980" w:type="dxa"/>
          </w:tcPr>
          <w:p w:rsidR="0064329B" w:rsidRPr="003B1DCE" w:rsidRDefault="0064329B" w:rsidP="0064329B">
            <w:pPr>
              <w:rPr>
                <w:lang w:val="es-ES"/>
              </w:rPr>
            </w:pPr>
            <w:r w:rsidRPr="003B1DCE">
              <w:rPr>
                <w:lang w:val="es-ES"/>
              </w:rPr>
              <w:t>Prof. Dr. I Nyoman Sudana Degeng, M.Pd</w:t>
            </w:r>
          </w:p>
        </w:tc>
      </w:tr>
    </w:tbl>
    <w:p w:rsidR="008330B8" w:rsidRPr="00EF3339" w:rsidRDefault="008330B8" w:rsidP="00EF3339">
      <w:pPr>
        <w:tabs>
          <w:tab w:val="left" w:pos="810"/>
        </w:tabs>
        <w:jc w:val="both"/>
        <w:rPr>
          <w:b/>
          <w:lang w:val="id-ID"/>
        </w:rPr>
      </w:pPr>
    </w:p>
    <w:p w:rsidR="0064329B" w:rsidRPr="002F4C7F" w:rsidRDefault="0064329B" w:rsidP="0064329B">
      <w:pPr>
        <w:numPr>
          <w:ilvl w:val="2"/>
          <w:numId w:val="33"/>
        </w:numPr>
        <w:tabs>
          <w:tab w:val="left" w:pos="810"/>
        </w:tabs>
        <w:ind w:hanging="1620"/>
        <w:jc w:val="both"/>
        <w:rPr>
          <w:b/>
          <w:lang w:val="es-ES"/>
        </w:rPr>
      </w:pPr>
      <w:r>
        <w:rPr>
          <w:b/>
          <w:lang w:val="es-ES"/>
        </w:rPr>
        <w:t xml:space="preserve">Pengalaman </w:t>
      </w:r>
      <w:r w:rsidRPr="00FB3A63">
        <w:rPr>
          <w:b/>
          <w:lang w:val="es-ES"/>
        </w:rPr>
        <w:t xml:space="preserve">Penelitian </w:t>
      </w:r>
      <w:r>
        <w:rPr>
          <w:b/>
          <w:lang w:val="es-ES"/>
        </w:rPr>
        <w:t>Lima Tahun Terakhir</w:t>
      </w:r>
    </w:p>
    <w:p w:rsidR="0064329B" w:rsidRDefault="0064329B" w:rsidP="0064329B">
      <w:pPr>
        <w:jc w:val="both"/>
        <w:rPr>
          <w:b/>
          <w:lang w:val="es-E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899"/>
        <w:gridCol w:w="3662"/>
        <w:gridCol w:w="1417"/>
        <w:gridCol w:w="1416"/>
      </w:tblGrid>
      <w:tr w:rsidR="0064329B" w:rsidRPr="003B1DCE" w:rsidTr="00EF3339">
        <w:tc>
          <w:tcPr>
            <w:tcW w:w="536" w:type="dxa"/>
            <w:vMerge w:val="restart"/>
          </w:tcPr>
          <w:p w:rsidR="0064329B" w:rsidRPr="003B1DCE" w:rsidRDefault="0064329B" w:rsidP="0064329B">
            <w:pPr>
              <w:jc w:val="center"/>
              <w:rPr>
                <w:b/>
                <w:lang w:val="es-ES"/>
              </w:rPr>
            </w:pPr>
            <w:r w:rsidRPr="003B1DCE">
              <w:rPr>
                <w:b/>
                <w:lang w:val="es-ES"/>
              </w:rPr>
              <w:t>No</w:t>
            </w:r>
          </w:p>
        </w:tc>
        <w:tc>
          <w:tcPr>
            <w:tcW w:w="899" w:type="dxa"/>
            <w:vMerge w:val="restart"/>
          </w:tcPr>
          <w:p w:rsidR="0064329B" w:rsidRPr="003B1DCE" w:rsidRDefault="0064329B" w:rsidP="0064329B">
            <w:pPr>
              <w:jc w:val="center"/>
              <w:rPr>
                <w:b/>
                <w:lang w:val="es-ES"/>
              </w:rPr>
            </w:pPr>
            <w:r w:rsidRPr="003B1DCE">
              <w:rPr>
                <w:b/>
                <w:lang w:val="es-ES"/>
              </w:rPr>
              <w:t>Tahun</w:t>
            </w:r>
          </w:p>
        </w:tc>
        <w:tc>
          <w:tcPr>
            <w:tcW w:w="3662" w:type="dxa"/>
            <w:vMerge w:val="restart"/>
          </w:tcPr>
          <w:p w:rsidR="0064329B" w:rsidRPr="003B1DCE" w:rsidRDefault="0064329B" w:rsidP="0064329B">
            <w:pPr>
              <w:jc w:val="center"/>
              <w:rPr>
                <w:b/>
                <w:lang w:val="es-ES"/>
              </w:rPr>
            </w:pPr>
            <w:r w:rsidRPr="003B1DCE">
              <w:rPr>
                <w:b/>
                <w:lang w:val="es-ES"/>
              </w:rPr>
              <w:t>Judul Penelitian</w:t>
            </w:r>
          </w:p>
        </w:tc>
        <w:tc>
          <w:tcPr>
            <w:tcW w:w="2833" w:type="dxa"/>
            <w:gridSpan w:val="2"/>
          </w:tcPr>
          <w:p w:rsidR="0064329B" w:rsidRPr="003B1DCE" w:rsidRDefault="0064329B" w:rsidP="0064329B">
            <w:pPr>
              <w:jc w:val="center"/>
              <w:rPr>
                <w:b/>
                <w:lang w:val="es-ES"/>
              </w:rPr>
            </w:pPr>
            <w:r w:rsidRPr="003B1DCE">
              <w:rPr>
                <w:b/>
                <w:lang w:val="es-ES"/>
              </w:rPr>
              <w:t>Pendanaan</w:t>
            </w:r>
          </w:p>
        </w:tc>
      </w:tr>
      <w:tr w:rsidR="0064329B" w:rsidRPr="003B1DCE" w:rsidTr="00EF3339">
        <w:tc>
          <w:tcPr>
            <w:tcW w:w="536" w:type="dxa"/>
            <w:vMerge/>
          </w:tcPr>
          <w:p w:rsidR="0064329B" w:rsidRPr="003B1DCE" w:rsidRDefault="0064329B" w:rsidP="0064329B">
            <w:pPr>
              <w:jc w:val="center"/>
              <w:rPr>
                <w:b/>
                <w:lang w:val="es-ES"/>
              </w:rPr>
            </w:pPr>
          </w:p>
        </w:tc>
        <w:tc>
          <w:tcPr>
            <w:tcW w:w="899" w:type="dxa"/>
            <w:vMerge/>
          </w:tcPr>
          <w:p w:rsidR="0064329B" w:rsidRPr="003B1DCE" w:rsidRDefault="0064329B" w:rsidP="0064329B">
            <w:pPr>
              <w:jc w:val="center"/>
              <w:rPr>
                <w:b/>
                <w:lang w:val="es-ES"/>
              </w:rPr>
            </w:pPr>
          </w:p>
        </w:tc>
        <w:tc>
          <w:tcPr>
            <w:tcW w:w="3662" w:type="dxa"/>
            <w:vMerge/>
          </w:tcPr>
          <w:p w:rsidR="0064329B" w:rsidRPr="003B1DCE" w:rsidRDefault="0064329B" w:rsidP="0064329B">
            <w:pPr>
              <w:jc w:val="center"/>
              <w:rPr>
                <w:b/>
                <w:lang w:val="es-ES"/>
              </w:rPr>
            </w:pPr>
          </w:p>
        </w:tc>
        <w:tc>
          <w:tcPr>
            <w:tcW w:w="1417" w:type="dxa"/>
          </w:tcPr>
          <w:p w:rsidR="0064329B" w:rsidRPr="003B1DCE" w:rsidRDefault="0064329B" w:rsidP="0064329B">
            <w:pPr>
              <w:jc w:val="center"/>
              <w:rPr>
                <w:b/>
                <w:lang w:val="es-ES"/>
              </w:rPr>
            </w:pPr>
            <w:r w:rsidRPr="003B1DCE">
              <w:rPr>
                <w:b/>
                <w:lang w:val="es-ES"/>
              </w:rPr>
              <w:t>Sumber</w:t>
            </w:r>
          </w:p>
        </w:tc>
        <w:tc>
          <w:tcPr>
            <w:tcW w:w="1416" w:type="dxa"/>
          </w:tcPr>
          <w:p w:rsidR="0064329B" w:rsidRPr="003B1DCE" w:rsidRDefault="0064329B" w:rsidP="0064329B">
            <w:pPr>
              <w:jc w:val="center"/>
              <w:rPr>
                <w:b/>
                <w:lang w:val="es-ES"/>
              </w:rPr>
            </w:pPr>
            <w:r w:rsidRPr="003B1DCE">
              <w:rPr>
                <w:b/>
                <w:lang w:val="es-ES"/>
              </w:rPr>
              <w:t>Jumlah</w:t>
            </w:r>
          </w:p>
        </w:tc>
      </w:tr>
      <w:tr w:rsidR="0064329B" w:rsidRPr="003B1DCE" w:rsidTr="00EF3339">
        <w:tc>
          <w:tcPr>
            <w:tcW w:w="536" w:type="dxa"/>
          </w:tcPr>
          <w:p w:rsidR="0064329B" w:rsidRPr="003B1DCE" w:rsidRDefault="0064329B" w:rsidP="0064329B">
            <w:pPr>
              <w:jc w:val="both"/>
              <w:rPr>
                <w:lang w:val="es-ES"/>
              </w:rPr>
            </w:pPr>
            <w:r w:rsidRPr="003B1DCE">
              <w:rPr>
                <w:lang w:val="es-ES"/>
              </w:rPr>
              <w:t>1</w:t>
            </w:r>
          </w:p>
        </w:tc>
        <w:tc>
          <w:tcPr>
            <w:tcW w:w="899" w:type="dxa"/>
          </w:tcPr>
          <w:p w:rsidR="0064329B" w:rsidRPr="003B1DCE" w:rsidRDefault="0064329B" w:rsidP="0064329B">
            <w:pPr>
              <w:jc w:val="both"/>
              <w:rPr>
                <w:lang w:val="es-ES"/>
              </w:rPr>
            </w:pPr>
            <w:r w:rsidRPr="003B1DCE">
              <w:rPr>
                <w:lang w:val="es-ES"/>
              </w:rPr>
              <w:t>2008</w:t>
            </w:r>
          </w:p>
        </w:tc>
        <w:tc>
          <w:tcPr>
            <w:tcW w:w="3662" w:type="dxa"/>
          </w:tcPr>
          <w:p w:rsidR="0064329B" w:rsidRPr="003B1DCE" w:rsidRDefault="0064329B" w:rsidP="0064329B">
            <w:pPr>
              <w:rPr>
                <w:lang w:val="es-ES"/>
              </w:rPr>
            </w:pPr>
            <w:r w:rsidRPr="003B1DCE">
              <w:rPr>
                <w:lang w:val="es-ES"/>
              </w:rPr>
              <w:t>Pengembangan Perangkat Pembelajaran Kimia Berbasis Elektronik dan Tidak Berbasis Elektronik dalam Upaya Meningkatkan Pemahaman Konsep dan Kemampuan Berpikir Kritis Siswa Kelas X SMA</w:t>
            </w:r>
          </w:p>
        </w:tc>
        <w:tc>
          <w:tcPr>
            <w:tcW w:w="1417" w:type="dxa"/>
          </w:tcPr>
          <w:p w:rsidR="0064329B" w:rsidRPr="003B1DCE" w:rsidRDefault="0064329B" w:rsidP="0064329B">
            <w:pPr>
              <w:jc w:val="both"/>
              <w:rPr>
                <w:lang w:val="es-ES"/>
              </w:rPr>
            </w:pPr>
            <w:r w:rsidRPr="003B1DCE">
              <w:rPr>
                <w:lang w:val="es-ES"/>
              </w:rPr>
              <w:t>Dikti</w:t>
            </w:r>
          </w:p>
          <w:p w:rsidR="0064329B" w:rsidRPr="003B1DCE" w:rsidRDefault="0064329B" w:rsidP="0064329B">
            <w:pPr>
              <w:jc w:val="both"/>
              <w:rPr>
                <w:lang w:val="es-ES"/>
              </w:rPr>
            </w:pPr>
            <w:r w:rsidRPr="003B1DCE">
              <w:rPr>
                <w:lang w:val="es-ES"/>
              </w:rPr>
              <w:t>Hibah Pekerti</w:t>
            </w:r>
          </w:p>
        </w:tc>
        <w:tc>
          <w:tcPr>
            <w:tcW w:w="1416" w:type="dxa"/>
          </w:tcPr>
          <w:p w:rsidR="0064329B" w:rsidRPr="003B1DCE" w:rsidRDefault="0064329B" w:rsidP="0064329B">
            <w:pPr>
              <w:jc w:val="both"/>
              <w:rPr>
                <w:lang w:val="es-ES"/>
              </w:rPr>
            </w:pPr>
            <w:r w:rsidRPr="003B1DCE">
              <w:rPr>
                <w:lang w:val="es-ES"/>
              </w:rPr>
              <w:t>72.500.000</w:t>
            </w:r>
          </w:p>
        </w:tc>
      </w:tr>
      <w:tr w:rsidR="0064329B" w:rsidRPr="003B1DCE" w:rsidTr="00EF3339">
        <w:tc>
          <w:tcPr>
            <w:tcW w:w="536" w:type="dxa"/>
          </w:tcPr>
          <w:p w:rsidR="0064329B" w:rsidRPr="003B1DCE" w:rsidRDefault="0064329B" w:rsidP="0064329B">
            <w:pPr>
              <w:rPr>
                <w:lang w:val="es-ES"/>
              </w:rPr>
            </w:pPr>
            <w:r w:rsidRPr="003B1DCE">
              <w:rPr>
                <w:lang w:val="es-ES"/>
              </w:rPr>
              <w:t>2</w:t>
            </w:r>
          </w:p>
        </w:tc>
        <w:tc>
          <w:tcPr>
            <w:tcW w:w="899" w:type="dxa"/>
          </w:tcPr>
          <w:p w:rsidR="0064329B" w:rsidRPr="003B1DCE" w:rsidRDefault="0064329B" w:rsidP="0064329B">
            <w:pPr>
              <w:rPr>
                <w:lang w:val="es-ES"/>
              </w:rPr>
            </w:pPr>
            <w:r w:rsidRPr="003B1DCE">
              <w:rPr>
                <w:lang w:val="es-ES"/>
              </w:rPr>
              <w:t>2009</w:t>
            </w:r>
          </w:p>
        </w:tc>
        <w:tc>
          <w:tcPr>
            <w:tcW w:w="3662" w:type="dxa"/>
          </w:tcPr>
          <w:p w:rsidR="0064329B" w:rsidRPr="003B1DCE" w:rsidRDefault="0064329B" w:rsidP="0064329B">
            <w:pPr>
              <w:rPr>
                <w:lang w:val="es-ES"/>
              </w:rPr>
            </w:pPr>
            <w:r w:rsidRPr="00EB1765">
              <w:t>Pengaruh Pembelajaran Kooperatif dan Tingkat Perkembangan Intelektual terhadap Prestasi Belajar Kimia Pebelajar Kelas X Di SMAN 7 Bandar Lampung</w:t>
            </w:r>
          </w:p>
        </w:tc>
        <w:tc>
          <w:tcPr>
            <w:tcW w:w="1417" w:type="dxa"/>
          </w:tcPr>
          <w:p w:rsidR="0064329B" w:rsidRPr="003B1DCE" w:rsidRDefault="0064329B" w:rsidP="0064329B">
            <w:pPr>
              <w:rPr>
                <w:lang w:val="es-ES"/>
              </w:rPr>
            </w:pPr>
            <w:r w:rsidRPr="003B1DCE">
              <w:rPr>
                <w:lang w:val="es-ES"/>
              </w:rPr>
              <w:t>DIPA FKIP Unila</w:t>
            </w:r>
          </w:p>
        </w:tc>
        <w:tc>
          <w:tcPr>
            <w:tcW w:w="1416" w:type="dxa"/>
          </w:tcPr>
          <w:p w:rsidR="0064329B" w:rsidRPr="003B1DCE" w:rsidRDefault="0064329B" w:rsidP="0064329B">
            <w:pPr>
              <w:rPr>
                <w:lang w:val="es-ES"/>
              </w:rPr>
            </w:pPr>
            <w:r w:rsidRPr="003B1DCE">
              <w:rPr>
                <w:lang w:val="es-ES"/>
              </w:rPr>
              <w:t>5.000.000</w:t>
            </w:r>
          </w:p>
        </w:tc>
      </w:tr>
      <w:tr w:rsidR="0064329B" w:rsidRPr="003B1DCE" w:rsidTr="00EF3339">
        <w:tc>
          <w:tcPr>
            <w:tcW w:w="536" w:type="dxa"/>
          </w:tcPr>
          <w:p w:rsidR="0064329B" w:rsidRPr="003B1DCE" w:rsidRDefault="0064329B" w:rsidP="0064329B">
            <w:pPr>
              <w:rPr>
                <w:lang w:val="es-ES"/>
              </w:rPr>
            </w:pPr>
            <w:r w:rsidRPr="003B1DCE">
              <w:rPr>
                <w:lang w:val="es-ES"/>
              </w:rPr>
              <w:t>3</w:t>
            </w:r>
          </w:p>
        </w:tc>
        <w:tc>
          <w:tcPr>
            <w:tcW w:w="899" w:type="dxa"/>
          </w:tcPr>
          <w:p w:rsidR="0064329B" w:rsidRPr="003B1DCE" w:rsidRDefault="0064329B" w:rsidP="0064329B">
            <w:pPr>
              <w:rPr>
                <w:lang w:val="es-ES"/>
              </w:rPr>
            </w:pPr>
            <w:r w:rsidRPr="003B1DCE">
              <w:rPr>
                <w:lang w:val="es-ES"/>
              </w:rPr>
              <w:t>2010</w:t>
            </w:r>
          </w:p>
        </w:tc>
        <w:tc>
          <w:tcPr>
            <w:tcW w:w="3662" w:type="dxa"/>
          </w:tcPr>
          <w:p w:rsidR="0064329B" w:rsidRPr="003B1DCE" w:rsidRDefault="0064329B" w:rsidP="0064329B">
            <w:pPr>
              <w:rPr>
                <w:lang w:val="es-ES"/>
              </w:rPr>
            </w:pPr>
            <w:r w:rsidRPr="003B1DCE">
              <w:rPr>
                <w:lang w:val="id-ID"/>
              </w:rPr>
              <w:t xml:space="preserve">Perbedaan Prestasi Belajar Siswa Kelas X pada Mata Pelajaran Kimia Melalui Penerapan Pembelajaran Berbeda dengan Desain pembelajaran Kooperatif </w:t>
            </w:r>
          </w:p>
        </w:tc>
        <w:tc>
          <w:tcPr>
            <w:tcW w:w="1417" w:type="dxa"/>
          </w:tcPr>
          <w:p w:rsidR="0064329B" w:rsidRPr="003B1DCE" w:rsidRDefault="0064329B" w:rsidP="0064329B">
            <w:pPr>
              <w:rPr>
                <w:lang w:val="es-ES"/>
              </w:rPr>
            </w:pPr>
            <w:r w:rsidRPr="003B1DCE">
              <w:rPr>
                <w:lang w:val="es-ES"/>
              </w:rPr>
              <w:t>DIPA FKIP Unila</w:t>
            </w:r>
          </w:p>
        </w:tc>
        <w:tc>
          <w:tcPr>
            <w:tcW w:w="1416" w:type="dxa"/>
          </w:tcPr>
          <w:p w:rsidR="0064329B" w:rsidRPr="003B1DCE" w:rsidRDefault="0064329B" w:rsidP="0064329B">
            <w:pPr>
              <w:rPr>
                <w:lang w:val="es-ES"/>
              </w:rPr>
            </w:pPr>
            <w:r w:rsidRPr="003B1DCE">
              <w:rPr>
                <w:lang w:val="es-ES"/>
              </w:rPr>
              <w:t>5.000.000</w:t>
            </w:r>
          </w:p>
        </w:tc>
      </w:tr>
      <w:tr w:rsidR="0064329B" w:rsidRPr="003B1DCE" w:rsidTr="00EF3339">
        <w:tc>
          <w:tcPr>
            <w:tcW w:w="536" w:type="dxa"/>
          </w:tcPr>
          <w:p w:rsidR="0064329B" w:rsidRPr="003B1DCE" w:rsidRDefault="0064329B" w:rsidP="0064329B">
            <w:pPr>
              <w:rPr>
                <w:lang w:val="es-ES"/>
              </w:rPr>
            </w:pPr>
            <w:r w:rsidRPr="003B1DCE">
              <w:rPr>
                <w:lang w:val="es-ES"/>
              </w:rPr>
              <w:t>4</w:t>
            </w:r>
          </w:p>
        </w:tc>
        <w:tc>
          <w:tcPr>
            <w:tcW w:w="899" w:type="dxa"/>
          </w:tcPr>
          <w:p w:rsidR="0064329B" w:rsidRPr="003B1DCE" w:rsidRDefault="0064329B" w:rsidP="0064329B">
            <w:pPr>
              <w:rPr>
                <w:lang w:val="es-ES"/>
              </w:rPr>
            </w:pPr>
            <w:r w:rsidRPr="003B1DCE">
              <w:rPr>
                <w:lang w:val="es-ES"/>
              </w:rPr>
              <w:t>2011</w:t>
            </w:r>
          </w:p>
        </w:tc>
        <w:tc>
          <w:tcPr>
            <w:tcW w:w="3662" w:type="dxa"/>
          </w:tcPr>
          <w:p w:rsidR="0064329B" w:rsidRPr="003B1DCE" w:rsidRDefault="0064329B" w:rsidP="0064329B">
            <w:pPr>
              <w:rPr>
                <w:lang w:val="es-ES"/>
              </w:rPr>
            </w:pPr>
            <w:r>
              <w:t>Kajian Pengelolaan Pembelajaran oleh Guru-guru MIPA dan IPS Tersertifikasi Pendidik di SMP Bandar L</w:t>
            </w:r>
            <w:r w:rsidRPr="00EB1765">
              <w:t>ampung</w:t>
            </w:r>
          </w:p>
        </w:tc>
        <w:tc>
          <w:tcPr>
            <w:tcW w:w="1417" w:type="dxa"/>
          </w:tcPr>
          <w:p w:rsidR="0064329B" w:rsidRPr="003B1DCE" w:rsidRDefault="0064329B" w:rsidP="0064329B">
            <w:pPr>
              <w:rPr>
                <w:lang w:val="es-ES"/>
              </w:rPr>
            </w:pPr>
            <w:r w:rsidRPr="003B1DCE">
              <w:rPr>
                <w:lang w:val="es-ES"/>
              </w:rPr>
              <w:t>DIPA Unila</w:t>
            </w:r>
          </w:p>
        </w:tc>
        <w:tc>
          <w:tcPr>
            <w:tcW w:w="1416" w:type="dxa"/>
          </w:tcPr>
          <w:p w:rsidR="0064329B" w:rsidRPr="003B1DCE" w:rsidRDefault="0064329B" w:rsidP="0064329B">
            <w:pPr>
              <w:rPr>
                <w:lang w:val="es-ES"/>
              </w:rPr>
            </w:pPr>
            <w:r w:rsidRPr="003B1DCE">
              <w:rPr>
                <w:lang w:val="es-ES"/>
              </w:rPr>
              <w:t>10.000.000</w:t>
            </w:r>
          </w:p>
        </w:tc>
      </w:tr>
      <w:tr w:rsidR="0064329B" w:rsidRPr="003B1DCE" w:rsidTr="00EF3339">
        <w:tc>
          <w:tcPr>
            <w:tcW w:w="536" w:type="dxa"/>
          </w:tcPr>
          <w:p w:rsidR="0064329B" w:rsidRPr="003B1DCE" w:rsidRDefault="0064329B" w:rsidP="0064329B">
            <w:pPr>
              <w:rPr>
                <w:lang w:val="es-ES"/>
              </w:rPr>
            </w:pPr>
            <w:r w:rsidRPr="003B1DCE">
              <w:rPr>
                <w:lang w:val="es-ES"/>
              </w:rPr>
              <w:t>5</w:t>
            </w:r>
          </w:p>
        </w:tc>
        <w:tc>
          <w:tcPr>
            <w:tcW w:w="899" w:type="dxa"/>
          </w:tcPr>
          <w:p w:rsidR="0064329B" w:rsidRPr="003B1DCE" w:rsidRDefault="0064329B" w:rsidP="0064329B">
            <w:pPr>
              <w:rPr>
                <w:lang w:val="es-ES"/>
              </w:rPr>
            </w:pPr>
            <w:r w:rsidRPr="003B1DCE">
              <w:rPr>
                <w:lang w:val="es-ES"/>
              </w:rPr>
              <w:t>2011</w:t>
            </w:r>
          </w:p>
        </w:tc>
        <w:tc>
          <w:tcPr>
            <w:tcW w:w="3662" w:type="dxa"/>
          </w:tcPr>
          <w:p w:rsidR="0064329B" w:rsidRDefault="0064329B" w:rsidP="0064329B">
            <w:r>
              <w:t>Kemampuan Guru SDN Fajar Baru dalam Mengembangkan Bahan Ajar</w:t>
            </w:r>
          </w:p>
        </w:tc>
        <w:tc>
          <w:tcPr>
            <w:tcW w:w="1417" w:type="dxa"/>
          </w:tcPr>
          <w:p w:rsidR="0064329B" w:rsidRPr="003B1DCE" w:rsidRDefault="0064329B" w:rsidP="0064329B">
            <w:pPr>
              <w:rPr>
                <w:lang w:val="es-ES"/>
              </w:rPr>
            </w:pPr>
            <w:r w:rsidRPr="003B1DCE">
              <w:rPr>
                <w:lang w:val="es-ES"/>
              </w:rPr>
              <w:t>DIPA FKIP Unila</w:t>
            </w:r>
          </w:p>
        </w:tc>
        <w:tc>
          <w:tcPr>
            <w:tcW w:w="1416" w:type="dxa"/>
          </w:tcPr>
          <w:p w:rsidR="0064329B" w:rsidRPr="003B1DCE" w:rsidRDefault="0064329B" w:rsidP="0064329B">
            <w:pPr>
              <w:rPr>
                <w:lang w:val="es-ES"/>
              </w:rPr>
            </w:pPr>
            <w:r w:rsidRPr="003B1DCE">
              <w:rPr>
                <w:lang w:val="es-ES"/>
              </w:rPr>
              <w:t>5.000.000</w:t>
            </w:r>
          </w:p>
        </w:tc>
      </w:tr>
      <w:tr w:rsidR="0064329B" w:rsidRPr="003B1DCE" w:rsidTr="00EF3339">
        <w:tc>
          <w:tcPr>
            <w:tcW w:w="536" w:type="dxa"/>
          </w:tcPr>
          <w:p w:rsidR="0064329B" w:rsidRPr="003B1DCE" w:rsidRDefault="0064329B" w:rsidP="0064329B">
            <w:pPr>
              <w:rPr>
                <w:lang w:val="es-ES"/>
              </w:rPr>
            </w:pPr>
            <w:r>
              <w:rPr>
                <w:lang w:val="es-ES"/>
              </w:rPr>
              <w:t>6.</w:t>
            </w:r>
          </w:p>
        </w:tc>
        <w:tc>
          <w:tcPr>
            <w:tcW w:w="899" w:type="dxa"/>
          </w:tcPr>
          <w:p w:rsidR="0064329B" w:rsidRPr="003B1DCE" w:rsidRDefault="0064329B" w:rsidP="0064329B">
            <w:pPr>
              <w:rPr>
                <w:lang w:val="es-ES"/>
              </w:rPr>
            </w:pPr>
            <w:r>
              <w:rPr>
                <w:lang w:val="es-ES"/>
              </w:rPr>
              <w:t>2013</w:t>
            </w:r>
          </w:p>
        </w:tc>
        <w:tc>
          <w:tcPr>
            <w:tcW w:w="3662" w:type="dxa"/>
          </w:tcPr>
          <w:p w:rsidR="0064329B" w:rsidRDefault="0064329B" w:rsidP="0064329B">
            <w:r>
              <w:t xml:space="preserve">Pengembangan Model Diklat Penulisan Naskah Ilmiah bagi Guru SDN di Provinsi Lampung </w:t>
            </w:r>
          </w:p>
        </w:tc>
        <w:tc>
          <w:tcPr>
            <w:tcW w:w="1417" w:type="dxa"/>
          </w:tcPr>
          <w:p w:rsidR="0064329B" w:rsidRPr="003B1DCE" w:rsidRDefault="0064329B" w:rsidP="0064329B">
            <w:pPr>
              <w:rPr>
                <w:lang w:val="es-ES"/>
              </w:rPr>
            </w:pPr>
            <w:r>
              <w:rPr>
                <w:lang w:val="es-ES"/>
              </w:rPr>
              <w:t>Dikti (Unggulan Perguruan Tinggi)</w:t>
            </w:r>
          </w:p>
        </w:tc>
        <w:tc>
          <w:tcPr>
            <w:tcW w:w="1416" w:type="dxa"/>
          </w:tcPr>
          <w:p w:rsidR="0064329B" w:rsidRPr="003B1DCE" w:rsidRDefault="0064329B" w:rsidP="0064329B">
            <w:pPr>
              <w:rPr>
                <w:lang w:val="es-ES"/>
              </w:rPr>
            </w:pPr>
            <w:r>
              <w:rPr>
                <w:lang w:val="es-ES"/>
              </w:rPr>
              <w:t>68.000.000</w:t>
            </w:r>
          </w:p>
        </w:tc>
      </w:tr>
      <w:tr w:rsidR="0064329B" w:rsidRPr="003B1DCE" w:rsidTr="00EF3339">
        <w:tc>
          <w:tcPr>
            <w:tcW w:w="536" w:type="dxa"/>
          </w:tcPr>
          <w:p w:rsidR="0064329B" w:rsidRDefault="0064329B" w:rsidP="0064329B">
            <w:pPr>
              <w:rPr>
                <w:lang w:val="es-ES"/>
              </w:rPr>
            </w:pPr>
            <w:r>
              <w:rPr>
                <w:lang w:val="es-ES"/>
              </w:rPr>
              <w:t>7.</w:t>
            </w:r>
          </w:p>
        </w:tc>
        <w:tc>
          <w:tcPr>
            <w:tcW w:w="899" w:type="dxa"/>
          </w:tcPr>
          <w:p w:rsidR="0064329B" w:rsidRDefault="0064329B" w:rsidP="0064329B">
            <w:pPr>
              <w:rPr>
                <w:lang w:val="es-ES"/>
              </w:rPr>
            </w:pPr>
            <w:r>
              <w:rPr>
                <w:lang w:val="es-ES"/>
              </w:rPr>
              <w:t>2013</w:t>
            </w:r>
          </w:p>
        </w:tc>
        <w:tc>
          <w:tcPr>
            <w:tcW w:w="3662" w:type="dxa"/>
          </w:tcPr>
          <w:p w:rsidR="0064329B" w:rsidRDefault="0064329B" w:rsidP="0064329B">
            <w:r>
              <w:t>Pengembangan Pendidikan sistim ganda SMK di Bandar Lampung</w:t>
            </w:r>
          </w:p>
        </w:tc>
        <w:tc>
          <w:tcPr>
            <w:tcW w:w="1417" w:type="dxa"/>
          </w:tcPr>
          <w:p w:rsidR="0064329B" w:rsidRDefault="0064329B" w:rsidP="0064329B">
            <w:pPr>
              <w:rPr>
                <w:lang w:val="es-ES"/>
              </w:rPr>
            </w:pPr>
            <w:r>
              <w:rPr>
                <w:lang w:val="es-ES"/>
              </w:rPr>
              <w:t>Dikti ( Hibah Bersaing)</w:t>
            </w:r>
          </w:p>
        </w:tc>
        <w:tc>
          <w:tcPr>
            <w:tcW w:w="1416" w:type="dxa"/>
          </w:tcPr>
          <w:p w:rsidR="0064329B" w:rsidRDefault="0064329B" w:rsidP="0064329B">
            <w:pPr>
              <w:rPr>
                <w:lang w:val="es-ES"/>
              </w:rPr>
            </w:pPr>
            <w:r>
              <w:rPr>
                <w:lang w:val="es-ES"/>
              </w:rPr>
              <w:t>42.000.000</w:t>
            </w:r>
          </w:p>
        </w:tc>
      </w:tr>
      <w:tr w:rsidR="0064329B" w:rsidRPr="003B1DCE" w:rsidTr="00EF3339">
        <w:tc>
          <w:tcPr>
            <w:tcW w:w="536" w:type="dxa"/>
          </w:tcPr>
          <w:p w:rsidR="0064329B" w:rsidRDefault="0064329B" w:rsidP="0064329B">
            <w:pPr>
              <w:rPr>
                <w:lang w:val="es-ES"/>
              </w:rPr>
            </w:pPr>
            <w:r>
              <w:rPr>
                <w:lang w:val="es-ES"/>
              </w:rPr>
              <w:t>8.</w:t>
            </w:r>
          </w:p>
        </w:tc>
        <w:tc>
          <w:tcPr>
            <w:tcW w:w="899" w:type="dxa"/>
          </w:tcPr>
          <w:p w:rsidR="0064329B" w:rsidRDefault="0064329B" w:rsidP="0064329B">
            <w:pPr>
              <w:rPr>
                <w:lang w:val="es-ES"/>
              </w:rPr>
            </w:pPr>
            <w:r>
              <w:rPr>
                <w:lang w:val="es-ES"/>
              </w:rPr>
              <w:t>2014</w:t>
            </w:r>
          </w:p>
        </w:tc>
        <w:tc>
          <w:tcPr>
            <w:tcW w:w="3662" w:type="dxa"/>
          </w:tcPr>
          <w:p w:rsidR="0064329B" w:rsidRDefault="0064329B" w:rsidP="0064329B">
            <w:r>
              <w:t>Pembelajaran  inovatif  untuk matapelajaran kimia SMA</w:t>
            </w:r>
          </w:p>
        </w:tc>
        <w:tc>
          <w:tcPr>
            <w:tcW w:w="1417" w:type="dxa"/>
          </w:tcPr>
          <w:p w:rsidR="0064329B" w:rsidRDefault="0064329B" w:rsidP="0064329B">
            <w:pPr>
              <w:rPr>
                <w:lang w:val="es-ES"/>
              </w:rPr>
            </w:pPr>
            <w:r>
              <w:rPr>
                <w:lang w:val="es-ES"/>
              </w:rPr>
              <w:t>Dikti (Hibah Bersaing)</w:t>
            </w:r>
          </w:p>
        </w:tc>
        <w:tc>
          <w:tcPr>
            <w:tcW w:w="1416" w:type="dxa"/>
          </w:tcPr>
          <w:p w:rsidR="0064329B" w:rsidRDefault="0064329B" w:rsidP="0064329B">
            <w:pPr>
              <w:rPr>
                <w:lang w:val="es-ES"/>
              </w:rPr>
            </w:pPr>
            <w:r>
              <w:rPr>
                <w:lang w:val="es-ES"/>
              </w:rPr>
              <w:t>42.000.000</w:t>
            </w:r>
          </w:p>
        </w:tc>
      </w:tr>
      <w:tr w:rsidR="0064329B" w:rsidRPr="003B1DCE" w:rsidTr="00EF3339">
        <w:tc>
          <w:tcPr>
            <w:tcW w:w="536" w:type="dxa"/>
          </w:tcPr>
          <w:p w:rsidR="0064329B" w:rsidRDefault="0064329B" w:rsidP="0064329B">
            <w:pPr>
              <w:rPr>
                <w:lang w:val="es-ES"/>
              </w:rPr>
            </w:pPr>
            <w:r>
              <w:rPr>
                <w:lang w:val="es-ES"/>
              </w:rPr>
              <w:t>9.</w:t>
            </w:r>
          </w:p>
        </w:tc>
        <w:tc>
          <w:tcPr>
            <w:tcW w:w="899" w:type="dxa"/>
          </w:tcPr>
          <w:p w:rsidR="0064329B" w:rsidRDefault="0064329B" w:rsidP="0064329B">
            <w:pPr>
              <w:rPr>
                <w:lang w:val="es-ES"/>
              </w:rPr>
            </w:pPr>
            <w:r>
              <w:rPr>
                <w:lang w:val="es-ES"/>
              </w:rPr>
              <w:t>2014</w:t>
            </w:r>
          </w:p>
        </w:tc>
        <w:tc>
          <w:tcPr>
            <w:tcW w:w="3662" w:type="dxa"/>
          </w:tcPr>
          <w:p w:rsidR="0064329B" w:rsidRDefault="0064329B" w:rsidP="0064329B">
            <w:r>
              <w:t>Kajian Profesionalisme Guru di Kecamatan Baradatu Kabupaten Way Kanan</w:t>
            </w:r>
          </w:p>
        </w:tc>
        <w:tc>
          <w:tcPr>
            <w:tcW w:w="1417" w:type="dxa"/>
          </w:tcPr>
          <w:p w:rsidR="0064329B" w:rsidRDefault="0064329B" w:rsidP="0064329B">
            <w:pPr>
              <w:rPr>
                <w:lang w:val="es-ES"/>
              </w:rPr>
            </w:pPr>
            <w:r>
              <w:rPr>
                <w:lang w:val="es-ES"/>
              </w:rPr>
              <w:t>Pemerintah Daerah</w:t>
            </w:r>
          </w:p>
        </w:tc>
        <w:tc>
          <w:tcPr>
            <w:tcW w:w="1416" w:type="dxa"/>
          </w:tcPr>
          <w:p w:rsidR="0064329B" w:rsidRDefault="0064329B" w:rsidP="0064329B">
            <w:pPr>
              <w:rPr>
                <w:lang w:val="es-ES"/>
              </w:rPr>
            </w:pPr>
            <w:r>
              <w:rPr>
                <w:lang w:val="es-ES"/>
              </w:rPr>
              <w:t>35.000.000</w:t>
            </w:r>
          </w:p>
        </w:tc>
      </w:tr>
      <w:tr w:rsidR="0064329B" w:rsidRPr="003B1DCE" w:rsidTr="00EF3339">
        <w:tc>
          <w:tcPr>
            <w:tcW w:w="536" w:type="dxa"/>
          </w:tcPr>
          <w:p w:rsidR="0064329B" w:rsidRDefault="0064329B" w:rsidP="0064329B">
            <w:pPr>
              <w:rPr>
                <w:lang w:val="es-ES"/>
              </w:rPr>
            </w:pPr>
            <w:r>
              <w:rPr>
                <w:lang w:val="es-ES"/>
              </w:rPr>
              <w:t>9.</w:t>
            </w:r>
          </w:p>
        </w:tc>
        <w:tc>
          <w:tcPr>
            <w:tcW w:w="899" w:type="dxa"/>
          </w:tcPr>
          <w:p w:rsidR="0064329B" w:rsidRDefault="0064329B" w:rsidP="0064329B">
            <w:pPr>
              <w:rPr>
                <w:lang w:val="es-ES"/>
              </w:rPr>
            </w:pPr>
            <w:r>
              <w:rPr>
                <w:lang w:val="es-ES"/>
              </w:rPr>
              <w:t>2015</w:t>
            </w:r>
          </w:p>
        </w:tc>
        <w:tc>
          <w:tcPr>
            <w:tcW w:w="3662" w:type="dxa"/>
          </w:tcPr>
          <w:p w:rsidR="0064329B" w:rsidRDefault="0064329B" w:rsidP="0064329B">
            <w:r>
              <w:t>Pengembangan Model dan Perangkat Pengembangan Kurikulum di Provinsi Lampung</w:t>
            </w:r>
          </w:p>
        </w:tc>
        <w:tc>
          <w:tcPr>
            <w:tcW w:w="1417" w:type="dxa"/>
          </w:tcPr>
          <w:p w:rsidR="0064329B" w:rsidRDefault="0064329B" w:rsidP="0064329B">
            <w:pPr>
              <w:rPr>
                <w:lang w:val="es-ES"/>
              </w:rPr>
            </w:pPr>
            <w:r>
              <w:rPr>
                <w:lang w:val="es-ES"/>
              </w:rPr>
              <w:t>Dikti (Hibah Unggulan PT)</w:t>
            </w:r>
          </w:p>
        </w:tc>
        <w:tc>
          <w:tcPr>
            <w:tcW w:w="1416" w:type="dxa"/>
          </w:tcPr>
          <w:p w:rsidR="0064329B" w:rsidRDefault="008330B8" w:rsidP="0064329B">
            <w:pPr>
              <w:rPr>
                <w:lang w:val="es-ES"/>
              </w:rPr>
            </w:pPr>
            <w:r>
              <w:rPr>
                <w:lang w:val="es-ES"/>
              </w:rPr>
              <w:t>6</w:t>
            </w:r>
            <w:r>
              <w:rPr>
                <w:lang w:val="id-ID"/>
              </w:rPr>
              <w:t>2</w:t>
            </w:r>
            <w:r w:rsidR="0064329B">
              <w:rPr>
                <w:lang w:val="es-ES"/>
              </w:rPr>
              <w:t>.000.000</w:t>
            </w:r>
          </w:p>
        </w:tc>
      </w:tr>
      <w:tr w:rsidR="0064329B" w:rsidRPr="003B1DCE" w:rsidTr="00EF3339">
        <w:tc>
          <w:tcPr>
            <w:tcW w:w="536" w:type="dxa"/>
          </w:tcPr>
          <w:p w:rsidR="0064329B" w:rsidRDefault="0064329B" w:rsidP="0064329B">
            <w:pPr>
              <w:rPr>
                <w:lang w:val="es-ES"/>
              </w:rPr>
            </w:pPr>
            <w:r>
              <w:rPr>
                <w:lang w:val="es-ES"/>
              </w:rPr>
              <w:t>10</w:t>
            </w:r>
          </w:p>
        </w:tc>
        <w:tc>
          <w:tcPr>
            <w:tcW w:w="899" w:type="dxa"/>
          </w:tcPr>
          <w:p w:rsidR="0064329B" w:rsidRDefault="0064329B" w:rsidP="0064329B">
            <w:pPr>
              <w:rPr>
                <w:lang w:val="es-ES"/>
              </w:rPr>
            </w:pPr>
            <w:r>
              <w:rPr>
                <w:lang w:val="es-ES"/>
              </w:rPr>
              <w:t>2015</w:t>
            </w:r>
          </w:p>
        </w:tc>
        <w:tc>
          <w:tcPr>
            <w:tcW w:w="3662" w:type="dxa"/>
          </w:tcPr>
          <w:p w:rsidR="0064329B" w:rsidRDefault="0064329B" w:rsidP="0064329B">
            <w:r>
              <w:t>Pengembangan model pendidikan</w:t>
            </w:r>
            <w:r w:rsidR="00EF3339">
              <w:t xml:space="preserve"> </w:t>
            </w:r>
            <w:r w:rsidR="00EF3339">
              <w:lastRenderedPageBreak/>
              <w:t xml:space="preserve">karakter berbasis </w:t>
            </w:r>
            <w:r w:rsidR="00EF3339">
              <w:rPr>
                <w:lang w:val="id-ID"/>
              </w:rPr>
              <w:t xml:space="preserve">pendekatan </w:t>
            </w:r>
            <w:r w:rsidR="00EF3339">
              <w:t>scaintific</w:t>
            </w:r>
            <w:r>
              <w:t xml:space="preserve"> di SD Propinsi Lampung</w:t>
            </w:r>
          </w:p>
        </w:tc>
        <w:tc>
          <w:tcPr>
            <w:tcW w:w="1417" w:type="dxa"/>
          </w:tcPr>
          <w:p w:rsidR="0064329B" w:rsidRDefault="0064329B" w:rsidP="0064329B">
            <w:pPr>
              <w:rPr>
                <w:lang w:val="es-ES"/>
              </w:rPr>
            </w:pPr>
            <w:r>
              <w:rPr>
                <w:lang w:val="es-ES"/>
              </w:rPr>
              <w:lastRenderedPageBreak/>
              <w:t xml:space="preserve">Dikti </w:t>
            </w:r>
            <w:r>
              <w:rPr>
                <w:lang w:val="es-ES"/>
              </w:rPr>
              <w:lastRenderedPageBreak/>
              <w:t>(Hibah Pasca)</w:t>
            </w:r>
          </w:p>
        </w:tc>
        <w:tc>
          <w:tcPr>
            <w:tcW w:w="1416" w:type="dxa"/>
          </w:tcPr>
          <w:p w:rsidR="0064329B" w:rsidRDefault="00EF3339" w:rsidP="00EF3339">
            <w:pPr>
              <w:rPr>
                <w:lang w:val="es-ES"/>
              </w:rPr>
            </w:pPr>
            <w:r>
              <w:rPr>
                <w:lang w:val="es-ES"/>
              </w:rPr>
              <w:lastRenderedPageBreak/>
              <w:t>1</w:t>
            </w:r>
            <w:r>
              <w:rPr>
                <w:lang w:val="id-ID"/>
              </w:rPr>
              <w:t>25</w:t>
            </w:r>
            <w:r w:rsidR="0064329B">
              <w:rPr>
                <w:lang w:val="es-ES"/>
              </w:rPr>
              <w:t>.000.000</w:t>
            </w:r>
          </w:p>
        </w:tc>
      </w:tr>
      <w:tr w:rsidR="008330B8" w:rsidRPr="003B1DCE" w:rsidTr="00EF3339">
        <w:tc>
          <w:tcPr>
            <w:tcW w:w="536" w:type="dxa"/>
          </w:tcPr>
          <w:p w:rsidR="008330B8" w:rsidRPr="008330B8" w:rsidRDefault="008330B8" w:rsidP="0064329B">
            <w:pPr>
              <w:rPr>
                <w:lang w:val="id-ID"/>
              </w:rPr>
            </w:pPr>
            <w:r>
              <w:rPr>
                <w:lang w:val="id-ID"/>
              </w:rPr>
              <w:lastRenderedPageBreak/>
              <w:t>11.</w:t>
            </w:r>
          </w:p>
        </w:tc>
        <w:tc>
          <w:tcPr>
            <w:tcW w:w="899" w:type="dxa"/>
          </w:tcPr>
          <w:p w:rsidR="008330B8" w:rsidRPr="008330B8" w:rsidRDefault="008330B8" w:rsidP="0064329B">
            <w:pPr>
              <w:rPr>
                <w:lang w:val="id-ID"/>
              </w:rPr>
            </w:pPr>
            <w:r>
              <w:rPr>
                <w:lang w:val="id-ID"/>
              </w:rPr>
              <w:t>2016</w:t>
            </w:r>
          </w:p>
        </w:tc>
        <w:tc>
          <w:tcPr>
            <w:tcW w:w="3662" w:type="dxa"/>
          </w:tcPr>
          <w:p w:rsidR="008330B8" w:rsidRPr="008330B8" w:rsidRDefault="008330B8" w:rsidP="008330B8">
            <w:pPr>
              <w:rPr>
                <w:lang w:val="id-ID"/>
              </w:rPr>
            </w:pPr>
            <w:r>
              <w:rPr>
                <w:lang w:val="id-ID"/>
              </w:rPr>
              <w:t>PengembanganModel dan Perangkat Pengembangan Kurikulum di propinsi Lampung</w:t>
            </w:r>
          </w:p>
        </w:tc>
        <w:tc>
          <w:tcPr>
            <w:tcW w:w="1417" w:type="dxa"/>
          </w:tcPr>
          <w:p w:rsidR="008330B8" w:rsidRDefault="008330B8" w:rsidP="0064329B">
            <w:pPr>
              <w:rPr>
                <w:lang w:val="es-ES"/>
              </w:rPr>
            </w:pPr>
            <w:r>
              <w:rPr>
                <w:lang w:val="es-ES"/>
              </w:rPr>
              <w:t>Dikti (Hibah Unggulan PT)</w:t>
            </w:r>
          </w:p>
        </w:tc>
        <w:tc>
          <w:tcPr>
            <w:tcW w:w="1416" w:type="dxa"/>
          </w:tcPr>
          <w:p w:rsidR="008330B8" w:rsidRPr="008330B8" w:rsidRDefault="008330B8" w:rsidP="0064329B">
            <w:pPr>
              <w:rPr>
                <w:lang w:val="id-ID"/>
              </w:rPr>
            </w:pPr>
            <w:r>
              <w:rPr>
                <w:lang w:val="id-ID"/>
              </w:rPr>
              <w:t>75.000.000</w:t>
            </w:r>
          </w:p>
        </w:tc>
      </w:tr>
      <w:tr w:rsidR="00EF3339" w:rsidRPr="003B1DCE" w:rsidTr="00EF3339">
        <w:tc>
          <w:tcPr>
            <w:tcW w:w="536" w:type="dxa"/>
          </w:tcPr>
          <w:p w:rsidR="00EF3339" w:rsidRDefault="00EF3339" w:rsidP="0064329B">
            <w:pPr>
              <w:rPr>
                <w:lang w:val="id-ID"/>
              </w:rPr>
            </w:pPr>
            <w:r>
              <w:rPr>
                <w:lang w:val="id-ID"/>
              </w:rPr>
              <w:t>12.</w:t>
            </w:r>
          </w:p>
        </w:tc>
        <w:tc>
          <w:tcPr>
            <w:tcW w:w="899" w:type="dxa"/>
          </w:tcPr>
          <w:p w:rsidR="00EF3339" w:rsidRDefault="00EF3339" w:rsidP="0064329B">
            <w:pPr>
              <w:rPr>
                <w:lang w:val="id-ID"/>
              </w:rPr>
            </w:pPr>
            <w:r>
              <w:rPr>
                <w:lang w:val="id-ID"/>
              </w:rPr>
              <w:t>2016</w:t>
            </w:r>
          </w:p>
        </w:tc>
        <w:tc>
          <w:tcPr>
            <w:tcW w:w="3662" w:type="dxa"/>
          </w:tcPr>
          <w:p w:rsidR="00EF3339" w:rsidRDefault="00EF3339" w:rsidP="00B81ADA">
            <w:r>
              <w:t xml:space="preserve">Pengembangan model pendidikan karakter berbasis </w:t>
            </w:r>
            <w:r>
              <w:rPr>
                <w:lang w:val="id-ID"/>
              </w:rPr>
              <w:t xml:space="preserve">pendekatan </w:t>
            </w:r>
            <w:r>
              <w:t>scaintific di SD Propinsi Lampung</w:t>
            </w:r>
          </w:p>
        </w:tc>
        <w:tc>
          <w:tcPr>
            <w:tcW w:w="1417" w:type="dxa"/>
          </w:tcPr>
          <w:p w:rsidR="00EF3339" w:rsidRDefault="00EF3339" w:rsidP="00B81ADA">
            <w:pPr>
              <w:rPr>
                <w:lang w:val="es-ES"/>
              </w:rPr>
            </w:pPr>
            <w:r>
              <w:rPr>
                <w:lang w:val="es-ES"/>
              </w:rPr>
              <w:t>Dikti (Hibah Pasca)</w:t>
            </w:r>
          </w:p>
        </w:tc>
        <w:tc>
          <w:tcPr>
            <w:tcW w:w="1416" w:type="dxa"/>
          </w:tcPr>
          <w:p w:rsidR="00EF3339" w:rsidRDefault="00EF3339" w:rsidP="00B81ADA">
            <w:pPr>
              <w:rPr>
                <w:lang w:val="es-ES"/>
              </w:rPr>
            </w:pPr>
            <w:r>
              <w:rPr>
                <w:lang w:val="es-ES"/>
              </w:rPr>
              <w:t>1</w:t>
            </w:r>
            <w:r>
              <w:rPr>
                <w:lang w:val="id-ID"/>
              </w:rPr>
              <w:t>50</w:t>
            </w:r>
            <w:r>
              <w:rPr>
                <w:lang w:val="es-ES"/>
              </w:rPr>
              <w:t>.000.000</w:t>
            </w:r>
          </w:p>
        </w:tc>
      </w:tr>
    </w:tbl>
    <w:p w:rsidR="00EF3339" w:rsidRPr="00EF3339" w:rsidRDefault="00EF3339" w:rsidP="00EF3339">
      <w:pPr>
        <w:pStyle w:val="ListParagraph"/>
        <w:ind w:left="2160"/>
        <w:jc w:val="both"/>
        <w:rPr>
          <w:b/>
          <w:lang w:val="es-ES"/>
        </w:rPr>
      </w:pPr>
    </w:p>
    <w:p w:rsidR="0064329B" w:rsidRPr="0064329B" w:rsidRDefault="0064329B" w:rsidP="0064329B">
      <w:pPr>
        <w:pStyle w:val="ListParagraph"/>
        <w:numPr>
          <w:ilvl w:val="2"/>
          <w:numId w:val="33"/>
        </w:numPr>
        <w:tabs>
          <w:tab w:val="clear" w:pos="2160"/>
          <w:tab w:val="num" w:pos="851"/>
        </w:tabs>
        <w:ind w:hanging="1734"/>
        <w:jc w:val="both"/>
        <w:rPr>
          <w:b/>
          <w:lang w:val="es-ES"/>
        </w:rPr>
      </w:pPr>
      <w:r w:rsidRPr="0064329B">
        <w:rPr>
          <w:b/>
          <w:lang w:val="es-ES"/>
        </w:rPr>
        <w:t>Pengabdian Pada Masyarakat Lima Tahun Terakhir</w:t>
      </w:r>
    </w:p>
    <w:p w:rsidR="0064329B" w:rsidRPr="00B43185" w:rsidRDefault="0064329B" w:rsidP="0064329B">
      <w:pPr>
        <w:ind w:left="2160"/>
        <w:jc w:val="both"/>
        <w:rPr>
          <w:b/>
          <w:lang w:val="es-E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899"/>
        <w:gridCol w:w="3735"/>
        <w:gridCol w:w="1398"/>
        <w:gridCol w:w="1361"/>
      </w:tblGrid>
      <w:tr w:rsidR="0064329B" w:rsidRPr="003B1DCE" w:rsidTr="0064329B">
        <w:tc>
          <w:tcPr>
            <w:tcW w:w="540" w:type="dxa"/>
            <w:vMerge w:val="restart"/>
          </w:tcPr>
          <w:p w:rsidR="0064329B" w:rsidRPr="003B1DCE" w:rsidRDefault="0064329B" w:rsidP="0064329B">
            <w:pPr>
              <w:jc w:val="center"/>
              <w:rPr>
                <w:b/>
                <w:lang w:val="es-ES"/>
              </w:rPr>
            </w:pPr>
            <w:r w:rsidRPr="003B1DCE">
              <w:rPr>
                <w:b/>
                <w:lang w:val="es-ES"/>
              </w:rPr>
              <w:t>No</w:t>
            </w:r>
          </w:p>
        </w:tc>
        <w:tc>
          <w:tcPr>
            <w:tcW w:w="900" w:type="dxa"/>
            <w:vMerge w:val="restart"/>
          </w:tcPr>
          <w:p w:rsidR="0064329B" w:rsidRPr="003B1DCE" w:rsidRDefault="0064329B" w:rsidP="0064329B">
            <w:pPr>
              <w:jc w:val="center"/>
              <w:rPr>
                <w:b/>
                <w:lang w:val="es-ES"/>
              </w:rPr>
            </w:pPr>
            <w:r w:rsidRPr="003B1DCE">
              <w:rPr>
                <w:b/>
                <w:lang w:val="es-ES"/>
              </w:rPr>
              <w:t>Tahun</w:t>
            </w:r>
          </w:p>
        </w:tc>
        <w:tc>
          <w:tcPr>
            <w:tcW w:w="3960" w:type="dxa"/>
            <w:vMerge w:val="restart"/>
          </w:tcPr>
          <w:p w:rsidR="0064329B" w:rsidRPr="003B1DCE" w:rsidRDefault="0064329B" w:rsidP="0064329B">
            <w:pPr>
              <w:jc w:val="center"/>
              <w:rPr>
                <w:b/>
                <w:lang w:val="es-ES"/>
              </w:rPr>
            </w:pPr>
            <w:r w:rsidRPr="003B1DCE">
              <w:rPr>
                <w:b/>
                <w:lang w:val="es-ES"/>
              </w:rPr>
              <w:t>Judul Penelitian</w:t>
            </w:r>
          </w:p>
        </w:tc>
        <w:tc>
          <w:tcPr>
            <w:tcW w:w="2808" w:type="dxa"/>
            <w:gridSpan w:val="2"/>
          </w:tcPr>
          <w:p w:rsidR="0064329B" w:rsidRPr="003B1DCE" w:rsidRDefault="0064329B" w:rsidP="0064329B">
            <w:pPr>
              <w:jc w:val="center"/>
              <w:rPr>
                <w:b/>
                <w:lang w:val="es-ES"/>
              </w:rPr>
            </w:pPr>
            <w:r w:rsidRPr="003B1DCE">
              <w:rPr>
                <w:b/>
                <w:lang w:val="es-ES"/>
              </w:rPr>
              <w:t>Pendanaan</w:t>
            </w:r>
          </w:p>
        </w:tc>
      </w:tr>
      <w:tr w:rsidR="0064329B" w:rsidRPr="003B1DCE" w:rsidTr="0064329B">
        <w:tc>
          <w:tcPr>
            <w:tcW w:w="540" w:type="dxa"/>
            <w:vMerge/>
          </w:tcPr>
          <w:p w:rsidR="0064329B" w:rsidRPr="003B1DCE" w:rsidRDefault="0064329B" w:rsidP="0064329B">
            <w:pPr>
              <w:jc w:val="center"/>
              <w:rPr>
                <w:b/>
                <w:lang w:val="es-ES"/>
              </w:rPr>
            </w:pPr>
          </w:p>
        </w:tc>
        <w:tc>
          <w:tcPr>
            <w:tcW w:w="900" w:type="dxa"/>
            <w:vMerge/>
          </w:tcPr>
          <w:p w:rsidR="0064329B" w:rsidRPr="003B1DCE" w:rsidRDefault="0064329B" w:rsidP="0064329B">
            <w:pPr>
              <w:jc w:val="center"/>
              <w:rPr>
                <w:b/>
                <w:lang w:val="es-ES"/>
              </w:rPr>
            </w:pPr>
          </w:p>
        </w:tc>
        <w:tc>
          <w:tcPr>
            <w:tcW w:w="3960" w:type="dxa"/>
            <w:vMerge/>
          </w:tcPr>
          <w:p w:rsidR="0064329B" w:rsidRPr="003B1DCE" w:rsidRDefault="0064329B" w:rsidP="0064329B">
            <w:pPr>
              <w:jc w:val="center"/>
              <w:rPr>
                <w:b/>
                <w:lang w:val="es-ES"/>
              </w:rPr>
            </w:pPr>
          </w:p>
        </w:tc>
        <w:tc>
          <w:tcPr>
            <w:tcW w:w="1440" w:type="dxa"/>
          </w:tcPr>
          <w:p w:rsidR="0064329B" w:rsidRPr="003B1DCE" w:rsidRDefault="0064329B" w:rsidP="0064329B">
            <w:pPr>
              <w:jc w:val="center"/>
              <w:rPr>
                <w:b/>
                <w:lang w:val="es-ES"/>
              </w:rPr>
            </w:pPr>
            <w:r w:rsidRPr="003B1DCE">
              <w:rPr>
                <w:b/>
                <w:lang w:val="es-ES"/>
              </w:rPr>
              <w:t>Sumber</w:t>
            </w:r>
          </w:p>
        </w:tc>
        <w:tc>
          <w:tcPr>
            <w:tcW w:w="1368" w:type="dxa"/>
          </w:tcPr>
          <w:p w:rsidR="0064329B" w:rsidRPr="003B1DCE" w:rsidRDefault="0064329B" w:rsidP="0064329B">
            <w:pPr>
              <w:jc w:val="center"/>
              <w:rPr>
                <w:b/>
                <w:lang w:val="es-ES"/>
              </w:rPr>
            </w:pPr>
            <w:r w:rsidRPr="003B1DCE">
              <w:rPr>
                <w:b/>
                <w:lang w:val="es-ES"/>
              </w:rPr>
              <w:t>Jumlah</w:t>
            </w:r>
          </w:p>
        </w:tc>
      </w:tr>
      <w:tr w:rsidR="0064329B" w:rsidRPr="003B1DCE" w:rsidTr="0064329B">
        <w:tc>
          <w:tcPr>
            <w:tcW w:w="540" w:type="dxa"/>
          </w:tcPr>
          <w:p w:rsidR="0064329B" w:rsidRPr="003B1DCE" w:rsidRDefault="0064329B" w:rsidP="0064329B">
            <w:pPr>
              <w:jc w:val="both"/>
              <w:rPr>
                <w:lang w:val="es-ES"/>
              </w:rPr>
            </w:pPr>
            <w:r w:rsidRPr="003B1DCE">
              <w:rPr>
                <w:lang w:val="es-ES"/>
              </w:rPr>
              <w:t>1</w:t>
            </w:r>
          </w:p>
        </w:tc>
        <w:tc>
          <w:tcPr>
            <w:tcW w:w="900" w:type="dxa"/>
          </w:tcPr>
          <w:p w:rsidR="0064329B" w:rsidRPr="003B1DCE" w:rsidRDefault="0064329B" w:rsidP="0064329B">
            <w:pPr>
              <w:jc w:val="both"/>
              <w:rPr>
                <w:lang w:val="es-ES"/>
              </w:rPr>
            </w:pPr>
            <w:r w:rsidRPr="003B1DCE">
              <w:rPr>
                <w:lang w:val="es-ES"/>
              </w:rPr>
              <w:t>2010</w:t>
            </w:r>
          </w:p>
        </w:tc>
        <w:tc>
          <w:tcPr>
            <w:tcW w:w="3960" w:type="dxa"/>
          </w:tcPr>
          <w:p w:rsidR="0064329B" w:rsidRPr="003B1DCE" w:rsidRDefault="0064329B" w:rsidP="0064329B">
            <w:pPr>
              <w:rPr>
                <w:lang w:val="es-ES"/>
              </w:rPr>
            </w:pPr>
            <w:r w:rsidRPr="003B1DCE">
              <w:rPr>
                <w:lang w:val="es-ES"/>
              </w:rPr>
              <w:t>Sosialisasi Metode Pembelajaran Konstruktivistik pada Guru-guru IT di Bandar Lampung</w:t>
            </w:r>
          </w:p>
        </w:tc>
        <w:tc>
          <w:tcPr>
            <w:tcW w:w="1440" w:type="dxa"/>
          </w:tcPr>
          <w:p w:rsidR="0064329B" w:rsidRPr="003B1DCE" w:rsidRDefault="0064329B" w:rsidP="0064329B">
            <w:pPr>
              <w:jc w:val="both"/>
              <w:rPr>
                <w:lang w:val="es-ES"/>
              </w:rPr>
            </w:pPr>
            <w:r w:rsidRPr="003B1DCE">
              <w:rPr>
                <w:lang w:val="es-ES"/>
              </w:rPr>
              <w:t>DIPA Unila</w:t>
            </w:r>
          </w:p>
        </w:tc>
        <w:tc>
          <w:tcPr>
            <w:tcW w:w="1368" w:type="dxa"/>
          </w:tcPr>
          <w:p w:rsidR="0064329B" w:rsidRPr="003B1DCE" w:rsidRDefault="0064329B" w:rsidP="0064329B">
            <w:pPr>
              <w:jc w:val="both"/>
              <w:rPr>
                <w:lang w:val="es-ES"/>
              </w:rPr>
            </w:pPr>
            <w:r w:rsidRPr="003B1DCE">
              <w:rPr>
                <w:lang w:val="es-ES"/>
              </w:rPr>
              <w:t>3.500.000</w:t>
            </w:r>
          </w:p>
        </w:tc>
      </w:tr>
      <w:tr w:rsidR="0064329B" w:rsidRPr="003B1DCE" w:rsidTr="0064329B">
        <w:tc>
          <w:tcPr>
            <w:tcW w:w="540" w:type="dxa"/>
          </w:tcPr>
          <w:p w:rsidR="0064329B" w:rsidRPr="003B1DCE" w:rsidRDefault="0064329B" w:rsidP="0064329B">
            <w:pPr>
              <w:rPr>
                <w:lang w:val="es-ES"/>
              </w:rPr>
            </w:pPr>
            <w:r w:rsidRPr="003B1DCE">
              <w:rPr>
                <w:lang w:val="es-ES"/>
              </w:rPr>
              <w:t>2</w:t>
            </w:r>
          </w:p>
        </w:tc>
        <w:tc>
          <w:tcPr>
            <w:tcW w:w="900" w:type="dxa"/>
          </w:tcPr>
          <w:p w:rsidR="0064329B" w:rsidRPr="003B1DCE" w:rsidRDefault="0064329B" w:rsidP="0064329B">
            <w:pPr>
              <w:rPr>
                <w:lang w:val="es-ES"/>
              </w:rPr>
            </w:pPr>
            <w:r w:rsidRPr="003B1DCE">
              <w:rPr>
                <w:lang w:val="es-ES"/>
              </w:rPr>
              <w:t>2010</w:t>
            </w:r>
          </w:p>
        </w:tc>
        <w:tc>
          <w:tcPr>
            <w:tcW w:w="3960" w:type="dxa"/>
          </w:tcPr>
          <w:p w:rsidR="0064329B" w:rsidRPr="003B1DCE" w:rsidRDefault="0064329B" w:rsidP="0064329B">
            <w:pPr>
              <w:rPr>
                <w:lang w:val="es-ES"/>
              </w:rPr>
            </w:pPr>
            <w:r w:rsidRPr="003B1DCE">
              <w:rPr>
                <w:lang w:val="es-ES"/>
              </w:rPr>
              <w:t>Sosialisasi Peningkatan Kemampuan Berpikir Kritis Siswa melalui Penerapan Pembelajaran Konstruktivistik</w:t>
            </w:r>
          </w:p>
        </w:tc>
        <w:tc>
          <w:tcPr>
            <w:tcW w:w="1440" w:type="dxa"/>
          </w:tcPr>
          <w:p w:rsidR="0064329B" w:rsidRPr="003B1DCE" w:rsidRDefault="0064329B" w:rsidP="0064329B">
            <w:pPr>
              <w:rPr>
                <w:lang w:val="es-ES"/>
              </w:rPr>
            </w:pPr>
            <w:r w:rsidRPr="003B1DCE">
              <w:rPr>
                <w:lang w:val="es-ES"/>
              </w:rPr>
              <w:t>DIPA Unila</w:t>
            </w:r>
          </w:p>
        </w:tc>
        <w:tc>
          <w:tcPr>
            <w:tcW w:w="1368" w:type="dxa"/>
          </w:tcPr>
          <w:p w:rsidR="0064329B" w:rsidRPr="003B1DCE" w:rsidRDefault="0064329B" w:rsidP="0064329B">
            <w:pPr>
              <w:rPr>
                <w:lang w:val="es-ES"/>
              </w:rPr>
            </w:pPr>
            <w:r w:rsidRPr="003B1DCE">
              <w:rPr>
                <w:lang w:val="es-ES"/>
              </w:rPr>
              <w:t>3.500.000</w:t>
            </w:r>
          </w:p>
        </w:tc>
      </w:tr>
      <w:tr w:rsidR="0064329B" w:rsidRPr="003B1DCE" w:rsidTr="0064329B">
        <w:tc>
          <w:tcPr>
            <w:tcW w:w="540" w:type="dxa"/>
          </w:tcPr>
          <w:p w:rsidR="0064329B" w:rsidRPr="003B1DCE" w:rsidRDefault="0064329B" w:rsidP="0064329B">
            <w:pPr>
              <w:rPr>
                <w:lang w:val="es-ES"/>
              </w:rPr>
            </w:pPr>
            <w:r w:rsidRPr="003B1DCE">
              <w:rPr>
                <w:lang w:val="es-ES"/>
              </w:rPr>
              <w:t>3</w:t>
            </w:r>
          </w:p>
        </w:tc>
        <w:tc>
          <w:tcPr>
            <w:tcW w:w="900" w:type="dxa"/>
          </w:tcPr>
          <w:p w:rsidR="0064329B" w:rsidRPr="003B1DCE" w:rsidRDefault="0064329B" w:rsidP="0064329B">
            <w:pPr>
              <w:rPr>
                <w:lang w:val="es-ES"/>
              </w:rPr>
            </w:pPr>
            <w:r w:rsidRPr="003B1DCE">
              <w:rPr>
                <w:lang w:val="es-ES"/>
              </w:rPr>
              <w:t>2010</w:t>
            </w:r>
          </w:p>
        </w:tc>
        <w:tc>
          <w:tcPr>
            <w:tcW w:w="3960" w:type="dxa"/>
          </w:tcPr>
          <w:p w:rsidR="0064329B" w:rsidRPr="003B1DCE" w:rsidRDefault="0064329B" w:rsidP="0064329B">
            <w:pPr>
              <w:rPr>
                <w:lang w:val="es-ES"/>
              </w:rPr>
            </w:pPr>
            <w:r>
              <w:t>Sosialisasi Penilaian Hasil Belajar pada MGMP Fisika di Bandar Lampung</w:t>
            </w:r>
          </w:p>
        </w:tc>
        <w:tc>
          <w:tcPr>
            <w:tcW w:w="1440" w:type="dxa"/>
          </w:tcPr>
          <w:p w:rsidR="0064329B" w:rsidRPr="003B1DCE" w:rsidRDefault="0064329B" w:rsidP="0064329B">
            <w:pPr>
              <w:rPr>
                <w:lang w:val="es-ES"/>
              </w:rPr>
            </w:pPr>
            <w:r w:rsidRPr="003B1DCE">
              <w:rPr>
                <w:lang w:val="es-ES"/>
              </w:rPr>
              <w:t>DIPA Unila</w:t>
            </w:r>
          </w:p>
        </w:tc>
        <w:tc>
          <w:tcPr>
            <w:tcW w:w="1368" w:type="dxa"/>
          </w:tcPr>
          <w:p w:rsidR="0064329B" w:rsidRPr="003B1DCE" w:rsidRDefault="0064329B" w:rsidP="0064329B">
            <w:pPr>
              <w:rPr>
                <w:lang w:val="es-ES"/>
              </w:rPr>
            </w:pPr>
            <w:r w:rsidRPr="003B1DCE">
              <w:rPr>
                <w:lang w:val="es-ES"/>
              </w:rPr>
              <w:t>3.500.000</w:t>
            </w:r>
          </w:p>
        </w:tc>
      </w:tr>
      <w:tr w:rsidR="0064329B" w:rsidRPr="003B1DCE" w:rsidTr="0064329B">
        <w:tc>
          <w:tcPr>
            <w:tcW w:w="540" w:type="dxa"/>
          </w:tcPr>
          <w:p w:rsidR="0064329B" w:rsidRPr="003B1DCE" w:rsidRDefault="0064329B" w:rsidP="0064329B">
            <w:pPr>
              <w:rPr>
                <w:lang w:val="es-ES"/>
              </w:rPr>
            </w:pPr>
            <w:r w:rsidRPr="003B1DCE">
              <w:rPr>
                <w:lang w:val="es-ES"/>
              </w:rPr>
              <w:t>4</w:t>
            </w:r>
          </w:p>
        </w:tc>
        <w:tc>
          <w:tcPr>
            <w:tcW w:w="900" w:type="dxa"/>
          </w:tcPr>
          <w:p w:rsidR="0064329B" w:rsidRPr="003B1DCE" w:rsidRDefault="0064329B" w:rsidP="0064329B">
            <w:pPr>
              <w:rPr>
                <w:lang w:val="es-ES"/>
              </w:rPr>
            </w:pPr>
            <w:r w:rsidRPr="003B1DCE">
              <w:rPr>
                <w:lang w:val="es-ES"/>
              </w:rPr>
              <w:t>2011</w:t>
            </w:r>
          </w:p>
        </w:tc>
        <w:tc>
          <w:tcPr>
            <w:tcW w:w="3960" w:type="dxa"/>
          </w:tcPr>
          <w:p w:rsidR="0064329B" w:rsidRPr="003B1DCE" w:rsidRDefault="0064329B" w:rsidP="0064329B">
            <w:pPr>
              <w:rPr>
                <w:lang w:val="es-ES"/>
              </w:rPr>
            </w:pPr>
            <w:r w:rsidRPr="003B1DCE">
              <w:rPr>
                <w:lang w:val="es-ES"/>
              </w:rPr>
              <w:t>Work Shop Penulisan Penelitian Tindakan Kelas pada Guru SDN 1 dan SDN 2 Fajar Baru Jati Agung Lampung Selatan</w:t>
            </w:r>
          </w:p>
        </w:tc>
        <w:tc>
          <w:tcPr>
            <w:tcW w:w="1440" w:type="dxa"/>
          </w:tcPr>
          <w:p w:rsidR="0064329B" w:rsidRPr="003B1DCE" w:rsidRDefault="0064329B" w:rsidP="0064329B">
            <w:pPr>
              <w:rPr>
                <w:lang w:val="es-ES"/>
              </w:rPr>
            </w:pPr>
            <w:r w:rsidRPr="003B1DCE">
              <w:rPr>
                <w:lang w:val="es-ES"/>
              </w:rPr>
              <w:t>DIPA Unila</w:t>
            </w:r>
          </w:p>
        </w:tc>
        <w:tc>
          <w:tcPr>
            <w:tcW w:w="1368" w:type="dxa"/>
          </w:tcPr>
          <w:p w:rsidR="0064329B" w:rsidRPr="003B1DCE" w:rsidRDefault="0064329B" w:rsidP="0064329B">
            <w:pPr>
              <w:rPr>
                <w:lang w:val="es-ES"/>
              </w:rPr>
            </w:pPr>
            <w:r w:rsidRPr="003B1DCE">
              <w:rPr>
                <w:lang w:val="es-ES"/>
              </w:rPr>
              <w:t>5.000.000</w:t>
            </w:r>
          </w:p>
        </w:tc>
      </w:tr>
      <w:tr w:rsidR="0064329B" w:rsidRPr="003B1DCE" w:rsidTr="0064329B">
        <w:tc>
          <w:tcPr>
            <w:tcW w:w="540" w:type="dxa"/>
          </w:tcPr>
          <w:p w:rsidR="0064329B" w:rsidRPr="003B1DCE" w:rsidRDefault="0064329B" w:rsidP="0064329B">
            <w:pPr>
              <w:rPr>
                <w:lang w:val="es-ES"/>
              </w:rPr>
            </w:pPr>
            <w:r w:rsidRPr="003B1DCE">
              <w:rPr>
                <w:lang w:val="es-ES"/>
              </w:rPr>
              <w:t>5</w:t>
            </w:r>
          </w:p>
        </w:tc>
        <w:tc>
          <w:tcPr>
            <w:tcW w:w="900" w:type="dxa"/>
          </w:tcPr>
          <w:p w:rsidR="0064329B" w:rsidRPr="003B1DCE" w:rsidRDefault="0064329B" w:rsidP="0064329B">
            <w:pPr>
              <w:rPr>
                <w:lang w:val="es-ES"/>
              </w:rPr>
            </w:pPr>
            <w:r w:rsidRPr="003B1DCE">
              <w:rPr>
                <w:lang w:val="es-ES"/>
              </w:rPr>
              <w:t>2011</w:t>
            </w:r>
          </w:p>
        </w:tc>
        <w:tc>
          <w:tcPr>
            <w:tcW w:w="3960" w:type="dxa"/>
          </w:tcPr>
          <w:p w:rsidR="0064329B" w:rsidRPr="00EB1765" w:rsidRDefault="0064329B" w:rsidP="0064329B">
            <w:r w:rsidRPr="00EB1765">
              <w:t xml:space="preserve">Penyuluhan Pemanfaatan Berbagai Sumber Belajar </w:t>
            </w:r>
          </w:p>
          <w:p w:rsidR="0064329B" w:rsidRPr="003B1DCE" w:rsidRDefault="0064329B" w:rsidP="0064329B">
            <w:pPr>
              <w:rPr>
                <w:lang w:val="es-ES"/>
              </w:rPr>
            </w:pPr>
            <w:r w:rsidRPr="00EB1765">
              <w:t>di SMP Kota Bandar Lampung</w:t>
            </w:r>
          </w:p>
        </w:tc>
        <w:tc>
          <w:tcPr>
            <w:tcW w:w="1440" w:type="dxa"/>
          </w:tcPr>
          <w:p w:rsidR="0064329B" w:rsidRPr="003B1DCE" w:rsidRDefault="0064329B" w:rsidP="0064329B">
            <w:pPr>
              <w:rPr>
                <w:lang w:val="es-ES"/>
              </w:rPr>
            </w:pPr>
            <w:r w:rsidRPr="003B1DCE">
              <w:rPr>
                <w:lang w:val="es-ES"/>
              </w:rPr>
              <w:t>DIPA FKIP Unila</w:t>
            </w:r>
          </w:p>
        </w:tc>
        <w:tc>
          <w:tcPr>
            <w:tcW w:w="1368" w:type="dxa"/>
          </w:tcPr>
          <w:p w:rsidR="0064329B" w:rsidRPr="003B1DCE" w:rsidRDefault="0064329B" w:rsidP="0064329B">
            <w:pPr>
              <w:rPr>
                <w:lang w:val="es-ES"/>
              </w:rPr>
            </w:pPr>
            <w:r w:rsidRPr="003B1DCE">
              <w:rPr>
                <w:lang w:val="es-ES"/>
              </w:rPr>
              <w:t>4.000.000</w:t>
            </w:r>
          </w:p>
        </w:tc>
      </w:tr>
      <w:tr w:rsidR="0064329B" w:rsidRPr="003B1DCE" w:rsidTr="0064329B">
        <w:tc>
          <w:tcPr>
            <w:tcW w:w="540" w:type="dxa"/>
          </w:tcPr>
          <w:p w:rsidR="0064329B" w:rsidRPr="003B1DCE" w:rsidRDefault="0064329B" w:rsidP="0064329B">
            <w:pPr>
              <w:rPr>
                <w:lang w:val="es-ES"/>
              </w:rPr>
            </w:pPr>
            <w:r w:rsidRPr="003B1DCE">
              <w:rPr>
                <w:lang w:val="es-ES"/>
              </w:rPr>
              <w:t>6</w:t>
            </w:r>
          </w:p>
        </w:tc>
        <w:tc>
          <w:tcPr>
            <w:tcW w:w="900" w:type="dxa"/>
          </w:tcPr>
          <w:p w:rsidR="0064329B" w:rsidRPr="003B1DCE" w:rsidRDefault="0064329B" w:rsidP="0064329B">
            <w:pPr>
              <w:rPr>
                <w:lang w:val="es-ES"/>
              </w:rPr>
            </w:pPr>
            <w:r w:rsidRPr="003B1DCE">
              <w:rPr>
                <w:lang w:val="es-ES"/>
              </w:rPr>
              <w:t>2011</w:t>
            </w:r>
          </w:p>
        </w:tc>
        <w:tc>
          <w:tcPr>
            <w:tcW w:w="3960" w:type="dxa"/>
          </w:tcPr>
          <w:p w:rsidR="0064329B" w:rsidRDefault="0064329B" w:rsidP="0064329B">
            <w:r>
              <w:t>Penyuluhan Metode Pembelajaran Inovatif bagi Guru-Guru SDN di Fajar Baru Lampung Selatan</w:t>
            </w:r>
          </w:p>
        </w:tc>
        <w:tc>
          <w:tcPr>
            <w:tcW w:w="1440" w:type="dxa"/>
          </w:tcPr>
          <w:p w:rsidR="0064329B" w:rsidRPr="003B1DCE" w:rsidRDefault="0064329B" w:rsidP="0064329B">
            <w:pPr>
              <w:rPr>
                <w:lang w:val="es-ES"/>
              </w:rPr>
            </w:pPr>
            <w:r w:rsidRPr="003B1DCE">
              <w:rPr>
                <w:lang w:val="es-ES"/>
              </w:rPr>
              <w:t>DIPA Unila</w:t>
            </w:r>
          </w:p>
        </w:tc>
        <w:tc>
          <w:tcPr>
            <w:tcW w:w="1368" w:type="dxa"/>
          </w:tcPr>
          <w:p w:rsidR="0064329B" w:rsidRPr="003B1DCE" w:rsidRDefault="0064329B" w:rsidP="0064329B">
            <w:pPr>
              <w:rPr>
                <w:lang w:val="es-ES"/>
              </w:rPr>
            </w:pPr>
            <w:r w:rsidRPr="003B1DCE">
              <w:rPr>
                <w:lang w:val="es-ES"/>
              </w:rPr>
              <w:t>3.500.000</w:t>
            </w:r>
          </w:p>
        </w:tc>
      </w:tr>
      <w:tr w:rsidR="0064329B" w:rsidRPr="003B1DCE" w:rsidTr="0064329B">
        <w:tc>
          <w:tcPr>
            <w:tcW w:w="540" w:type="dxa"/>
          </w:tcPr>
          <w:p w:rsidR="0064329B" w:rsidRPr="003B1DCE" w:rsidRDefault="0064329B" w:rsidP="0064329B">
            <w:pPr>
              <w:rPr>
                <w:lang w:val="es-ES"/>
              </w:rPr>
            </w:pPr>
            <w:r>
              <w:rPr>
                <w:lang w:val="es-ES"/>
              </w:rPr>
              <w:t>7.</w:t>
            </w:r>
          </w:p>
        </w:tc>
        <w:tc>
          <w:tcPr>
            <w:tcW w:w="900" w:type="dxa"/>
          </w:tcPr>
          <w:p w:rsidR="0064329B" w:rsidRPr="003B1DCE" w:rsidRDefault="0064329B" w:rsidP="0064329B">
            <w:pPr>
              <w:rPr>
                <w:lang w:val="es-ES"/>
              </w:rPr>
            </w:pPr>
            <w:r>
              <w:rPr>
                <w:lang w:val="es-ES"/>
              </w:rPr>
              <w:t>2012</w:t>
            </w:r>
          </w:p>
        </w:tc>
        <w:tc>
          <w:tcPr>
            <w:tcW w:w="3960" w:type="dxa"/>
          </w:tcPr>
          <w:p w:rsidR="0064329B" w:rsidRDefault="0064329B" w:rsidP="0064329B">
            <w:r>
              <w:t>Penyuluhan Peningkatan Kompetensi Pedagogik bagi Guru Tersertifikasi di SD Kota Bandar Lampung</w:t>
            </w:r>
          </w:p>
        </w:tc>
        <w:tc>
          <w:tcPr>
            <w:tcW w:w="1440" w:type="dxa"/>
          </w:tcPr>
          <w:p w:rsidR="0064329B" w:rsidRPr="003B1DCE" w:rsidRDefault="0064329B" w:rsidP="0064329B">
            <w:pPr>
              <w:rPr>
                <w:lang w:val="es-ES"/>
              </w:rPr>
            </w:pPr>
            <w:r>
              <w:rPr>
                <w:lang w:val="es-ES"/>
              </w:rPr>
              <w:t>DIPA Unila</w:t>
            </w:r>
          </w:p>
        </w:tc>
        <w:tc>
          <w:tcPr>
            <w:tcW w:w="1368" w:type="dxa"/>
          </w:tcPr>
          <w:p w:rsidR="0064329B" w:rsidRPr="003B1DCE" w:rsidRDefault="0064329B" w:rsidP="0064329B">
            <w:pPr>
              <w:rPr>
                <w:lang w:val="es-ES"/>
              </w:rPr>
            </w:pPr>
            <w:r>
              <w:rPr>
                <w:lang w:val="es-ES"/>
              </w:rPr>
              <w:t>3.500.000</w:t>
            </w:r>
          </w:p>
        </w:tc>
      </w:tr>
      <w:tr w:rsidR="0064329B" w:rsidRPr="003B1DCE" w:rsidTr="0064329B">
        <w:tc>
          <w:tcPr>
            <w:tcW w:w="540" w:type="dxa"/>
          </w:tcPr>
          <w:p w:rsidR="0064329B" w:rsidRDefault="0064329B" w:rsidP="0064329B">
            <w:pPr>
              <w:rPr>
                <w:lang w:val="es-ES"/>
              </w:rPr>
            </w:pPr>
            <w:r>
              <w:rPr>
                <w:lang w:val="es-ES"/>
              </w:rPr>
              <w:t>8.</w:t>
            </w:r>
          </w:p>
        </w:tc>
        <w:tc>
          <w:tcPr>
            <w:tcW w:w="900" w:type="dxa"/>
          </w:tcPr>
          <w:p w:rsidR="0064329B" w:rsidRDefault="0064329B" w:rsidP="0064329B">
            <w:pPr>
              <w:rPr>
                <w:lang w:val="es-ES"/>
              </w:rPr>
            </w:pPr>
            <w:r>
              <w:rPr>
                <w:lang w:val="es-ES"/>
              </w:rPr>
              <w:t>2012</w:t>
            </w:r>
          </w:p>
        </w:tc>
        <w:tc>
          <w:tcPr>
            <w:tcW w:w="3960" w:type="dxa"/>
          </w:tcPr>
          <w:p w:rsidR="0064329B" w:rsidRDefault="0064329B" w:rsidP="0064329B">
            <w:r>
              <w:t xml:space="preserve">Pelatihan Bagi Guru-guru SD Kec Kemiling untuk Mendiagnosis Gaya Belajar Siswa </w:t>
            </w:r>
          </w:p>
        </w:tc>
        <w:tc>
          <w:tcPr>
            <w:tcW w:w="1440" w:type="dxa"/>
          </w:tcPr>
          <w:p w:rsidR="0064329B" w:rsidRDefault="0064329B" w:rsidP="0064329B">
            <w:pPr>
              <w:rPr>
                <w:lang w:val="es-ES"/>
              </w:rPr>
            </w:pPr>
            <w:r>
              <w:rPr>
                <w:lang w:val="es-ES"/>
              </w:rPr>
              <w:t>DIPA Unila</w:t>
            </w:r>
          </w:p>
        </w:tc>
        <w:tc>
          <w:tcPr>
            <w:tcW w:w="1368" w:type="dxa"/>
          </w:tcPr>
          <w:p w:rsidR="0064329B" w:rsidRDefault="0064329B" w:rsidP="0064329B">
            <w:pPr>
              <w:rPr>
                <w:lang w:val="es-ES"/>
              </w:rPr>
            </w:pPr>
            <w:r>
              <w:rPr>
                <w:lang w:val="es-ES"/>
              </w:rPr>
              <w:t>3.500.000</w:t>
            </w:r>
          </w:p>
        </w:tc>
      </w:tr>
      <w:tr w:rsidR="0064329B" w:rsidRPr="003B1DCE" w:rsidTr="0064329B">
        <w:tc>
          <w:tcPr>
            <w:tcW w:w="540" w:type="dxa"/>
          </w:tcPr>
          <w:p w:rsidR="0064329B" w:rsidRDefault="0064329B" w:rsidP="0064329B">
            <w:pPr>
              <w:rPr>
                <w:lang w:val="es-ES"/>
              </w:rPr>
            </w:pPr>
            <w:r>
              <w:rPr>
                <w:lang w:val="es-ES"/>
              </w:rPr>
              <w:t>9.</w:t>
            </w:r>
          </w:p>
        </w:tc>
        <w:tc>
          <w:tcPr>
            <w:tcW w:w="900" w:type="dxa"/>
          </w:tcPr>
          <w:p w:rsidR="0064329B" w:rsidRDefault="0064329B" w:rsidP="0064329B">
            <w:pPr>
              <w:rPr>
                <w:lang w:val="es-ES"/>
              </w:rPr>
            </w:pPr>
            <w:r>
              <w:rPr>
                <w:lang w:val="es-ES"/>
              </w:rPr>
              <w:t>2012</w:t>
            </w:r>
          </w:p>
        </w:tc>
        <w:tc>
          <w:tcPr>
            <w:tcW w:w="3960" w:type="dxa"/>
          </w:tcPr>
          <w:p w:rsidR="0064329B" w:rsidRDefault="0064329B" w:rsidP="0064329B">
            <w:r>
              <w:t>Pelatihan Pengembangan Perangkat Pembelajaran bagi Guru SDN di Labuhan Ratu</w:t>
            </w:r>
          </w:p>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3.500.000</w:t>
            </w:r>
          </w:p>
        </w:tc>
      </w:tr>
      <w:tr w:rsidR="0064329B" w:rsidRPr="003B1DCE" w:rsidTr="0064329B">
        <w:tc>
          <w:tcPr>
            <w:tcW w:w="540" w:type="dxa"/>
          </w:tcPr>
          <w:p w:rsidR="0064329B" w:rsidRDefault="0064329B" w:rsidP="0064329B">
            <w:pPr>
              <w:rPr>
                <w:lang w:val="es-ES"/>
              </w:rPr>
            </w:pPr>
            <w:r>
              <w:rPr>
                <w:lang w:val="es-ES"/>
              </w:rPr>
              <w:t>10.</w:t>
            </w:r>
          </w:p>
        </w:tc>
        <w:tc>
          <w:tcPr>
            <w:tcW w:w="900" w:type="dxa"/>
          </w:tcPr>
          <w:p w:rsidR="0064329B" w:rsidRDefault="0064329B" w:rsidP="0064329B">
            <w:pPr>
              <w:rPr>
                <w:lang w:val="es-ES"/>
              </w:rPr>
            </w:pPr>
            <w:r>
              <w:rPr>
                <w:lang w:val="es-ES"/>
              </w:rPr>
              <w:t>2013</w:t>
            </w:r>
          </w:p>
        </w:tc>
        <w:tc>
          <w:tcPr>
            <w:tcW w:w="3960" w:type="dxa"/>
          </w:tcPr>
          <w:p w:rsidR="0064329B" w:rsidRDefault="0064329B" w:rsidP="0064329B">
            <w:r>
              <w:t>Pelatihan Penelitian Tindakan Kelas  bagi Guru SD di Lampung Timur</w:t>
            </w:r>
          </w:p>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5.000.000</w:t>
            </w:r>
          </w:p>
        </w:tc>
      </w:tr>
      <w:tr w:rsidR="0064329B" w:rsidRPr="003B1DCE" w:rsidTr="0064329B">
        <w:tc>
          <w:tcPr>
            <w:tcW w:w="540" w:type="dxa"/>
          </w:tcPr>
          <w:p w:rsidR="0064329B" w:rsidRPr="00963F36" w:rsidRDefault="0064329B" w:rsidP="0064329B">
            <w:pPr>
              <w:rPr>
                <w:lang w:val="es-ES"/>
              </w:rPr>
            </w:pPr>
            <w:r w:rsidRPr="00963F36">
              <w:rPr>
                <w:lang w:val="es-ES"/>
              </w:rPr>
              <w:t>11.</w:t>
            </w:r>
            <w:r>
              <w:rPr>
                <w:lang w:val="es-ES"/>
              </w:rPr>
              <w:t xml:space="preserve"> </w:t>
            </w:r>
          </w:p>
        </w:tc>
        <w:tc>
          <w:tcPr>
            <w:tcW w:w="900" w:type="dxa"/>
          </w:tcPr>
          <w:p w:rsidR="0064329B" w:rsidRDefault="0064329B" w:rsidP="0064329B">
            <w:pPr>
              <w:rPr>
                <w:lang w:val="es-ES"/>
              </w:rPr>
            </w:pPr>
            <w:r>
              <w:rPr>
                <w:lang w:val="es-ES"/>
              </w:rPr>
              <w:t>2013</w:t>
            </w:r>
          </w:p>
        </w:tc>
        <w:tc>
          <w:tcPr>
            <w:tcW w:w="3960" w:type="dxa"/>
          </w:tcPr>
          <w:p w:rsidR="0064329B" w:rsidRDefault="0064329B" w:rsidP="0064329B">
            <w:r>
              <w:t xml:space="preserve">Pelatihan Pengembangan Media </w:t>
            </w:r>
            <w:r>
              <w:lastRenderedPageBreak/>
              <w:t>Pembelajaran bagi Guru-guru SDN 2 Fajar Baru Jati Agung Lampung Selatan</w:t>
            </w:r>
          </w:p>
        </w:tc>
        <w:tc>
          <w:tcPr>
            <w:tcW w:w="1440" w:type="dxa"/>
          </w:tcPr>
          <w:p w:rsidR="0064329B" w:rsidRDefault="0064329B" w:rsidP="0064329B">
            <w:pPr>
              <w:rPr>
                <w:lang w:val="es-ES"/>
              </w:rPr>
            </w:pPr>
            <w:r>
              <w:rPr>
                <w:lang w:val="es-ES"/>
              </w:rPr>
              <w:lastRenderedPageBreak/>
              <w:t xml:space="preserve">DIPA BLU </w:t>
            </w:r>
            <w:r>
              <w:rPr>
                <w:lang w:val="es-ES"/>
              </w:rPr>
              <w:lastRenderedPageBreak/>
              <w:t>Unila</w:t>
            </w:r>
          </w:p>
        </w:tc>
        <w:tc>
          <w:tcPr>
            <w:tcW w:w="1368" w:type="dxa"/>
          </w:tcPr>
          <w:p w:rsidR="0064329B" w:rsidRDefault="0064329B" w:rsidP="0064329B">
            <w:pPr>
              <w:rPr>
                <w:lang w:val="es-ES"/>
              </w:rPr>
            </w:pPr>
            <w:r>
              <w:rPr>
                <w:lang w:val="es-ES"/>
              </w:rPr>
              <w:lastRenderedPageBreak/>
              <w:t>5.000.000</w:t>
            </w:r>
          </w:p>
        </w:tc>
      </w:tr>
      <w:tr w:rsidR="0064329B" w:rsidRPr="003B1DCE" w:rsidTr="0064329B">
        <w:tc>
          <w:tcPr>
            <w:tcW w:w="540" w:type="dxa"/>
          </w:tcPr>
          <w:p w:rsidR="0064329B" w:rsidRPr="00963F36" w:rsidRDefault="0064329B" w:rsidP="0064329B">
            <w:pPr>
              <w:rPr>
                <w:lang w:val="es-ES"/>
              </w:rPr>
            </w:pPr>
            <w:r>
              <w:rPr>
                <w:lang w:val="es-ES"/>
              </w:rPr>
              <w:lastRenderedPageBreak/>
              <w:t>12.</w:t>
            </w:r>
          </w:p>
        </w:tc>
        <w:tc>
          <w:tcPr>
            <w:tcW w:w="900" w:type="dxa"/>
          </w:tcPr>
          <w:p w:rsidR="0064329B" w:rsidRDefault="0064329B" w:rsidP="0064329B">
            <w:pPr>
              <w:rPr>
                <w:lang w:val="es-ES"/>
              </w:rPr>
            </w:pPr>
            <w:r>
              <w:rPr>
                <w:lang w:val="es-ES"/>
              </w:rPr>
              <w:t>2014</w:t>
            </w:r>
          </w:p>
        </w:tc>
        <w:tc>
          <w:tcPr>
            <w:tcW w:w="3960" w:type="dxa"/>
          </w:tcPr>
          <w:p w:rsidR="0064329B" w:rsidRPr="002F4C7F" w:rsidRDefault="0064329B" w:rsidP="0064329B">
            <w:pPr>
              <w:tabs>
                <w:tab w:val="left" w:pos="0"/>
                <w:tab w:val="left" w:pos="1560"/>
                <w:tab w:val="left" w:pos="2268"/>
              </w:tabs>
              <w:ind w:left="39" w:hanging="39"/>
            </w:pPr>
            <w:r w:rsidRPr="002F4C7F">
              <w:t>Pelatihan pada</w:t>
            </w:r>
            <w:r>
              <w:t xml:space="preserve"> G</w:t>
            </w:r>
            <w:r w:rsidRPr="002F4C7F">
              <w:t>uru di Gisting dalam Merancang dan Menerapkan Pembelajaran Berdasarkan Kurikulum 2013</w:t>
            </w:r>
          </w:p>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5.000.000</w:t>
            </w:r>
          </w:p>
        </w:tc>
      </w:tr>
      <w:tr w:rsidR="0064329B" w:rsidRPr="003B1DCE" w:rsidTr="0064329B">
        <w:tc>
          <w:tcPr>
            <w:tcW w:w="540" w:type="dxa"/>
          </w:tcPr>
          <w:p w:rsidR="0064329B" w:rsidRDefault="0064329B" w:rsidP="0064329B">
            <w:pPr>
              <w:rPr>
                <w:lang w:val="es-ES"/>
              </w:rPr>
            </w:pPr>
            <w:r>
              <w:rPr>
                <w:lang w:val="es-ES"/>
              </w:rPr>
              <w:t>13.</w:t>
            </w:r>
          </w:p>
        </w:tc>
        <w:tc>
          <w:tcPr>
            <w:tcW w:w="900" w:type="dxa"/>
          </w:tcPr>
          <w:p w:rsidR="0064329B" w:rsidRDefault="0064329B" w:rsidP="0064329B">
            <w:pPr>
              <w:rPr>
                <w:lang w:val="es-ES"/>
              </w:rPr>
            </w:pPr>
            <w:r>
              <w:rPr>
                <w:lang w:val="es-ES"/>
              </w:rPr>
              <w:t>2014</w:t>
            </w:r>
          </w:p>
        </w:tc>
        <w:tc>
          <w:tcPr>
            <w:tcW w:w="3960" w:type="dxa"/>
          </w:tcPr>
          <w:p w:rsidR="0064329B" w:rsidRPr="00901573" w:rsidRDefault="0064329B" w:rsidP="0064329B">
            <w:bookmarkStart w:id="0" w:name="OLE_LINK1"/>
            <w:bookmarkStart w:id="1" w:name="OLE_LINK2"/>
            <w:r>
              <w:t>Pelatihan P</w:t>
            </w:r>
            <w:r w:rsidRPr="002F4C7F">
              <w:t>en</w:t>
            </w:r>
            <w:r>
              <w:t xml:space="preserve">ulisan Karya Ilmiah tentang  PTK pada Guru SDN di </w:t>
            </w:r>
            <w:bookmarkEnd w:id="0"/>
            <w:bookmarkEnd w:id="1"/>
            <w:r>
              <w:t>Gisting</w:t>
            </w:r>
          </w:p>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4.500.000</w:t>
            </w:r>
          </w:p>
        </w:tc>
      </w:tr>
      <w:tr w:rsidR="0064329B" w:rsidRPr="003B1DCE" w:rsidTr="0064329B">
        <w:tc>
          <w:tcPr>
            <w:tcW w:w="540" w:type="dxa"/>
          </w:tcPr>
          <w:p w:rsidR="0064329B" w:rsidRDefault="0064329B" w:rsidP="0064329B">
            <w:pPr>
              <w:rPr>
                <w:lang w:val="es-ES"/>
              </w:rPr>
            </w:pPr>
            <w:r>
              <w:rPr>
                <w:lang w:val="es-ES"/>
              </w:rPr>
              <w:t>14.</w:t>
            </w:r>
          </w:p>
        </w:tc>
        <w:tc>
          <w:tcPr>
            <w:tcW w:w="900" w:type="dxa"/>
          </w:tcPr>
          <w:p w:rsidR="0064329B" w:rsidRDefault="0064329B" w:rsidP="0064329B">
            <w:pPr>
              <w:rPr>
                <w:lang w:val="es-ES"/>
              </w:rPr>
            </w:pPr>
            <w:r>
              <w:rPr>
                <w:lang w:val="es-ES"/>
              </w:rPr>
              <w:t>2014</w:t>
            </w:r>
          </w:p>
        </w:tc>
        <w:tc>
          <w:tcPr>
            <w:tcW w:w="3960" w:type="dxa"/>
          </w:tcPr>
          <w:p w:rsidR="0064329B" w:rsidRPr="00901573" w:rsidRDefault="0064329B" w:rsidP="0064329B">
            <w:r w:rsidRPr="00901573">
              <w:t>Pelatihan Menulis Artikel untuk Jurnal Ilmiah bagi</w:t>
            </w:r>
            <w:r w:rsidRPr="00901573">
              <w:rPr>
                <w:lang w:val="id-ID"/>
              </w:rPr>
              <w:t xml:space="preserve"> Guru S</w:t>
            </w:r>
            <w:r w:rsidRPr="00901573">
              <w:t>MP</w:t>
            </w:r>
            <w:r>
              <w:rPr>
                <w:lang w:val="id-ID"/>
              </w:rPr>
              <w:t xml:space="preserve"> </w:t>
            </w:r>
            <w:r>
              <w:t>d</w:t>
            </w:r>
            <w:r w:rsidRPr="00901573">
              <w:rPr>
                <w:lang w:val="id-ID"/>
              </w:rPr>
              <w:t>i Kabupaten Pesawaran Provinsi Lampung</w:t>
            </w:r>
          </w:p>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4.500.000</w:t>
            </w:r>
          </w:p>
        </w:tc>
      </w:tr>
      <w:tr w:rsidR="0064329B" w:rsidRPr="003B1DCE" w:rsidTr="0064329B">
        <w:tc>
          <w:tcPr>
            <w:tcW w:w="540" w:type="dxa"/>
          </w:tcPr>
          <w:p w:rsidR="0064329B" w:rsidRDefault="0064329B" w:rsidP="0064329B">
            <w:pPr>
              <w:rPr>
                <w:lang w:val="es-ES"/>
              </w:rPr>
            </w:pPr>
            <w:r>
              <w:rPr>
                <w:lang w:val="es-ES"/>
              </w:rPr>
              <w:t>15.</w:t>
            </w:r>
          </w:p>
        </w:tc>
        <w:tc>
          <w:tcPr>
            <w:tcW w:w="900" w:type="dxa"/>
          </w:tcPr>
          <w:p w:rsidR="0064329B" w:rsidRDefault="0064329B" w:rsidP="0064329B">
            <w:pPr>
              <w:rPr>
                <w:lang w:val="es-ES"/>
              </w:rPr>
            </w:pPr>
            <w:r>
              <w:rPr>
                <w:lang w:val="es-ES"/>
              </w:rPr>
              <w:t>2015</w:t>
            </w:r>
          </w:p>
        </w:tc>
        <w:tc>
          <w:tcPr>
            <w:tcW w:w="3960" w:type="dxa"/>
          </w:tcPr>
          <w:p w:rsidR="0064329B" w:rsidRPr="00901573" w:rsidRDefault="0064329B" w:rsidP="0064329B">
            <w:r w:rsidRPr="00845F8B">
              <w:t>Pelatihan Pemb</w:t>
            </w:r>
            <w:r>
              <w:t>elajaran Konstruktif Pada Guru d</w:t>
            </w:r>
            <w:r w:rsidRPr="00845F8B">
              <w:t>i Kabupaten Lampung Timur</w:t>
            </w:r>
          </w:p>
        </w:tc>
        <w:tc>
          <w:tcPr>
            <w:tcW w:w="1440" w:type="dxa"/>
          </w:tcPr>
          <w:p w:rsidR="0064329B" w:rsidRDefault="0064329B" w:rsidP="0064329B">
            <w:pPr>
              <w:rPr>
                <w:lang w:val="es-ES"/>
              </w:rPr>
            </w:pPr>
            <w:r>
              <w:rPr>
                <w:lang w:val="es-ES"/>
              </w:rPr>
              <w:t>DIPA BLU Unila</w:t>
            </w:r>
          </w:p>
          <w:p w:rsidR="0064329B" w:rsidRDefault="0064329B" w:rsidP="0064329B">
            <w:pPr>
              <w:rPr>
                <w:lang w:val="es-ES"/>
              </w:rPr>
            </w:pPr>
          </w:p>
        </w:tc>
        <w:tc>
          <w:tcPr>
            <w:tcW w:w="1368" w:type="dxa"/>
          </w:tcPr>
          <w:p w:rsidR="0064329B" w:rsidRDefault="0064329B" w:rsidP="0064329B">
            <w:pPr>
              <w:rPr>
                <w:lang w:val="es-ES"/>
              </w:rPr>
            </w:pPr>
            <w:r>
              <w:rPr>
                <w:lang w:val="es-ES"/>
              </w:rPr>
              <w:t>12.000.000</w:t>
            </w:r>
          </w:p>
        </w:tc>
      </w:tr>
      <w:tr w:rsidR="0064329B" w:rsidRPr="003B1DCE" w:rsidTr="0064329B">
        <w:tc>
          <w:tcPr>
            <w:tcW w:w="540" w:type="dxa"/>
          </w:tcPr>
          <w:p w:rsidR="0064329B" w:rsidRDefault="0064329B" w:rsidP="0064329B">
            <w:pPr>
              <w:rPr>
                <w:lang w:val="es-ES"/>
              </w:rPr>
            </w:pPr>
            <w:r>
              <w:rPr>
                <w:lang w:val="es-ES"/>
              </w:rPr>
              <w:t>16.</w:t>
            </w:r>
          </w:p>
        </w:tc>
        <w:tc>
          <w:tcPr>
            <w:tcW w:w="900" w:type="dxa"/>
          </w:tcPr>
          <w:p w:rsidR="0064329B" w:rsidRDefault="0064329B" w:rsidP="0064329B">
            <w:pPr>
              <w:rPr>
                <w:lang w:val="es-ES"/>
              </w:rPr>
            </w:pPr>
            <w:r>
              <w:rPr>
                <w:lang w:val="es-ES"/>
              </w:rPr>
              <w:t>2015</w:t>
            </w:r>
          </w:p>
        </w:tc>
        <w:tc>
          <w:tcPr>
            <w:tcW w:w="3960" w:type="dxa"/>
          </w:tcPr>
          <w:p w:rsidR="0064329B" w:rsidRPr="00845F8B" w:rsidRDefault="0064329B" w:rsidP="0064329B">
            <w:r w:rsidRPr="00845F8B">
              <w:t>Pelatihan Pengembangan Perangkat Pembelajaran Berbasis Muatan Lokal Di Kabupaten Way Kanan</w:t>
            </w:r>
          </w:p>
          <w:p w:rsidR="0064329B" w:rsidRPr="00845F8B" w:rsidRDefault="0064329B" w:rsidP="0064329B"/>
        </w:tc>
        <w:tc>
          <w:tcPr>
            <w:tcW w:w="1440" w:type="dxa"/>
          </w:tcPr>
          <w:p w:rsidR="0064329B" w:rsidRDefault="0064329B" w:rsidP="0064329B">
            <w:pPr>
              <w:rPr>
                <w:lang w:val="es-ES"/>
              </w:rPr>
            </w:pPr>
            <w:r>
              <w:rPr>
                <w:lang w:val="es-ES"/>
              </w:rPr>
              <w:t>DIPA BLU Unila</w:t>
            </w:r>
          </w:p>
        </w:tc>
        <w:tc>
          <w:tcPr>
            <w:tcW w:w="1368" w:type="dxa"/>
          </w:tcPr>
          <w:p w:rsidR="0064329B" w:rsidRDefault="0064329B" w:rsidP="0064329B">
            <w:pPr>
              <w:rPr>
                <w:lang w:val="es-ES"/>
              </w:rPr>
            </w:pPr>
            <w:r>
              <w:rPr>
                <w:lang w:val="es-ES"/>
              </w:rPr>
              <w:t>6.000.000</w:t>
            </w:r>
          </w:p>
        </w:tc>
      </w:tr>
    </w:tbl>
    <w:p w:rsidR="0064329B" w:rsidRDefault="0064329B" w:rsidP="0064329B"/>
    <w:p w:rsidR="0064329B" w:rsidRPr="005C31E9" w:rsidRDefault="0064329B" w:rsidP="0064329B">
      <w:pPr>
        <w:numPr>
          <w:ilvl w:val="2"/>
          <w:numId w:val="33"/>
        </w:numPr>
        <w:tabs>
          <w:tab w:val="num" w:pos="540"/>
        </w:tabs>
        <w:ind w:hanging="2160"/>
        <w:rPr>
          <w:b/>
        </w:rPr>
      </w:pPr>
      <w:r>
        <w:rPr>
          <w:b/>
        </w:rPr>
        <w:t>Pengalaman Menulis Artikel Ilmiah dalam Jurnal Lima Tahun Terakhir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2820"/>
        <w:gridCol w:w="2550"/>
        <w:gridCol w:w="2028"/>
      </w:tblGrid>
      <w:tr w:rsidR="0064329B" w:rsidRPr="003B1DCE" w:rsidTr="005A6C74">
        <w:tc>
          <w:tcPr>
            <w:tcW w:w="532" w:type="dxa"/>
          </w:tcPr>
          <w:p w:rsidR="0064329B" w:rsidRPr="003B1DCE" w:rsidRDefault="0064329B" w:rsidP="0064329B">
            <w:pPr>
              <w:jc w:val="center"/>
              <w:rPr>
                <w:b/>
              </w:rPr>
            </w:pPr>
            <w:r w:rsidRPr="003B1DCE">
              <w:rPr>
                <w:b/>
              </w:rPr>
              <w:t>No</w:t>
            </w:r>
          </w:p>
        </w:tc>
        <w:tc>
          <w:tcPr>
            <w:tcW w:w="2820" w:type="dxa"/>
          </w:tcPr>
          <w:p w:rsidR="0064329B" w:rsidRPr="003B1DCE" w:rsidRDefault="0064329B" w:rsidP="0064329B">
            <w:pPr>
              <w:jc w:val="center"/>
              <w:rPr>
                <w:b/>
              </w:rPr>
            </w:pPr>
            <w:r w:rsidRPr="003B1DCE">
              <w:rPr>
                <w:b/>
              </w:rPr>
              <w:t>Judul Artikel Ilmiah</w:t>
            </w:r>
          </w:p>
        </w:tc>
        <w:tc>
          <w:tcPr>
            <w:tcW w:w="2550" w:type="dxa"/>
          </w:tcPr>
          <w:p w:rsidR="0064329B" w:rsidRPr="003B1DCE" w:rsidRDefault="0064329B" w:rsidP="0064329B">
            <w:pPr>
              <w:jc w:val="center"/>
              <w:rPr>
                <w:b/>
              </w:rPr>
            </w:pPr>
            <w:r w:rsidRPr="003B1DCE">
              <w:rPr>
                <w:b/>
              </w:rPr>
              <w:t>Volume/Nomor/Tahun</w:t>
            </w:r>
          </w:p>
        </w:tc>
        <w:tc>
          <w:tcPr>
            <w:tcW w:w="2028" w:type="dxa"/>
          </w:tcPr>
          <w:p w:rsidR="0064329B" w:rsidRPr="003B1DCE" w:rsidRDefault="0064329B" w:rsidP="0064329B">
            <w:pPr>
              <w:jc w:val="center"/>
              <w:rPr>
                <w:b/>
              </w:rPr>
            </w:pPr>
            <w:r w:rsidRPr="003B1DCE">
              <w:rPr>
                <w:b/>
              </w:rPr>
              <w:t>Nama Jurnal</w:t>
            </w:r>
          </w:p>
        </w:tc>
      </w:tr>
      <w:tr w:rsidR="0064329B" w:rsidRPr="003B1DCE" w:rsidTr="005A6C74">
        <w:tc>
          <w:tcPr>
            <w:tcW w:w="532" w:type="dxa"/>
          </w:tcPr>
          <w:p w:rsidR="0064329B" w:rsidRPr="0098571F" w:rsidRDefault="0064329B" w:rsidP="0064329B">
            <w:r>
              <w:t>1.</w:t>
            </w:r>
          </w:p>
        </w:tc>
        <w:tc>
          <w:tcPr>
            <w:tcW w:w="2820" w:type="dxa"/>
          </w:tcPr>
          <w:p w:rsidR="0064329B" w:rsidRPr="0098571F" w:rsidRDefault="0064329B" w:rsidP="0064329B">
            <w:r w:rsidRPr="00EB1765">
              <w:t>Pengaruh Pembelajaran Kooperatif terhadap Prestasi Belajar Kimia Pebelajar Kelas X Di SMAN 7 Bandar Lampung</w:t>
            </w:r>
          </w:p>
        </w:tc>
        <w:tc>
          <w:tcPr>
            <w:tcW w:w="2550" w:type="dxa"/>
          </w:tcPr>
          <w:p w:rsidR="0064329B" w:rsidRPr="0098571F" w:rsidRDefault="0064329B" w:rsidP="0064329B">
            <w:r w:rsidRPr="0098571F">
              <w:t>Tahun 2009</w:t>
            </w:r>
          </w:p>
        </w:tc>
        <w:tc>
          <w:tcPr>
            <w:tcW w:w="2028" w:type="dxa"/>
          </w:tcPr>
          <w:p w:rsidR="0064329B" w:rsidRPr="0098571F" w:rsidRDefault="0064329B" w:rsidP="0064329B">
            <w:r w:rsidRPr="0098571F">
              <w:t>Jurnal Pendidikan dan Pembelajaran FKIP Unila</w:t>
            </w:r>
          </w:p>
        </w:tc>
      </w:tr>
      <w:tr w:rsidR="0064329B" w:rsidRPr="003B1DCE" w:rsidTr="005A6C74">
        <w:tc>
          <w:tcPr>
            <w:tcW w:w="532" w:type="dxa"/>
          </w:tcPr>
          <w:p w:rsidR="0064329B" w:rsidRPr="0098571F" w:rsidRDefault="0064329B" w:rsidP="0064329B">
            <w:r>
              <w:t>2.</w:t>
            </w:r>
          </w:p>
        </w:tc>
        <w:tc>
          <w:tcPr>
            <w:tcW w:w="2820" w:type="dxa"/>
          </w:tcPr>
          <w:p w:rsidR="0064329B" w:rsidRPr="00EB1765" w:rsidRDefault="0064329B" w:rsidP="0064329B">
            <w:r>
              <w:t>Penerapan Pembelajaran Kooperatif Tipe STAD untuk Meningkatkan Aktivitas Belajar dan Hasil Belajar Ilmu Kmia Siswa SMAN 1 Natar Lampung Selatan</w:t>
            </w:r>
          </w:p>
        </w:tc>
        <w:tc>
          <w:tcPr>
            <w:tcW w:w="2550" w:type="dxa"/>
          </w:tcPr>
          <w:p w:rsidR="0064329B" w:rsidRPr="0098571F" w:rsidRDefault="0064329B" w:rsidP="0064329B">
            <w:r>
              <w:t>Tahun 2010</w:t>
            </w:r>
          </w:p>
        </w:tc>
        <w:tc>
          <w:tcPr>
            <w:tcW w:w="2028" w:type="dxa"/>
          </w:tcPr>
          <w:p w:rsidR="0064329B" w:rsidRPr="0098571F" w:rsidRDefault="0064329B" w:rsidP="0064329B">
            <w:r>
              <w:t>Jurnal Pijar MIPA Jurusan PMIPA FKIP Universitas Mataram</w:t>
            </w:r>
          </w:p>
        </w:tc>
      </w:tr>
      <w:tr w:rsidR="0064329B" w:rsidRPr="003B1DCE" w:rsidTr="005A6C74">
        <w:tc>
          <w:tcPr>
            <w:tcW w:w="532" w:type="dxa"/>
          </w:tcPr>
          <w:p w:rsidR="0064329B" w:rsidRDefault="0064329B" w:rsidP="0064329B">
            <w:r>
              <w:t>3.</w:t>
            </w:r>
          </w:p>
        </w:tc>
        <w:tc>
          <w:tcPr>
            <w:tcW w:w="2820" w:type="dxa"/>
          </w:tcPr>
          <w:p w:rsidR="0064329B" w:rsidRDefault="0064329B" w:rsidP="0064329B">
            <w:r>
              <w:t>Peningkatan Aktivitas Belajar dan Hasil Belajar Sains Siswa melalui Penerapan Pembelajaran Kooperatif</w:t>
            </w:r>
          </w:p>
        </w:tc>
        <w:tc>
          <w:tcPr>
            <w:tcW w:w="2550" w:type="dxa"/>
          </w:tcPr>
          <w:p w:rsidR="0064329B" w:rsidRDefault="0064329B" w:rsidP="0064329B">
            <w:r>
              <w:t>Volume 2, Nomor 2, November 2012</w:t>
            </w:r>
          </w:p>
        </w:tc>
        <w:tc>
          <w:tcPr>
            <w:tcW w:w="2028" w:type="dxa"/>
          </w:tcPr>
          <w:p w:rsidR="0064329B" w:rsidRDefault="0064329B" w:rsidP="0064329B">
            <w:r>
              <w:t>Jurnal Pendidikan Progresif FKIP Unila</w:t>
            </w:r>
          </w:p>
        </w:tc>
      </w:tr>
      <w:tr w:rsidR="0064329B" w:rsidRPr="003B1DCE" w:rsidTr="005A6C74">
        <w:tc>
          <w:tcPr>
            <w:tcW w:w="532" w:type="dxa"/>
          </w:tcPr>
          <w:p w:rsidR="0064329B" w:rsidRDefault="0064329B" w:rsidP="0064329B">
            <w:r>
              <w:t>4.</w:t>
            </w:r>
          </w:p>
        </w:tc>
        <w:tc>
          <w:tcPr>
            <w:tcW w:w="2820" w:type="dxa"/>
          </w:tcPr>
          <w:p w:rsidR="0064329B" w:rsidRDefault="0064329B" w:rsidP="0064329B">
            <w:r>
              <w:t>Pengembangan model diklat penulisan karya ilmiah bagi guru SD di Propinsi Lampung</w:t>
            </w:r>
          </w:p>
        </w:tc>
        <w:tc>
          <w:tcPr>
            <w:tcW w:w="2550" w:type="dxa"/>
          </w:tcPr>
          <w:p w:rsidR="0064329B" w:rsidRDefault="0064329B" w:rsidP="0064329B">
            <w:r>
              <w:t>Volume 2, Nomor 2, November 2013</w:t>
            </w:r>
          </w:p>
        </w:tc>
        <w:tc>
          <w:tcPr>
            <w:tcW w:w="2028" w:type="dxa"/>
          </w:tcPr>
          <w:p w:rsidR="0064329B" w:rsidRDefault="0064329B" w:rsidP="0064329B">
            <w:r>
              <w:t>Jurnal Pendidikan Progresif FKIP Unila</w:t>
            </w:r>
          </w:p>
        </w:tc>
      </w:tr>
      <w:tr w:rsidR="0064329B" w:rsidRPr="003B1DCE" w:rsidTr="005A6C74">
        <w:tc>
          <w:tcPr>
            <w:tcW w:w="532" w:type="dxa"/>
          </w:tcPr>
          <w:p w:rsidR="0064329B" w:rsidRDefault="0064329B" w:rsidP="0064329B">
            <w:r>
              <w:t>5.</w:t>
            </w:r>
          </w:p>
        </w:tc>
        <w:tc>
          <w:tcPr>
            <w:tcW w:w="2820" w:type="dxa"/>
          </w:tcPr>
          <w:p w:rsidR="0064329B" w:rsidRDefault="0064329B" w:rsidP="0064329B">
            <w:r>
              <w:t xml:space="preserve">Model pengembangan </w:t>
            </w:r>
            <w:r>
              <w:lastRenderedPageBreak/>
              <w:t>kurikulum di Propinsi Lampung</w:t>
            </w:r>
          </w:p>
        </w:tc>
        <w:tc>
          <w:tcPr>
            <w:tcW w:w="2550" w:type="dxa"/>
          </w:tcPr>
          <w:p w:rsidR="0064329B" w:rsidRDefault="0064329B" w:rsidP="0064329B">
            <w:r>
              <w:lastRenderedPageBreak/>
              <w:t xml:space="preserve">Volume 2, Nomor 2, </w:t>
            </w:r>
            <w:r>
              <w:lastRenderedPageBreak/>
              <w:t>November 2015</w:t>
            </w:r>
          </w:p>
        </w:tc>
        <w:tc>
          <w:tcPr>
            <w:tcW w:w="2028" w:type="dxa"/>
          </w:tcPr>
          <w:p w:rsidR="0064329B" w:rsidRDefault="0064329B" w:rsidP="0064329B">
            <w:r>
              <w:lastRenderedPageBreak/>
              <w:t xml:space="preserve">Jurnal Pendidikan </w:t>
            </w:r>
            <w:r>
              <w:lastRenderedPageBreak/>
              <w:t>Progresif FKIP Unila</w:t>
            </w:r>
          </w:p>
        </w:tc>
      </w:tr>
      <w:tr w:rsidR="0064329B" w:rsidRPr="003B1DCE" w:rsidTr="005A6C74">
        <w:tc>
          <w:tcPr>
            <w:tcW w:w="532" w:type="dxa"/>
          </w:tcPr>
          <w:p w:rsidR="0064329B" w:rsidRPr="0064329B" w:rsidRDefault="0064329B" w:rsidP="0064329B">
            <w:pPr>
              <w:rPr>
                <w:lang w:val="id-ID"/>
              </w:rPr>
            </w:pPr>
            <w:r>
              <w:rPr>
                <w:lang w:val="id-ID"/>
              </w:rPr>
              <w:lastRenderedPageBreak/>
              <w:t xml:space="preserve">6. </w:t>
            </w:r>
          </w:p>
        </w:tc>
        <w:tc>
          <w:tcPr>
            <w:tcW w:w="2820" w:type="dxa"/>
          </w:tcPr>
          <w:p w:rsidR="005A6C74" w:rsidRDefault="005A6C74" w:rsidP="005A6C74">
            <w:pPr>
              <w:autoSpaceDE w:val="0"/>
              <w:autoSpaceDN w:val="0"/>
              <w:adjustRightInd w:val="0"/>
              <w:rPr>
                <w:rFonts w:ascii="Calibri" w:eastAsiaTheme="minorHAnsi" w:hAnsi="Calibri" w:cs="Calibri"/>
                <w:lang w:val="id-ID"/>
              </w:rPr>
            </w:pPr>
            <w:r>
              <w:rPr>
                <w:rFonts w:ascii="Calibri" w:eastAsiaTheme="minorHAnsi" w:hAnsi="Calibri" w:cs="Calibri"/>
                <w:sz w:val="22"/>
                <w:szCs w:val="22"/>
                <w:lang w:val="id-ID"/>
              </w:rPr>
              <w:t>INTRODUCTORY STUDY ON STUDENT’S MENTAL MODELS IN UNDERSTANDING THE CONCEPT OF</w:t>
            </w:r>
          </w:p>
          <w:p w:rsidR="0064329B" w:rsidRDefault="005A6C74" w:rsidP="005A6C74">
            <w:r>
              <w:rPr>
                <w:rFonts w:ascii="Calibri" w:eastAsiaTheme="minorHAnsi" w:hAnsi="Calibri" w:cs="Calibri"/>
                <w:sz w:val="22"/>
                <w:szCs w:val="22"/>
                <w:lang w:val="id-ID"/>
              </w:rPr>
              <w:t>ATOMIC STRUCTURE (Case Study on High School Students in Lampung Indonesia)</w:t>
            </w:r>
          </w:p>
        </w:tc>
        <w:tc>
          <w:tcPr>
            <w:tcW w:w="2550" w:type="dxa"/>
          </w:tcPr>
          <w:p w:rsidR="0064329B" w:rsidRPr="005A6C74" w:rsidRDefault="005A6C74" w:rsidP="0064329B">
            <w:pPr>
              <w:rPr>
                <w:lang w:val="id-ID"/>
              </w:rPr>
            </w:pPr>
            <w:r>
              <w:rPr>
                <w:lang w:val="id-ID"/>
              </w:rPr>
              <w:t>Volume 5 issu 4 Oktober 2015</w:t>
            </w:r>
          </w:p>
        </w:tc>
        <w:tc>
          <w:tcPr>
            <w:tcW w:w="2028" w:type="dxa"/>
          </w:tcPr>
          <w:p w:rsidR="0064329B" w:rsidRPr="005A6C74" w:rsidRDefault="005A6C74" w:rsidP="0064329B">
            <w:pPr>
              <w:rPr>
                <w:lang w:val="id-ID"/>
              </w:rPr>
            </w:pPr>
            <w:r>
              <w:rPr>
                <w:lang w:val="id-ID"/>
              </w:rPr>
              <w:t>The Online Journal of New Horizons in Education</w:t>
            </w:r>
          </w:p>
        </w:tc>
      </w:tr>
    </w:tbl>
    <w:p w:rsidR="0064329B" w:rsidRPr="005A6C74" w:rsidRDefault="0064329B" w:rsidP="0064329B">
      <w:pPr>
        <w:rPr>
          <w:b/>
          <w:lang w:val="id-ID"/>
        </w:rPr>
      </w:pPr>
    </w:p>
    <w:p w:rsidR="0064329B" w:rsidRPr="005C31E9" w:rsidRDefault="0064329B" w:rsidP="0064329B">
      <w:pPr>
        <w:numPr>
          <w:ilvl w:val="2"/>
          <w:numId w:val="33"/>
        </w:numPr>
        <w:tabs>
          <w:tab w:val="clear" w:pos="2160"/>
          <w:tab w:val="num" w:pos="540"/>
        </w:tabs>
        <w:ind w:left="567" w:hanging="567"/>
        <w:rPr>
          <w:b/>
        </w:rPr>
      </w:pPr>
      <w:r>
        <w:rPr>
          <w:b/>
        </w:rPr>
        <w:t xml:space="preserve">Pengalaman Menyampaikan Makalah secara Oral pada Pertemuan/ Seminar Ilmiah dalam Lima Tahun Terakhir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2267"/>
        <w:gridCol w:w="3612"/>
        <w:gridCol w:w="1513"/>
      </w:tblGrid>
      <w:tr w:rsidR="0064329B" w:rsidRPr="003B1DCE" w:rsidTr="0064329B">
        <w:tc>
          <w:tcPr>
            <w:tcW w:w="540" w:type="dxa"/>
          </w:tcPr>
          <w:p w:rsidR="0064329B" w:rsidRPr="003B1DCE" w:rsidRDefault="0064329B" w:rsidP="0064329B">
            <w:pPr>
              <w:rPr>
                <w:b/>
              </w:rPr>
            </w:pPr>
            <w:r w:rsidRPr="003B1DCE">
              <w:rPr>
                <w:b/>
              </w:rPr>
              <w:t>No</w:t>
            </w:r>
          </w:p>
        </w:tc>
        <w:tc>
          <w:tcPr>
            <w:tcW w:w="2340" w:type="dxa"/>
          </w:tcPr>
          <w:p w:rsidR="0064329B" w:rsidRPr="003B1DCE" w:rsidRDefault="0064329B" w:rsidP="0064329B">
            <w:pPr>
              <w:rPr>
                <w:b/>
              </w:rPr>
            </w:pPr>
            <w:r w:rsidRPr="003B1DCE">
              <w:rPr>
                <w:b/>
              </w:rPr>
              <w:t>Nama Pertemuan Ilmiah</w:t>
            </w:r>
          </w:p>
        </w:tc>
        <w:tc>
          <w:tcPr>
            <w:tcW w:w="3780" w:type="dxa"/>
          </w:tcPr>
          <w:p w:rsidR="0064329B" w:rsidRPr="003B1DCE" w:rsidRDefault="0064329B" w:rsidP="0064329B">
            <w:pPr>
              <w:rPr>
                <w:b/>
              </w:rPr>
            </w:pPr>
            <w:r w:rsidRPr="003B1DCE">
              <w:rPr>
                <w:b/>
              </w:rPr>
              <w:t>Judul Artikel</w:t>
            </w:r>
          </w:p>
        </w:tc>
        <w:tc>
          <w:tcPr>
            <w:tcW w:w="1548" w:type="dxa"/>
          </w:tcPr>
          <w:p w:rsidR="0064329B" w:rsidRPr="003B1DCE" w:rsidRDefault="0064329B" w:rsidP="0064329B">
            <w:pPr>
              <w:rPr>
                <w:b/>
              </w:rPr>
            </w:pPr>
            <w:r w:rsidRPr="003B1DCE">
              <w:rPr>
                <w:b/>
              </w:rPr>
              <w:t>Waktu dan Tempat</w:t>
            </w:r>
          </w:p>
        </w:tc>
      </w:tr>
      <w:tr w:rsidR="0064329B" w:rsidRPr="003B1DCE" w:rsidTr="0064329B">
        <w:tc>
          <w:tcPr>
            <w:tcW w:w="540" w:type="dxa"/>
          </w:tcPr>
          <w:p w:rsidR="0064329B" w:rsidRPr="00FF6A53" w:rsidRDefault="0064329B" w:rsidP="0064329B">
            <w:r w:rsidRPr="00FF6A53">
              <w:t>1.</w:t>
            </w:r>
          </w:p>
        </w:tc>
        <w:tc>
          <w:tcPr>
            <w:tcW w:w="2340" w:type="dxa"/>
          </w:tcPr>
          <w:p w:rsidR="0064329B" w:rsidRPr="00FF6A53" w:rsidRDefault="0064329B" w:rsidP="0064329B">
            <w:r w:rsidRPr="00FF6A53">
              <w:t>Seminar Daerah dan Stadium General Jurusan PMIPA 2009</w:t>
            </w:r>
          </w:p>
        </w:tc>
        <w:tc>
          <w:tcPr>
            <w:tcW w:w="3780" w:type="dxa"/>
          </w:tcPr>
          <w:p w:rsidR="0064329B" w:rsidRPr="00FF6A53" w:rsidRDefault="0064329B" w:rsidP="0064329B">
            <w:r w:rsidRPr="00FF6A53">
              <w:t>Desain Pembelajaran sebagai Suatu Kegiatan yang Menyenangkan</w:t>
            </w:r>
          </w:p>
        </w:tc>
        <w:tc>
          <w:tcPr>
            <w:tcW w:w="1548" w:type="dxa"/>
          </w:tcPr>
          <w:p w:rsidR="0064329B" w:rsidRPr="00FF6A53" w:rsidRDefault="0064329B" w:rsidP="0064329B">
            <w:r w:rsidRPr="00FF6A53">
              <w:t>2009 Bandar Lampung</w:t>
            </w:r>
          </w:p>
        </w:tc>
      </w:tr>
      <w:tr w:rsidR="0064329B" w:rsidRPr="003B1DCE" w:rsidTr="0064329B">
        <w:tc>
          <w:tcPr>
            <w:tcW w:w="540" w:type="dxa"/>
          </w:tcPr>
          <w:p w:rsidR="0064329B" w:rsidRPr="001C33CE" w:rsidRDefault="0064329B" w:rsidP="0064329B">
            <w:r>
              <w:t>2.</w:t>
            </w:r>
          </w:p>
        </w:tc>
        <w:tc>
          <w:tcPr>
            <w:tcW w:w="2340" w:type="dxa"/>
          </w:tcPr>
          <w:p w:rsidR="0064329B" w:rsidRPr="001C33CE" w:rsidRDefault="0064329B" w:rsidP="0064329B">
            <w:r w:rsidRPr="001C33CE">
              <w:t>Seminar Internasional</w:t>
            </w:r>
          </w:p>
        </w:tc>
        <w:tc>
          <w:tcPr>
            <w:tcW w:w="3780" w:type="dxa"/>
          </w:tcPr>
          <w:p w:rsidR="0064329B" w:rsidRPr="001C33CE" w:rsidRDefault="0064329B" w:rsidP="0064329B">
            <w:r w:rsidRPr="001C33CE">
              <w:t>Influence of Teaching Strategy (Guided Discovery and Conventional) with Design of Teaching Cooperative to Result Learning Chemistry</w:t>
            </w:r>
          </w:p>
        </w:tc>
        <w:tc>
          <w:tcPr>
            <w:tcW w:w="1548" w:type="dxa"/>
          </w:tcPr>
          <w:p w:rsidR="0064329B" w:rsidRPr="001C33CE" w:rsidRDefault="0064329B" w:rsidP="0064329B">
            <w:r>
              <w:t>2010 Bandar Lampung</w:t>
            </w:r>
          </w:p>
        </w:tc>
      </w:tr>
      <w:tr w:rsidR="0064329B" w:rsidRPr="003B1DCE" w:rsidTr="0064329B">
        <w:tc>
          <w:tcPr>
            <w:tcW w:w="540" w:type="dxa"/>
          </w:tcPr>
          <w:p w:rsidR="0064329B" w:rsidRPr="001C33CE" w:rsidRDefault="0064329B" w:rsidP="0064329B">
            <w:r>
              <w:t>3.</w:t>
            </w:r>
          </w:p>
        </w:tc>
        <w:tc>
          <w:tcPr>
            <w:tcW w:w="2340" w:type="dxa"/>
          </w:tcPr>
          <w:p w:rsidR="0064329B" w:rsidRPr="001C33CE" w:rsidRDefault="0064329B" w:rsidP="0064329B">
            <w:r>
              <w:t>Seminar Nasional Pendidikan Ke-3</w:t>
            </w:r>
          </w:p>
        </w:tc>
        <w:tc>
          <w:tcPr>
            <w:tcW w:w="3780" w:type="dxa"/>
          </w:tcPr>
          <w:p w:rsidR="0064329B" w:rsidRPr="001C33CE" w:rsidRDefault="0064329B" w:rsidP="0064329B">
            <w:r>
              <w:t>Pengaruh Pembelajaran Diskoveri terhadap Prestasi Belajar Kimia</w:t>
            </w:r>
          </w:p>
        </w:tc>
        <w:tc>
          <w:tcPr>
            <w:tcW w:w="1548" w:type="dxa"/>
          </w:tcPr>
          <w:p w:rsidR="0064329B" w:rsidRDefault="0064329B" w:rsidP="0064329B">
            <w:r>
              <w:t>2010 Bandar Lampung</w:t>
            </w:r>
          </w:p>
        </w:tc>
      </w:tr>
      <w:tr w:rsidR="0064329B" w:rsidRPr="003B1DCE" w:rsidTr="0064329B">
        <w:tc>
          <w:tcPr>
            <w:tcW w:w="540" w:type="dxa"/>
          </w:tcPr>
          <w:p w:rsidR="0064329B" w:rsidRPr="001C33CE" w:rsidRDefault="0064329B" w:rsidP="0064329B">
            <w:r>
              <w:t>4.</w:t>
            </w:r>
          </w:p>
        </w:tc>
        <w:tc>
          <w:tcPr>
            <w:tcW w:w="2340" w:type="dxa"/>
          </w:tcPr>
          <w:p w:rsidR="0064329B" w:rsidRPr="001C33CE" w:rsidRDefault="0064329B" w:rsidP="0064329B">
            <w:r>
              <w:t>Seminar Nasional Pendidikan MIPA</w:t>
            </w:r>
          </w:p>
        </w:tc>
        <w:tc>
          <w:tcPr>
            <w:tcW w:w="3780" w:type="dxa"/>
          </w:tcPr>
          <w:p w:rsidR="0064329B" w:rsidRPr="001C33CE" w:rsidRDefault="0064329B" w:rsidP="0064329B">
            <w:r>
              <w:t>Pengaruh Pembelajaran Kooperatif dan Tingkat Perkembangan Intelektual terhadap Prestasi Belajar Kimia</w:t>
            </w:r>
          </w:p>
        </w:tc>
        <w:tc>
          <w:tcPr>
            <w:tcW w:w="1548" w:type="dxa"/>
          </w:tcPr>
          <w:p w:rsidR="0064329B" w:rsidRDefault="0064329B" w:rsidP="0064329B">
            <w:r>
              <w:t>2011 Bandar Lampung</w:t>
            </w:r>
          </w:p>
        </w:tc>
      </w:tr>
      <w:tr w:rsidR="0064329B" w:rsidRPr="003B1DCE" w:rsidTr="0064329B">
        <w:tc>
          <w:tcPr>
            <w:tcW w:w="540" w:type="dxa"/>
          </w:tcPr>
          <w:p w:rsidR="0064329B" w:rsidRDefault="0064329B" w:rsidP="0064329B">
            <w:r>
              <w:t xml:space="preserve">5. </w:t>
            </w:r>
          </w:p>
        </w:tc>
        <w:tc>
          <w:tcPr>
            <w:tcW w:w="2340" w:type="dxa"/>
          </w:tcPr>
          <w:p w:rsidR="0064329B" w:rsidRDefault="0064329B" w:rsidP="0064329B">
            <w:r>
              <w:t>Seminar Hasil Pengabdian pada Masyarakat</w:t>
            </w:r>
          </w:p>
        </w:tc>
        <w:tc>
          <w:tcPr>
            <w:tcW w:w="3780" w:type="dxa"/>
          </w:tcPr>
          <w:p w:rsidR="0064329B" w:rsidRDefault="0064329B" w:rsidP="0064329B">
            <w:r w:rsidRPr="003B1DCE">
              <w:rPr>
                <w:lang w:val="es-ES"/>
              </w:rPr>
              <w:t>Sosialisasi Peningkatan Kemampuan Berpikir Kritis Siswa melalui Penerapan Pembelajaran Konstruktivistik</w:t>
            </w:r>
          </w:p>
        </w:tc>
        <w:tc>
          <w:tcPr>
            <w:tcW w:w="1548" w:type="dxa"/>
          </w:tcPr>
          <w:p w:rsidR="0064329B" w:rsidRDefault="0064329B" w:rsidP="0064329B">
            <w:r>
              <w:t>2011 Bandar Lampung</w:t>
            </w:r>
          </w:p>
        </w:tc>
      </w:tr>
      <w:tr w:rsidR="0064329B" w:rsidRPr="003B1DCE" w:rsidTr="0064329B">
        <w:tc>
          <w:tcPr>
            <w:tcW w:w="540" w:type="dxa"/>
          </w:tcPr>
          <w:p w:rsidR="0064329B" w:rsidRPr="001C33CE" w:rsidRDefault="0064329B" w:rsidP="0064329B">
            <w:r>
              <w:t>6.</w:t>
            </w:r>
          </w:p>
        </w:tc>
        <w:tc>
          <w:tcPr>
            <w:tcW w:w="2340" w:type="dxa"/>
          </w:tcPr>
          <w:p w:rsidR="0064329B" w:rsidRPr="001C33CE" w:rsidRDefault="0064329B" w:rsidP="0064329B">
            <w:r>
              <w:t xml:space="preserve">Seminar Nasional </w:t>
            </w:r>
          </w:p>
        </w:tc>
        <w:tc>
          <w:tcPr>
            <w:tcW w:w="3780" w:type="dxa"/>
          </w:tcPr>
          <w:p w:rsidR="0064329B" w:rsidRPr="001C33CE" w:rsidRDefault="0064329B" w:rsidP="0064329B">
            <w:r>
              <w:t xml:space="preserve">Pengaruh Pembelajaran </w:t>
            </w:r>
            <w:r w:rsidRPr="003B1DCE">
              <w:rPr>
                <w:i/>
              </w:rPr>
              <w:t>Learning Cycle</w:t>
            </w:r>
            <w:r>
              <w:t xml:space="preserve"> 3-E terhadap Prestasi Belajar Kimia Siswa</w:t>
            </w:r>
          </w:p>
        </w:tc>
        <w:tc>
          <w:tcPr>
            <w:tcW w:w="1548" w:type="dxa"/>
          </w:tcPr>
          <w:p w:rsidR="0064329B" w:rsidRPr="001C33CE" w:rsidRDefault="0064329B" w:rsidP="0064329B">
            <w:r>
              <w:t>2011 Bandar Lampung</w:t>
            </w:r>
          </w:p>
        </w:tc>
      </w:tr>
      <w:tr w:rsidR="0064329B" w:rsidRPr="003B1DCE" w:rsidTr="0064329B">
        <w:tc>
          <w:tcPr>
            <w:tcW w:w="540" w:type="dxa"/>
          </w:tcPr>
          <w:p w:rsidR="0064329B" w:rsidRDefault="0064329B" w:rsidP="0064329B">
            <w:r>
              <w:t>7.</w:t>
            </w:r>
          </w:p>
        </w:tc>
        <w:tc>
          <w:tcPr>
            <w:tcW w:w="2340" w:type="dxa"/>
          </w:tcPr>
          <w:p w:rsidR="0064329B" w:rsidRDefault="0064329B" w:rsidP="0064329B">
            <w:r>
              <w:t>Seminar Hasil Pengabdian pada Masyarakat</w:t>
            </w:r>
          </w:p>
        </w:tc>
        <w:tc>
          <w:tcPr>
            <w:tcW w:w="3780" w:type="dxa"/>
          </w:tcPr>
          <w:p w:rsidR="0064329B" w:rsidRDefault="0064329B" w:rsidP="0064329B">
            <w:r>
              <w:t>Pelatihan pengembangan media pembelajaran pada guru SDN di Labuhan Ratu</w:t>
            </w:r>
          </w:p>
        </w:tc>
        <w:tc>
          <w:tcPr>
            <w:tcW w:w="1548" w:type="dxa"/>
          </w:tcPr>
          <w:p w:rsidR="0064329B" w:rsidRDefault="0064329B" w:rsidP="0064329B">
            <w:r>
              <w:t>2013 Bandar Lampung</w:t>
            </w:r>
          </w:p>
        </w:tc>
      </w:tr>
      <w:tr w:rsidR="0064329B" w:rsidRPr="003B1DCE" w:rsidTr="0064329B">
        <w:tc>
          <w:tcPr>
            <w:tcW w:w="540" w:type="dxa"/>
          </w:tcPr>
          <w:p w:rsidR="0064329B" w:rsidRDefault="0064329B" w:rsidP="0064329B">
            <w:r>
              <w:t>8</w:t>
            </w:r>
          </w:p>
        </w:tc>
        <w:tc>
          <w:tcPr>
            <w:tcW w:w="2340" w:type="dxa"/>
          </w:tcPr>
          <w:p w:rsidR="0064329B" w:rsidRDefault="0064329B" w:rsidP="0064329B">
            <w:r>
              <w:t>Seminar Hasil Pengabdian pada Masyarakat</w:t>
            </w:r>
          </w:p>
        </w:tc>
        <w:tc>
          <w:tcPr>
            <w:tcW w:w="3780" w:type="dxa"/>
          </w:tcPr>
          <w:p w:rsidR="0064329B" w:rsidRDefault="0064329B" w:rsidP="0064329B">
            <w:r w:rsidRPr="002F6047">
              <w:t xml:space="preserve">Pelatihan penelitian tindakan kelas bagi guru guru  </w:t>
            </w:r>
            <w:r>
              <w:t>SDN 2 Fajar Baru Lampung S</w:t>
            </w:r>
            <w:r w:rsidRPr="002F6047">
              <w:t>elatan</w:t>
            </w:r>
          </w:p>
        </w:tc>
        <w:tc>
          <w:tcPr>
            <w:tcW w:w="1548" w:type="dxa"/>
          </w:tcPr>
          <w:p w:rsidR="0064329B" w:rsidRDefault="0064329B" w:rsidP="0064329B">
            <w:r>
              <w:t>2013 Bandar Lampung</w:t>
            </w:r>
          </w:p>
        </w:tc>
      </w:tr>
      <w:tr w:rsidR="0064329B" w:rsidRPr="003B1DCE" w:rsidTr="0064329B">
        <w:tc>
          <w:tcPr>
            <w:tcW w:w="540" w:type="dxa"/>
          </w:tcPr>
          <w:p w:rsidR="0064329B" w:rsidRDefault="0064329B" w:rsidP="0064329B">
            <w:r>
              <w:t>9</w:t>
            </w:r>
          </w:p>
        </w:tc>
        <w:tc>
          <w:tcPr>
            <w:tcW w:w="2340" w:type="dxa"/>
          </w:tcPr>
          <w:p w:rsidR="0064329B" w:rsidRDefault="0064329B" w:rsidP="0064329B">
            <w:r>
              <w:t>Seminar  Internasional</w:t>
            </w:r>
          </w:p>
        </w:tc>
        <w:tc>
          <w:tcPr>
            <w:tcW w:w="3780" w:type="dxa"/>
          </w:tcPr>
          <w:p w:rsidR="0064329B" w:rsidRPr="002F6047" w:rsidRDefault="0064329B" w:rsidP="0064329B">
            <w:r w:rsidRPr="00901573">
              <w:rPr>
                <w:rStyle w:val="longtext"/>
              </w:rPr>
              <w:t xml:space="preserve">Developing Training Device of Scientific Writing on the Basis of Learning for Elementary </w:t>
            </w:r>
            <w:r w:rsidRPr="00901573">
              <w:rPr>
                <w:rStyle w:val="longtext"/>
                <w:lang w:val="id-ID"/>
              </w:rPr>
              <w:t xml:space="preserve">School </w:t>
            </w:r>
            <w:r w:rsidRPr="00901573">
              <w:rPr>
                <w:rStyle w:val="longtext"/>
              </w:rPr>
              <w:t>Teachers in Lampung Province</w:t>
            </w:r>
          </w:p>
        </w:tc>
        <w:tc>
          <w:tcPr>
            <w:tcW w:w="1548" w:type="dxa"/>
          </w:tcPr>
          <w:p w:rsidR="0064329B" w:rsidRDefault="0064329B" w:rsidP="0064329B">
            <w:r>
              <w:t xml:space="preserve">2013 Bandar </w:t>
            </w:r>
          </w:p>
          <w:p w:rsidR="0064329B" w:rsidRDefault="0064329B" w:rsidP="0064329B">
            <w:r>
              <w:t>Lampung</w:t>
            </w:r>
          </w:p>
        </w:tc>
      </w:tr>
      <w:tr w:rsidR="0064329B" w:rsidRPr="003B1DCE" w:rsidTr="0064329B">
        <w:tc>
          <w:tcPr>
            <w:tcW w:w="540" w:type="dxa"/>
          </w:tcPr>
          <w:p w:rsidR="0064329B" w:rsidRDefault="0064329B" w:rsidP="0064329B">
            <w:r>
              <w:lastRenderedPageBreak/>
              <w:t>10.</w:t>
            </w:r>
          </w:p>
        </w:tc>
        <w:tc>
          <w:tcPr>
            <w:tcW w:w="2340" w:type="dxa"/>
          </w:tcPr>
          <w:p w:rsidR="0064329B" w:rsidRDefault="0064329B" w:rsidP="0064329B">
            <w:r>
              <w:t>Seminar Hasil Pengabdian pada Masyarakat</w:t>
            </w:r>
          </w:p>
        </w:tc>
        <w:tc>
          <w:tcPr>
            <w:tcW w:w="3780" w:type="dxa"/>
          </w:tcPr>
          <w:p w:rsidR="0064329B" w:rsidRPr="00C372ED" w:rsidRDefault="0064329B" w:rsidP="0064329B">
            <w:pPr>
              <w:rPr>
                <w:rStyle w:val="longtext"/>
              </w:rPr>
            </w:pPr>
            <w:r w:rsidRPr="00C372ED">
              <w:rPr>
                <w:bCs/>
                <w:lang w:val="en-GB"/>
              </w:rPr>
              <w:t>Pelatihan Penelitian Tindakan Kelas bagi Guru-guru di Sribhawono Lampung Timur</w:t>
            </w:r>
          </w:p>
        </w:tc>
        <w:tc>
          <w:tcPr>
            <w:tcW w:w="1548" w:type="dxa"/>
          </w:tcPr>
          <w:p w:rsidR="0064329B" w:rsidRDefault="0064329B" w:rsidP="0064329B">
            <w:r>
              <w:t>2014 Bandar Lampung</w:t>
            </w:r>
          </w:p>
        </w:tc>
      </w:tr>
      <w:tr w:rsidR="0064329B" w:rsidRPr="003B1DCE" w:rsidTr="0064329B">
        <w:tc>
          <w:tcPr>
            <w:tcW w:w="540" w:type="dxa"/>
          </w:tcPr>
          <w:p w:rsidR="0064329B" w:rsidRDefault="0064329B" w:rsidP="0064329B">
            <w:r>
              <w:t>11.</w:t>
            </w:r>
          </w:p>
        </w:tc>
        <w:tc>
          <w:tcPr>
            <w:tcW w:w="2340" w:type="dxa"/>
          </w:tcPr>
          <w:p w:rsidR="0064329B" w:rsidRDefault="0064329B" w:rsidP="0064329B">
            <w:bookmarkStart w:id="2" w:name="OLE_LINK3"/>
            <w:bookmarkStart w:id="3" w:name="OLE_LINK4"/>
            <w:r>
              <w:t>Seminar Hasil Pengabdian pada Masyarakat</w:t>
            </w:r>
            <w:bookmarkEnd w:id="2"/>
            <w:bookmarkEnd w:id="3"/>
          </w:p>
        </w:tc>
        <w:tc>
          <w:tcPr>
            <w:tcW w:w="3780" w:type="dxa"/>
          </w:tcPr>
          <w:p w:rsidR="0064329B" w:rsidRPr="00C372ED" w:rsidRDefault="0064329B" w:rsidP="0064329B">
            <w:pPr>
              <w:rPr>
                <w:rStyle w:val="longtext"/>
              </w:rPr>
            </w:pPr>
            <w:r w:rsidRPr="00C372ED">
              <w:rPr>
                <w:bCs/>
              </w:rPr>
              <w:t>Pe</w:t>
            </w:r>
            <w:r w:rsidRPr="00C372ED">
              <w:rPr>
                <w:bCs/>
                <w:lang w:val="id-ID"/>
              </w:rPr>
              <w:t xml:space="preserve">latihan </w:t>
            </w:r>
            <w:r w:rsidRPr="00C372ED">
              <w:rPr>
                <w:bCs/>
              </w:rPr>
              <w:t>L</w:t>
            </w:r>
            <w:r w:rsidRPr="00C372ED">
              <w:rPr>
                <w:bCs/>
                <w:lang w:val="id-ID"/>
              </w:rPr>
              <w:t xml:space="preserve">iterasi </w:t>
            </w:r>
            <w:r w:rsidRPr="00C372ED">
              <w:rPr>
                <w:bCs/>
              </w:rPr>
              <w:t>M</w:t>
            </w:r>
            <w:r w:rsidRPr="00C372ED">
              <w:rPr>
                <w:bCs/>
                <w:lang w:val="id-ID"/>
              </w:rPr>
              <w:t xml:space="preserve">edia dan </w:t>
            </w:r>
            <w:r w:rsidRPr="00C372ED">
              <w:rPr>
                <w:bCs/>
              </w:rPr>
              <w:t>I</w:t>
            </w:r>
            <w:r w:rsidRPr="00C372ED">
              <w:rPr>
                <w:bCs/>
                <w:lang w:val="id-ID"/>
              </w:rPr>
              <w:t>nformasi</w:t>
            </w:r>
            <w:r w:rsidRPr="00C372ED">
              <w:br/>
            </w:r>
            <w:r w:rsidRPr="00C372ED">
              <w:rPr>
                <w:bCs/>
                <w:lang w:val="id-ID"/>
              </w:rPr>
              <w:t xml:space="preserve">bagi </w:t>
            </w:r>
            <w:r w:rsidRPr="00C372ED">
              <w:rPr>
                <w:bCs/>
              </w:rPr>
              <w:t>G</w:t>
            </w:r>
            <w:r w:rsidRPr="00C372ED">
              <w:rPr>
                <w:bCs/>
                <w:lang w:val="id-ID"/>
              </w:rPr>
              <w:t xml:space="preserve">uru </w:t>
            </w:r>
            <w:r w:rsidRPr="00C372ED">
              <w:rPr>
                <w:bCs/>
              </w:rPr>
              <w:t>T</w:t>
            </w:r>
            <w:r w:rsidRPr="00C372ED">
              <w:rPr>
                <w:bCs/>
                <w:lang w:val="id-ID"/>
              </w:rPr>
              <w:t>ersertifikasi</w:t>
            </w:r>
            <w:r w:rsidRPr="00C372ED">
              <w:br/>
            </w:r>
            <w:r w:rsidRPr="00C372ED">
              <w:rPr>
                <w:bCs/>
              </w:rPr>
              <w:t xml:space="preserve">Di Sekolah  Dasar  Lampung </w:t>
            </w:r>
            <w:r w:rsidRPr="00C372ED">
              <w:rPr>
                <w:bCs/>
                <w:lang w:val="id-ID"/>
              </w:rPr>
              <w:t xml:space="preserve"> </w:t>
            </w:r>
            <w:r w:rsidRPr="00C372ED">
              <w:rPr>
                <w:bCs/>
              </w:rPr>
              <w:t>S</w:t>
            </w:r>
            <w:r w:rsidRPr="00C372ED">
              <w:rPr>
                <w:bCs/>
                <w:lang w:val="id-ID"/>
              </w:rPr>
              <w:t>elatan</w:t>
            </w:r>
          </w:p>
        </w:tc>
        <w:tc>
          <w:tcPr>
            <w:tcW w:w="1548" w:type="dxa"/>
          </w:tcPr>
          <w:p w:rsidR="0064329B" w:rsidRDefault="0064329B" w:rsidP="0064329B">
            <w:r>
              <w:t>2014 Bandar Lampung</w:t>
            </w:r>
          </w:p>
        </w:tc>
      </w:tr>
      <w:tr w:rsidR="0064329B" w:rsidRPr="003B1DCE" w:rsidTr="0064329B">
        <w:tc>
          <w:tcPr>
            <w:tcW w:w="540" w:type="dxa"/>
          </w:tcPr>
          <w:p w:rsidR="0064329B" w:rsidRDefault="0064329B" w:rsidP="0064329B">
            <w:r>
              <w:t>12.</w:t>
            </w:r>
          </w:p>
        </w:tc>
        <w:tc>
          <w:tcPr>
            <w:tcW w:w="2340" w:type="dxa"/>
          </w:tcPr>
          <w:p w:rsidR="0064329B" w:rsidRDefault="0064329B" w:rsidP="0064329B">
            <w:r>
              <w:t>Seminar Hasil Pengabdian pada Masyarakat</w:t>
            </w:r>
          </w:p>
        </w:tc>
        <w:tc>
          <w:tcPr>
            <w:tcW w:w="3780" w:type="dxa"/>
          </w:tcPr>
          <w:p w:rsidR="0064329B" w:rsidRPr="00C372ED" w:rsidRDefault="0064329B" w:rsidP="0064329B">
            <w:pPr>
              <w:rPr>
                <w:bCs/>
              </w:rPr>
            </w:pPr>
            <w:r w:rsidRPr="00C372ED">
              <w:rPr>
                <w:bCs/>
                <w:lang w:val="en-GB"/>
              </w:rPr>
              <w:t>Pelatihan Pengembangan Media Pembelajaran pada</w:t>
            </w:r>
            <w:r w:rsidRPr="00C372ED">
              <w:rPr>
                <w:bCs/>
              </w:rPr>
              <w:t xml:space="preserve"> </w:t>
            </w:r>
            <w:r w:rsidRPr="00C372ED">
              <w:rPr>
                <w:bCs/>
                <w:lang w:val="en-GB"/>
              </w:rPr>
              <w:t xml:space="preserve">Guru-guru SDN 2 Fajar Baru Jati Agung </w:t>
            </w:r>
            <w:r w:rsidRPr="00C372ED">
              <w:rPr>
                <w:bCs/>
              </w:rPr>
              <w:br/>
            </w:r>
            <w:r w:rsidRPr="00C372ED">
              <w:rPr>
                <w:bCs/>
                <w:lang w:val="en-GB"/>
              </w:rPr>
              <w:t>Lampung Selatan</w:t>
            </w:r>
          </w:p>
        </w:tc>
        <w:tc>
          <w:tcPr>
            <w:tcW w:w="1548" w:type="dxa"/>
          </w:tcPr>
          <w:p w:rsidR="0064329B" w:rsidRDefault="0064329B" w:rsidP="0064329B">
            <w:r>
              <w:t>2014 Bandar Lampung</w:t>
            </w:r>
          </w:p>
        </w:tc>
      </w:tr>
      <w:tr w:rsidR="005A6C74" w:rsidRPr="003B1DCE" w:rsidTr="0064329B">
        <w:tc>
          <w:tcPr>
            <w:tcW w:w="540" w:type="dxa"/>
          </w:tcPr>
          <w:p w:rsidR="005A6C74" w:rsidRPr="005A6C74" w:rsidRDefault="005A6C74" w:rsidP="0064329B">
            <w:pPr>
              <w:rPr>
                <w:lang w:val="id-ID"/>
              </w:rPr>
            </w:pPr>
            <w:r>
              <w:rPr>
                <w:lang w:val="id-ID"/>
              </w:rPr>
              <w:t>13</w:t>
            </w:r>
          </w:p>
        </w:tc>
        <w:tc>
          <w:tcPr>
            <w:tcW w:w="2340" w:type="dxa"/>
          </w:tcPr>
          <w:p w:rsidR="005A6C74" w:rsidRDefault="005A6C74" w:rsidP="0064329B">
            <w:r>
              <w:t>International Seminar on Electronic &amp; Mobile Learning</w:t>
            </w:r>
          </w:p>
        </w:tc>
        <w:tc>
          <w:tcPr>
            <w:tcW w:w="3780" w:type="dxa"/>
          </w:tcPr>
          <w:p w:rsidR="005A6C74" w:rsidRPr="00C372ED" w:rsidRDefault="005A6C74" w:rsidP="0064329B">
            <w:pPr>
              <w:rPr>
                <w:bCs/>
                <w:lang w:val="en-GB"/>
              </w:rPr>
            </w:pPr>
            <w:r w:rsidRPr="00B3217F">
              <w:t>The Development of Curriculum Aspects</w:t>
            </w:r>
          </w:p>
        </w:tc>
        <w:tc>
          <w:tcPr>
            <w:tcW w:w="1548" w:type="dxa"/>
          </w:tcPr>
          <w:p w:rsidR="005A6C74" w:rsidRPr="005A6C74" w:rsidRDefault="005A6C74" w:rsidP="0064329B">
            <w:pPr>
              <w:rPr>
                <w:lang w:val="id-ID"/>
              </w:rPr>
            </w:pPr>
            <w:r>
              <w:rPr>
                <w:lang w:val="id-ID"/>
              </w:rPr>
              <w:t>2016 Jakarta</w:t>
            </w:r>
          </w:p>
        </w:tc>
      </w:tr>
    </w:tbl>
    <w:p w:rsidR="0064329B" w:rsidRDefault="0064329B" w:rsidP="0064329B">
      <w:pPr>
        <w:rPr>
          <w:b/>
        </w:rPr>
      </w:pPr>
    </w:p>
    <w:p w:rsidR="0064329B" w:rsidRDefault="0064329B" w:rsidP="0064329B">
      <w:pPr>
        <w:rPr>
          <w:b/>
        </w:rPr>
      </w:pPr>
    </w:p>
    <w:p w:rsidR="0064329B" w:rsidRPr="005C31E9" w:rsidRDefault="0064329B" w:rsidP="0064329B">
      <w:pPr>
        <w:numPr>
          <w:ilvl w:val="2"/>
          <w:numId w:val="33"/>
        </w:numPr>
        <w:tabs>
          <w:tab w:val="clear" w:pos="2160"/>
          <w:tab w:val="num" w:pos="540"/>
        </w:tabs>
        <w:ind w:hanging="2160"/>
        <w:rPr>
          <w:b/>
        </w:rPr>
      </w:pPr>
      <w:r>
        <w:rPr>
          <w:b/>
        </w:rPr>
        <w:t>Pengalaman Menulis Buku dalam Lima Tahun Terakhir</w:t>
      </w: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3708"/>
        <w:gridCol w:w="900"/>
        <w:gridCol w:w="1163"/>
        <w:gridCol w:w="1896"/>
      </w:tblGrid>
      <w:tr w:rsidR="0064329B" w:rsidRPr="003B1DCE" w:rsidTr="0064329B">
        <w:tc>
          <w:tcPr>
            <w:tcW w:w="630" w:type="dxa"/>
          </w:tcPr>
          <w:p w:rsidR="0064329B" w:rsidRPr="003B1DCE" w:rsidRDefault="0064329B" w:rsidP="0064329B">
            <w:pPr>
              <w:rPr>
                <w:b/>
              </w:rPr>
            </w:pPr>
            <w:r w:rsidRPr="003B1DCE">
              <w:rPr>
                <w:b/>
              </w:rPr>
              <w:t>No</w:t>
            </w:r>
          </w:p>
        </w:tc>
        <w:tc>
          <w:tcPr>
            <w:tcW w:w="4050" w:type="dxa"/>
          </w:tcPr>
          <w:p w:rsidR="0064329B" w:rsidRPr="003B1DCE" w:rsidRDefault="0064329B" w:rsidP="0064329B">
            <w:pPr>
              <w:rPr>
                <w:b/>
              </w:rPr>
            </w:pPr>
            <w:r w:rsidRPr="003B1DCE">
              <w:rPr>
                <w:b/>
              </w:rPr>
              <w:t>Judul Buku</w:t>
            </w:r>
          </w:p>
        </w:tc>
        <w:tc>
          <w:tcPr>
            <w:tcW w:w="900" w:type="dxa"/>
          </w:tcPr>
          <w:p w:rsidR="0064329B" w:rsidRPr="003B1DCE" w:rsidRDefault="0064329B" w:rsidP="0064329B">
            <w:pPr>
              <w:rPr>
                <w:b/>
              </w:rPr>
            </w:pPr>
            <w:r w:rsidRPr="003B1DCE">
              <w:rPr>
                <w:b/>
              </w:rPr>
              <w:t>Tahun</w:t>
            </w:r>
          </w:p>
        </w:tc>
        <w:tc>
          <w:tcPr>
            <w:tcW w:w="1080" w:type="dxa"/>
          </w:tcPr>
          <w:p w:rsidR="0064329B" w:rsidRPr="003B1DCE" w:rsidRDefault="0064329B" w:rsidP="0064329B">
            <w:pPr>
              <w:rPr>
                <w:b/>
              </w:rPr>
            </w:pPr>
            <w:r w:rsidRPr="003B1DCE">
              <w:rPr>
                <w:b/>
              </w:rPr>
              <w:t>Jumlah Halaman</w:t>
            </w:r>
          </w:p>
        </w:tc>
        <w:tc>
          <w:tcPr>
            <w:tcW w:w="1620" w:type="dxa"/>
          </w:tcPr>
          <w:p w:rsidR="0064329B" w:rsidRPr="003B1DCE" w:rsidRDefault="0064329B" w:rsidP="0064329B">
            <w:pPr>
              <w:rPr>
                <w:b/>
              </w:rPr>
            </w:pPr>
            <w:r w:rsidRPr="003B1DCE">
              <w:rPr>
                <w:b/>
              </w:rPr>
              <w:t>Penerbit</w:t>
            </w:r>
          </w:p>
        </w:tc>
      </w:tr>
      <w:tr w:rsidR="0064329B" w:rsidRPr="003B1DCE" w:rsidTr="0064329B">
        <w:tc>
          <w:tcPr>
            <w:tcW w:w="630" w:type="dxa"/>
          </w:tcPr>
          <w:p w:rsidR="0064329B" w:rsidRPr="001C33CE" w:rsidRDefault="0064329B" w:rsidP="0064329B">
            <w:r>
              <w:t>1</w:t>
            </w:r>
          </w:p>
        </w:tc>
        <w:tc>
          <w:tcPr>
            <w:tcW w:w="4050" w:type="dxa"/>
          </w:tcPr>
          <w:p w:rsidR="0064329B" w:rsidRPr="001C33CE" w:rsidRDefault="0064329B" w:rsidP="0064329B">
            <w:r>
              <w:t>Panduan Siswa dan Guru pada Pembelajaran Kimia Larutan Elektrolit</w:t>
            </w:r>
          </w:p>
        </w:tc>
        <w:tc>
          <w:tcPr>
            <w:tcW w:w="900" w:type="dxa"/>
          </w:tcPr>
          <w:p w:rsidR="0064329B" w:rsidRPr="001C33CE" w:rsidRDefault="0064329B" w:rsidP="0064329B">
            <w:r>
              <w:t>2008</w:t>
            </w:r>
          </w:p>
        </w:tc>
        <w:tc>
          <w:tcPr>
            <w:tcW w:w="1080" w:type="dxa"/>
          </w:tcPr>
          <w:p w:rsidR="0064329B" w:rsidRPr="001C33CE" w:rsidRDefault="0064329B" w:rsidP="0064329B">
            <w:r>
              <w:t>50</w:t>
            </w:r>
          </w:p>
        </w:tc>
        <w:tc>
          <w:tcPr>
            <w:tcW w:w="1620" w:type="dxa"/>
          </w:tcPr>
          <w:p w:rsidR="0064329B" w:rsidRPr="001C33CE" w:rsidRDefault="0064329B" w:rsidP="0064329B">
            <w:r>
              <w:t>-</w:t>
            </w:r>
          </w:p>
        </w:tc>
      </w:tr>
      <w:tr w:rsidR="0064329B" w:rsidRPr="003B1DCE" w:rsidTr="0064329B">
        <w:tc>
          <w:tcPr>
            <w:tcW w:w="630" w:type="dxa"/>
          </w:tcPr>
          <w:p w:rsidR="0064329B" w:rsidRPr="001C33CE" w:rsidRDefault="0064329B" w:rsidP="0064329B">
            <w:r>
              <w:t>2</w:t>
            </w:r>
          </w:p>
        </w:tc>
        <w:tc>
          <w:tcPr>
            <w:tcW w:w="4050" w:type="dxa"/>
          </w:tcPr>
          <w:p w:rsidR="0064329B" w:rsidRPr="001C33CE" w:rsidRDefault="0064329B" w:rsidP="0064329B">
            <w:r w:rsidRPr="003B1DCE">
              <w:rPr>
                <w:lang w:val="es-ES"/>
              </w:rPr>
              <w:t>Pengantar Pembelajaran Diskoveri Terbimbing</w:t>
            </w:r>
          </w:p>
        </w:tc>
        <w:tc>
          <w:tcPr>
            <w:tcW w:w="900" w:type="dxa"/>
          </w:tcPr>
          <w:p w:rsidR="0064329B" w:rsidRPr="001C33CE" w:rsidRDefault="0064329B" w:rsidP="0064329B">
            <w:r>
              <w:t>2011</w:t>
            </w:r>
          </w:p>
        </w:tc>
        <w:tc>
          <w:tcPr>
            <w:tcW w:w="1080" w:type="dxa"/>
          </w:tcPr>
          <w:p w:rsidR="0064329B" w:rsidRPr="001C33CE" w:rsidRDefault="0064329B" w:rsidP="0064329B">
            <w:r>
              <w:t>111</w:t>
            </w:r>
          </w:p>
        </w:tc>
        <w:tc>
          <w:tcPr>
            <w:tcW w:w="1620" w:type="dxa"/>
          </w:tcPr>
          <w:p w:rsidR="0064329B" w:rsidRPr="001C33CE" w:rsidRDefault="0064329B" w:rsidP="0064329B">
            <w:r>
              <w:t xml:space="preserve">Bandar Lampung: AURA </w:t>
            </w:r>
          </w:p>
        </w:tc>
      </w:tr>
      <w:tr w:rsidR="0064329B" w:rsidRPr="003B1DCE" w:rsidTr="0064329B">
        <w:tc>
          <w:tcPr>
            <w:tcW w:w="630" w:type="dxa"/>
          </w:tcPr>
          <w:p w:rsidR="0064329B" w:rsidRPr="001C33CE" w:rsidRDefault="0064329B" w:rsidP="0064329B">
            <w:r>
              <w:t>3</w:t>
            </w:r>
          </w:p>
        </w:tc>
        <w:tc>
          <w:tcPr>
            <w:tcW w:w="4050" w:type="dxa"/>
          </w:tcPr>
          <w:p w:rsidR="0064329B" w:rsidRPr="001C33CE" w:rsidRDefault="0064329B" w:rsidP="0064329B">
            <w:r w:rsidRPr="003B1DCE">
              <w:rPr>
                <w:lang w:val="es-ES"/>
              </w:rPr>
              <w:t>Pengantar Metodologi Penelitian dalam Kawasan TP</w:t>
            </w:r>
          </w:p>
        </w:tc>
        <w:tc>
          <w:tcPr>
            <w:tcW w:w="900" w:type="dxa"/>
          </w:tcPr>
          <w:p w:rsidR="0064329B" w:rsidRPr="001C33CE" w:rsidRDefault="0064329B" w:rsidP="0064329B">
            <w:r>
              <w:t>2012</w:t>
            </w:r>
          </w:p>
        </w:tc>
        <w:tc>
          <w:tcPr>
            <w:tcW w:w="1080" w:type="dxa"/>
          </w:tcPr>
          <w:p w:rsidR="0064329B" w:rsidRPr="001C33CE" w:rsidRDefault="0064329B" w:rsidP="0064329B">
            <w:r>
              <w:t>198</w:t>
            </w:r>
          </w:p>
        </w:tc>
        <w:tc>
          <w:tcPr>
            <w:tcW w:w="1620" w:type="dxa"/>
          </w:tcPr>
          <w:p w:rsidR="0064329B" w:rsidRPr="001C33CE" w:rsidRDefault="0064329B" w:rsidP="0064329B">
            <w:r>
              <w:t>Bandar Lampung: AURA</w:t>
            </w:r>
          </w:p>
        </w:tc>
      </w:tr>
      <w:tr w:rsidR="0064329B" w:rsidRPr="003B1DCE" w:rsidTr="0064329B">
        <w:tc>
          <w:tcPr>
            <w:tcW w:w="630" w:type="dxa"/>
          </w:tcPr>
          <w:p w:rsidR="0064329B" w:rsidRPr="001C33CE" w:rsidRDefault="0064329B" w:rsidP="0064329B">
            <w:r>
              <w:t>4</w:t>
            </w:r>
          </w:p>
        </w:tc>
        <w:tc>
          <w:tcPr>
            <w:tcW w:w="4050" w:type="dxa"/>
          </w:tcPr>
          <w:p w:rsidR="0064329B" w:rsidRPr="003B1DCE" w:rsidRDefault="0064329B" w:rsidP="0064329B">
            <w:pPr>
              <w:rPr>
                <w:lang w:val="es-ES"/>
              </w:rPr>
            </w:pPr>
            <w:r w:rsidRPr="003B1DCE">
              <w:rPr>
                <w:lang w:val="es-ES"/>
              </w:rPr>
              <w:t>Self Managemen Learning untuk Perguruan Tinggi</w:t>
            </w:r>
          </w:p>
        </w:tc>
        <w:tc>
          <w:tcPr>
            <w:tcW w:w="900" w:type="dxa"/>
          </w:tcPr>
          <w:p w:rsidR="0064329B" w:rsidRDefault="0064329B" w:rsidP="0064329B">
            <w:r>
              <w:t>2010</w:t>
            </w:r>
          </w:p>
        </w:tc>
        <w:tc>
          <w:tcPr>
            <w:tcW w:w="1080" w:type="dxa"/>
          </w:tcPr>
          <w:p w:rsidR="0064329B" w:rsidRDefault="0064329B" w:rsidP="0064329B">
            <w:r>
              <w:t>30</w:t>
            </w:r>
          </w:p>
        </w:tc>
        <w:tc>
          <w:tcPr>
            <w:tcW w:w="1620" w:type="dxa"/>
          </w:tcPr>
          <w:p w:rsidR="0064329B" w:rsidRDefault="0064329B" w:rsidP="0064329B">
            <w:r>
              <w:t>-</w:t>
            </w:r>
          </w:p>
        </w:tc>
      </w:tr>
      <w:tr w:rsidR="0064329B" w:rsidRPr="003B1DCE" w:rsidTr="0064329B">
        <w:tc>
          <w:tcPr>
            <w:tcW w:w="630" w:type="dxa"/>
          </w:tcPr>
          <w:p w:rsidR="0064329B" w:rsidRDefault="0064329B" w:rsidP="0064329B">
            <w:r>
              <w:t xml:space="preserve">5. </w:t>
            </w:r>
          </w:p>
        </w:tc>
        <w:tc>
          <w:tcPr>
            <w:tcW w:w="4050" w:type="dxa"/>
          </w:tcPr>
          <w:p w:rsidR="0064329B" w:rsidRPr="003B1DCE" w:rsidRDefault="0064329B" w:rsidP="0064329B">
            <w:pPr>
              <w:rPr>
                <w:lang w:val="es-ES"/>
              </w:rPr>
            </w:pPr>
            <w:r>
              <w:rPr>
                <w:lang w:val="es-ES"/>
              </w:rPr>
              <w:t>Buku Diklat Penulisan PTK</w:t>
            </w:r>
          </w:p>
        </w:tc>
        <w:tc>
          <w:tcPr>
            <w:tcW w:w="900" w:type="dxa"/>
          </w:tcPr>
          <w:p w:rsidR="0064329B" w:rsidRDefault="0064329B" w:rsidP="0064329B">
            <w:r>
              <w:t>2013</w:t>
            </w:r>
          </w:p>
        </w:tc>
        <w:tc>
          <w:tcPr>
            <w:tcW w:w="1080" w:type="dxa"/>
          </w:tcPr>
          <w:p w:rsidR="0064329B" w:rsidRDefault="0064329B" w:rsidP="0064329B">
            <w:r>
              <w:t>29</w:t>
            </w:r>
          </w:p>
        </w:tc>
        <w:tc>
          <w:tcPr>
            <w:tcW w:w="1620" w:type="dxa"/>
          </w:tcPr>
          <w:p w:rsidR="0064329B" w:rsidRDefault="0064329B" w:rsidP="0064329B">
            <w:r>
              <w:t xml:space="preserve">Bandar Lampung: AURA </w:t>
            </w:r>
          </w:p>
        </w:tc>
      </w:tr>
      <w:tr w:rsidR="0064329B" w:rsidRPr="003B1DCE" w:rsidTr="0064329B">
        <w:tc>
          <w:tcPr>
            <w:tcW w:w="630" w:type="dxa"/>
          </w:tcPr>
          <w:p w:rsidR="0064329B" w:rsidRDefault="0064329B" w:rsidP="0064329B">
            <w:r>
              <w:t>6.</w:t>
            </w:r>
          </w:p>
        </w:tc>
        <w:tc>
          <w:tcPr>
            <w:tcW w:w="4050" w:type="dxa"/>
          </w:tcPr>
          <w:p w:rsidR="0064329B" w:rsidRDefault="0064329B" w:rsidP="0064329B">
            <w:pPr>
              <w:rPr>
                <w:lang w:val="es-ES"/>
              </w:rPr>
            </w:pPr>
            <w:r>
              <w:rPr>
                <w:lang w:val="es-ES"/>
              </w:rPr>
              <w:t>Lembar Kegiatan Guru untuk Diklat Penulisan PTK</w:t>
            </w:r>
          </w:p>
        </w:tc>
        <w:tc>
          <w:tcPr>
            <w:tcW w:w="900" w:type="dxa"/>
          </w:tcPr>
          <w:p w:rsidR="0064329B" w:rsidRDefault="0064329B" w:rsidP="0064329B">
            <w:r>
              <w:t>2013</w:t>
            </w:r>
          </w:p>
        </w:tc>
        <w:tc>
          <w:tcPr>
            <w:tcW w:w="1080" w:type="dxa"/>
          </w:tcPr>
          <w:p w:rsidR="0064329B" w:rsidRDefault="0064329B" w:rsidP="0064329B">
            <w:r>
              <w:t>40</w:t>
            </w:r>
          </w:p>
        </w:tc>
        <w:tc>
          <w:tcPr>
            <w:tcW w:w="1620" w:type="dxa"/>
          </w:tcPr>
          <w:p w:rsidR="0064329B" w:rsidRDefault="0064329B" w:rsidP="0064329B">
            <w:r>
              <w:t xml:space="preserve">BandarLampung: AURA </w:t>
            </w:r>
          </w:p>
        </w:tc>
      </w:tr>
      <w:tr w:rsidR="0064329B" w:rsidRPr="003B1DCE" w:rsidTr="0064329B">
        <w:tc>
          <w:tcPr>
            <w:tcW w:w="630" w:type="dxa"/>
          </w:tcPr>
          <w:p w:rsidR="0064329B" w:rsidRDefault="0064329B" w:rsidP="0064329B">
            <w:r>
              <w:t>7</w:t>
            </w:r>
          </w:p>
        </w:tc>
        <w:tc>
          <w:tcPr>
            <w:tcW w:w="4050" w:type="dxa"/>
          </w:tcPr>
          <w:p w:rsidR="0064329B" w:rsidRDefault="0064329B" w:rsidP="0064329B">
            <w:pPr>
              <w:rPr>
                <w:lang w:val="es-ES"/>
              </w:rPr>
            </w:pPr>
            <w:r>
              <w:rPr>
                <w:lang w:val="es-ES"/>
              </w:rPr>
              <w:t>Landasan Peran Media pada Perolehan Belajar</w:t>
            </w:r>
          </w:p>
        </w:tc>
        <w:tc>
          <w:tcPr>
            <w:tcW w:w="900" w:type="dxa"/>
          </w:tcPr>
          <w:p w:rsidR="0064329B" w:rsidRDefault="0064329B" w:rsidP="0064329B">
            <w:r>
              <w:t>2014</w:t>
            </w:r>
          </w:p>
        </w:tc>
        <w:tc>
          <w:tcPr>
            <w:tcW w:w="1080" w:type="dxa"/>
          </w:tcPr>
          <w:p w:rsidR="0064329B" w:rsidRDefault="0064329B" w:rsidP="0064329B">
            <w:r>
              <w:t>40</w:t>
            </w:r>
          </w:p>
        </w:tc>
        <w:tc>
          <w:tcPr>
            <w:tcW w:w="1620" w:type="dxa"/>
          </w:tcPr>
          <w:p w:rsidR="0064329B" w:rsidRPr="005A6C74" w:rsidRDefault="005A6C74" w:rsidP="0064329B">
            <w:pPr>
              <w:rPr>
                <w:lang w:val="id-ID"/>
              </w:rPr>
            </w:pPr>
            <w:r>
              <w:rPr>
                <w:lang w:val="id-ID"/>
              </w:rPr>
              <w:t>-</w:t>
            </w:r>
          </w:p>
        </w:tc>
      </w:tr>
      <w:tr w:rsidR="00EF3339" w:rsidRPr="003B1DCE" w:rsidTr="0064329B">
        <w:tc>
          <w:tcPr>
            <w:tcW w:w="630" w:type="dxa"/>
          </w:tcPr>
          <w:p w:rsidR="00EF3339" w:rsidRPr="00EF3339" w:rsidRDefault="00EF3339" w:rsidP="0064329B">
            <w:pPr>
              <w:rPr>
                <w:lang w:val="id-ID"/>
              </w:rPr>
            </w:pPr>
            <w:r>
              <w:rPr>
                <w:lang w:val="id-ID"/>
              </w:rPr>
              <w:t>8.</w:t>
            </w:r>
          </w:p>
        </w:tc>
        <w:tc>
          <w:tcPr>
            <w:tcW w:w="4050" w:type="dxa"/>
          </w:tcPr>
          <w:p w:rsidR="00EF3339" w:rsidRPr="00EF3339" w:rsidRDefault="00EF3339" w:rsidP="0064329B">
            <w:pPr>
              <w:rPr>
                <w:lang w:val="id-ID"/>
              </w:rPr>
            </w:pPr>
            <w:r>
              <w:rPr>
                <w:lang w:val="id-ID"/>
              </w:rPr>
              <w:t>Pembelajaran Direct Inovatif</w:t>
            </w:r>
          </w:p>
        </w:tc>
        <w:tc>
          <w:tcPr>
            <w:tcW w:w="900" w:type="dxa"/>
          </w:tcPr>
          <w:p w:rsidR="00EF3339" w:rsidRPr="00EF3339" w:rsidRDefault="00EF3339" w:rsidP="0064329B">
            <w:pPr>
              <w:rPr>
                <w:lang w:val="id-ID"/>
              </w:rPr>
            </w:pPr>
            <w:r>
              <w:rPr>
                <w:lang w:val="id-ID"/>
              </w:rPr>
              <w:t>2016</w:t>
            </w:r>
          </w:p>
        </w:tc>
        <w:tc>
          <w:tcPr>
            <w:tcW w:w="1080" w:type="dxa"/>
          </w:tcPr>
          <w:p w:rsidR="00EF3339" w:rsidRPr="00EF3339" w:rsidRDefault="00EF3339" w:rsidP="0064329B">
            <w:pPr>
              <w:rPr>
                <w:lang w:val="id-ID"/>
              </w:rPr>
            </w:pPr>
            <w:r>
              <w:rPr>
                <w:lang w:val="id-ID"/>
              </w:rPr>
              <w:t>48</w:t>
            </w:r>
          </w:p>
        </w:tc>
        <w:tc>
          <w:tcPr>
            <w:tcW w:w="1620" w:type="dxa"/>
          </w:tcPr>
          <w:p w:rsidR="00EF3339" w:rsidRDefault="00EF3339" w:rsidP="0064329B">
            <w:pPr>
              <w:rPr>
                <w:lang w:val="id-ID"/>
              </w:rPr>
            </w:pPr>
            <w:r>
              <w:rPr>
                <w:lang w:val="id-ID"/>
              </w:rPr>
              <w:t>Yogyakarta: Graha Ilmu</w:t>
            </w:r>
          </w:p>
        </w:tc>
      </w:tr>
    </w:tbl>
    <w:p w:rsidR="0064329B" w:rsidRDefault="0064329B" w:rsidP="0064329B">
      <w:pPr>
        <w:rPr>
          <w:b/>
          <w:sz w:val="16"/>
          <w:szCs w:val="16"/>
        </w:rPr>
      </w:pPr>
    </w:p>
    <w:p w:rsidR="0064329B" w:rsidRDefault="0064329B" w:rsidP="0064329B">
      <w:pPr>
        <w:rPr>
          <w:b/>
          <w:sz w:val="16"/>
          <w:szCs w:val="16"/>
        </w:rPr>
      </w:pPr>
    </w:p>
    <w:p w:rsidR="0064329B" w:rsidRPr="00971F92" w:rsidRDefault="0064329B" w:rsidP="0064329B">
      <w:pPr>
        <w:rPr>
          <w:b/>
          <w:sz w:val="16"/>
          <w:szCs w:val="16"/>
        </w:rPr>
      </w:pPr>
    </w:p>
    <w:p w:rsidR="005A6C74" w:rsidRPr="005A6C74" w:rsidRDefault="005A6C74" w:rsidP="0064329B">
      <w:pPr>
        <w:rPr>
          <w:b/>
          <w:lang w:val="id-ID"/>
        </w:rPr>
      </w:pPr>
    </w:p>
    <w:p w:rsidR="0064329B" w:rsidRDefault="0064329B" w:rsidP="0064329B">
      <w:pPr>
        <w:ind w:left="3600" w:firstLine="720"/>
        <w:jc w:val="center"/>
        <w:rPr>
          <w:bCs/>
          <w:lang w:val="fi-FI"/>
        </w:rPr>
      </w:pPr>
      <w:r>
        <w:rPr>
          <w:bCs/>
          <w:lang w:val="fi-FI"/>
        </w:rPr>
        <w:t xml:space="preserve">  </w:t>
      </w:r>
      <w:r w:rsidR="005A6C74">
        <w:rPr>
          <w:bCs/>
          <w:lang w:val="fi-FI"/>
        </w:rPr>
        <w:t xml:space="preserve">    Bandar Lampung, 25 </w:t>
      </w:r>
      <w:r w:rsidR="005A6C74">
        <w:rPr>
          <w:bCs/>
          <w:lang w:val="id-ID"/>
        </w:rPr>
        <w:t>September</w:t>
      </w:r>
      <w:r>
        <w:rPr>
          <w:bCs/>
          <w:lang w:val="fi-FI"/>
        </w:rPr>
        <w:t xml:space="preserve"> 2016</w:t>
      </w:r>
    </w:p>
    <w:p w:rsidR="0064329B" w:rsidRPr="00EF3339" w:rsidRDefault="00EF3339" w:rsidP="0064329B">
      <w:pPr>
        <w:ind w:left="3600" w:firstLine="720"/>
        <w:jc w:val="center"/>
        <w:rPr>
          <w:bCs/>
          <w:lang w:val="id-ID"/>
        </w:rPr>
      </w:pPr>
      <w:r>
        <w:rPr>
          <w:bCs/>
          <w:lang w:val="fi-FI"/>
        </w:rPr>
        <w:t xml:space="preserve">     Pen</w:t>
      </w:r>
      <w:r>
        <w:rPr>
          <w:bCs/>
          <w:lang w:val="id-ID"/>
        </w:rPr>
        <w:t>ulis</w:t>
      </w:r>
    </w:p>
    <w:p w:rsidR="0064329B" w:rsidRPr="005A6C74" w:rsidRDefault="0064329B" w:rsidP="0064329B">
      <w:pPr>
        <w:rPr>
          <w:bCs/>
          <w:lang w:val="id-ID"/>
        </w:rPr>
      </w:pPr>
    </w:p>
    <w:p w:rsidR="0064329B" w:rsidRPr="00EF6F0F" w:rsidRDefault="005A6C74" w:rsidP="005A6C74">
      <w:pPr>
        <w:ind w:left="4320"/>
        <w:rPr>
          <w:bCs/>
          <w:lang w:val="fi-FI"/>
        </w:rPr>
      </w:pPr>
      <w:r>
        <w:rPr>
          <w:bCs/>
          <w:lang w:val="id-ID"/>
        </w:rPr>
        <w:lastRenderedPageBreak/>
        <w:t xml:space="preserve">   </w:t>
      </w:r>
      <w:r w:rsidR="0064329B">
        <w:rPr>
          <w:bCs/>
          <w:lang w:val="fi-FI"/>
        </w:rPr>
        <w:t xml:space="preserve">             </w:t>
      </w:r>
      <w:r w:rsidR="0064329B" w:rsidRPr="00EF6F0F">
        <w:rPr>
          <w:bCs/>
          <w:lang w:val="fi-FI"/>
        </w:rPr>
        <w:t>Dr. Dwi Yulianti, M.Pd</w:t>
      </w:r>
    </w:p>
    <w:p w:rsidR="0064329B" w:rsidRPr="00EF3339" w:rsidRDefault="005A6C74" w:rsidP="0064329B">
      <w:pPr>
        <w:ind w:left="4320" w:firstLine="720"/>
        <w:rPr>
          <w:bCs/>
          <w:lang w:val="id-ID"/>
        </w:rPr>
      </w:pPr>
      <w:r>
        <w:rPr>
          <w:bCs/>
          <w:lang w:val="fi-FI"/>
        </w:rPr>
        <w:t xml:space="preserve">   </w:t>
      </w:r>
    </w:p>
    <w:p w:rsidR="0064329B" w:rsidRPr="00AD166E" w:rsidRDefault="0064329B" w:rsidP="0064329B">
      <w:pPr>
        <w:jc w:val="both"/>
        <w:rPr>
          <w:rFonts w:eastAsia="Kozuka Gothic Pro EL"/>
        </w:rPr>
      </w:pPr>
    </w:p>
    <w:p w:rsidR="0064329B" w:rsidRDefault="0064329B" w:rsidP="00077535">
      <w:pPr>
        <w:tabs>
          <w:tab w:val="left" w:pos="2529"/>
        </w:tabs>
        <w:spacing w:line="360" w:lineRule="auto"/>
        <w:jc w:val="both"/>
        <w:rPr>
          <w:b/>
          <w:color w:val="292526"/>
          <w:lang w:val="id-ID"/>
        </w:rPr>
      </w:pPr>
    </w:p>
    <w:sectPr w:rsidR="0064329B" w:rsidSect="00A5547A">
      <w:headerReference w:type="default" r:id="rId14"/>
      <w:footerReference w:type="default" r:id="rId15"/>
      <w:pgSz w:w="11906" w:h="16838" w:code="9"/>
      <w:pgMar w:top="1701" w:right="1701" w:bottom="1701" w:left="184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CCD" w:rsidRDefault="00462CCD" w:rsidP="00B62D6A">
      <w:r>
        <w:separator/>
      </w:r>
    </w:p>
  </w:endnote>
  <w:endnote w:type="continuationSeparator" w:id="1">
    <w:p w:rsidR="00462CCD" w:rsidRDefault="00462CCD" w:rsidP="00B62D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SansMT-Bold">
    <w:panose1 w:val="00000000000000000000"/>
    <w:charset w:val="00"/>
    <w:family w:val="swiss"/>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Kozuka Gothic Pro EL">
    <w:altName w:val="MS Gothic"/>
    <w:panose1 w:val="00000000000000000000"/>
    <w:charset w:val="80"/>
    <w:family w:val="swiss"/>
    <w:notTrueType/>
    <w:pitch w:val="variable"/>
    <w:sig w:usb0="00000000"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D5A" w:rsidRDefault="00F93D5A">
    <w:pPr>
      <w:pStyle w:val="Footer"/>
      <w:rPr>
        <w:lang w:val="id-ID"/>
      </w:rPr>
    </w:pPr>
  </w:p>
  <w:p w:rsidR="00F93D5A" w:rsidRDefault="00F93D5A">
    <w:pPr>
      <w:pStyle w:val="Footer"/>
      <w:rPr>
        <w:lang w:val="id-ID"/>
      </w:rPr>
    </w:pPr>
  </w:p>
  <w:p w:rsidR="00F93D5A" w:rsidRDefault="00F93D5A">
    <w:pPr>
      <w:pStyle w:val="Footer"/>
      <w:rPr>
        <w:lang w:val="id-ID"/>
      </w:rPr>
    </w:pPr>
  </w:p>
  <w:p w:rsidR="00F93D5A" w:rsidRPr="00F93D5A" w:rsidRDefault="00F93D5A">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CCD" w:rsidRDefault="00462CCD" w:rsidP="00B62D6A">
      <w:r>
        <w:separator/>
      </w:r>
    </w:p>
  </w:footnote>
  <w:footnote w:type="continuationSeparator" w:id="1">
    <w:p w:rsidR="00462CCD" w:rsidRDefault="00462CCD" w:rsidP="00B62D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D5A" w:rsidRDefault="00F93D5A">
    <w:pPr>
      <w:pStyle w:val="Header"/>
      <w:jc w:val="right"/>
    </w:pPr>
  </w:p>
  <w:p w:rsidR="00F93D5A" w:rsidRDefault="00F93D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A16"/>
    <w:multiLevelType w:val="hybridMultilevel"/>
    <w:tmpl w:val="F2C40374"/>
    <w:lvl w:ilvl="0" w:tplc="C6CCF83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A6574A4"/>
    <w:multiLevelType w:val="hybridMultilevel"/>
    <w:tmpl w:val="DF7660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871FE"/>
    <w:multiLevelType w:val="hybridMultilevel"/>
    <w:tmpl w:val="F2C40374"/>
    <w:lvl w:ilvl="0" w:tplc="C6CCF83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102F10DD"/>
    <w:multiLevelType w:val="hybridMultilevel"/>
    <w:tmpl w:val="E2EAC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1440F7"/>
    <w:multiLevelType w:val="hybridMultilevel"/>
    <w:tmpl w:val="860A95B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E00DBA"/>
    <w:multiLevelType w:val="multilevel"/>
    <w:tmpl w:val="3A2859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3A652A"/>
    <w:multiLevelType w:val="hybridMultilevel"/>
    <w:tmpl w:val="64267280"/>
    <w:lvl w:ilvl="0" w:tplc="931E5B1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164176E1"/>
    <w:multiLevelType w:val="hybridMultilevel"/>
    <w:tmpl w:val="0DAA91C2"/>
    <w:lvl w:ilvl="0" w:tplc="3F565BB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772FBE"/>
    <w:multiLevelType w:val="hybridMultilevel"/>
    <w:tmpl w:val="8F983C22"/>
    <w:lvl w:ilvl="0" w:tplc="7668E25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D9446A"/>
    <w:multiLevelType w:val="hybridMultilevel"/>
    <w:tmpl w:val="69402F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1D6DE5"/>
    <w:multiLevelType w:val="hybridMultilevel"/>
    <w:tmpl w:val="BEA2FA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4B38B5"/>
    <w:multiLevelType w:val="hybridMultilevel"/>
    <w:tmpl w:val="D6228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A94021"/>
    <w:multiLevelType w:val="hybridMultilevel"/>
    <w:tmpl w:val="07102B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9355EB"/>
    <w:multiLevelType w:val="hybridMultilevel"/>
    <w:tmpl w:val="5DF4C908"/>
    <w:lvl w:ilvl="0" w:tplc="DCE0098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1E24043C"/>
    <w:multiLevelType w:val="multilevel"/>
    <w:tmpl w:val="485C483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2BD5D27"/>
    <w:multiLevelType w:val="multilevel"/>
    <w:tmpl w:val="CA1C40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8A2B49"/>
    <w:multiLevelType w:val="hybridMultilevel"/>
    <w:tmpl w:val="2034CB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EE16B8"/>
    <w:multiLevelType w:val="hybridMultilevel"/>
    <w:tmpl w:val="ACF47804"/>
    <w:lvl w:ilvl="0" w:tplc="334082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24836458"/>
    <w:multiLevelType w:val="hybridMultilevel"/>
    <w:tmpl w:val="FD4A94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48A68CB"/>
    <w:multiLevelType w:val="hybridMultilevel"/>
    <w:tmpl w:val="3E2683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FB78DC"/>
    <w:multiLevelType w:val="multilevel"/>
    <w:tmpl w:val="4BEC2F0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6AA0F7C"/>
    <w:multiLevelType w:val="hybridMultilevel"/>
    <w:tmpl w:val="F4482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0E0FC4"/>
    <w:multiLevelType w:val="hybridMultilevel"/>
    <w:tmpl w:val="4AA2BA70"/>
    <w:lvl w:ilvl="0" w:tplc="DC92892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3D117715"/>
    <w:multiLevelType w:val="hybridMultilevel"/>
    <w:tmpl w:val="A482926A"/>
    <w:lvl w:ilvl="0" w:tplc="0409000F">
      <w:start w:val="1"/>
      <w:numFmt w:val="decimal"/>
      <w:lvlText w:val="%1."/>
      <w:lvlJc w:val="left"/>
      <w:pPr>
        <w:tabs>
          <w:tab w:val="num" w:pos="720"/>
        </w:tabs>
        <w:ind w:left="720" w:hanging="360"/>
      </w:pPr>
      <w:rPr>
        <w:rFonts w:hint="default"/>
      </w:rPr>
    </w:lvl>
    <w:lvl w:ilvl="1" w:tplc="86A26FF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FB6ED7"/>
    <w:multiLevelType w:val="hybridMultilevel"/>
    <w:tmpl w:val="240AD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2104E0"/>
    <w:multiLevelType w:val="multilevel"/>
    <w:tmpl w:val="8C5641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1227540"/>
    <w:multiLevelType w:val="multilevel"/>
    <w:tmpl w:val="B23898A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4641B1"/>
    <w:multiLevelType w:val="hybridMultilevel"/>
    <w:tmpl w:val="392A9096"/>
    <w:lvl w:ilvl="0" w:tplc="C84470F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580E6C97"/>
    <w:multiLevelType w:val="hybridMultilevel"/>
    <w:tmpl w:val="1A466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3546A76"/>
    <w:multiLevelType w:val="hybridMultilevel"/>
    <w:tmpl w:val="77CEB3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520254"/>
    <w:multiLevelType w:val="hybridMultilevel"/>
    <w:tmpl w:val="6F48BA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293F7D"/>
    <w:multiLevelType w:val="hybridMultilevel"/>
    <w:tmpl w:val="8820C2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48E2A2D"/>
    <w:multiLevelType w:val="hybridMultilevel"/>
    <w:tmpl w:val="0FEC3632"/>
    <w:lvl w:ilvl="0" w:tplc="30023F94">
      <w:start w:val="1"/>
      <w:numFmt w:val="decimal"/>
      <w:lvlText w:val="%1."/>
      <w:lvlJc w:val="left"/>
      <w:pPr>
        <w:tabs>
          <w:tab w:val="num" w:pos="720"/>
        </w:tabs>
        <w:ind w:left="720" w:hanging="360"/>
      </w:pPr>
    </w:lvl>
    <w:lvl w:ilvl="1" w:tplc="3064B2A0">
      <w:start w:val="1"/>
      <w:numFmt w:val="lowerLetter"/>
      <w:lvlText w:val="%2."/>
      <w:lvlJc w:val="left"/>
      <w:pPr>
        <w:tabs>
          <w:tab w:val="num" w:pos="1440"/>
        </w:tabs>
        <w:ind w:left="1440" w:hanging="360"/>
      </w:pPr>
      <w:rPr>
        <w:rFonts w:hint="default"/>
      </w:rPr>
    </w:lvl>
    <w:lvl w:ilvl="2" w:tplc="70447CC8">
      <w:start w:val="1"/>
      <w:numFmt w:val="upperLetter"/>
      <w:lvlText w:val="%3."/>
      <w:lvlJc w:val="left"/>
      <w:pPr>
        <w:tabs>
          <w:tab w:val="num" w:pos="2160"/>
        </w:tabs>
        <w:ind w:left="2160" w:hanging="360"/>
      </w:pPr>
      <w:rPr>
        <w:rFonts w:hint="default"/>
      </w:rPr>
    </w:lvl>
    <w:lvl w:ilvl="3" w:tplc="0430F09C" w:tentative="1">
      <w:start w:val="1"/>
      <w:numFmt w:val="decimal"/>
      <w:lvlText w:val="%4."/>
      <w:lvlJc w:val="left"/>
      <w:pPr>
        <w:tabs>
          <w:tab w:val="num" w:pos="2880"/>
        </w:tabs>
        <w:ind w:left="2880" w:hanging="360"/>
      </w:pPr>
    </w:lvl>
    <w:lvl w:ilvl="4" w:tplc="181EB1EE" w:tentative="1">
      <w:start w:val="1"/>
      <w:numFmt w:val="decimal"/>
      <w:lvlText w:val="%5."/>
      <w:lvlJc w:val="left"/>
      <w:pPr>
        <w:tabs>
          <w:tab w:val="num" w:pos="3600"/>
        </w:tabs>
        <w:ind w:left="3600" w:hanging="360"/>
      </w:pPr>
    </w:lvl>
    <w:lvl w:ilvl="5" w:tplc="9444920A" w:tentative="1">
      <w:start w:val="1"/>
      <w:numFmt w:val="decimal"/>
      <w:lvlText w:val="%6."/>
      <w:lvlJc w:val="left"/>
      <w:pPr>
        <w:tabs>
          <w:tab w:val="num" w:pos="4320"/>
        </w:tabs>
        <w:ind w:left="4320" w:hanging="360"/>
      </w:pPr>
    </w:lvl>
    <w:lvl w:ilvl="6" w:tplc="315ACCE0" w:tentative="1">
      <w:start w:val="1"/>
      <w:numFmt w:val="decimal"/>
      <w:lvlText w:val="%7."/>
      <w:lvlJc w:val="left"/>
      <w:pPr>
        <w:tabs>
          <w:tab w:val="num" w:pos="5040"/>
        </w:tabs>
        <w:ind w:left="5040" w:hanging="360"/>
      </w:pPr>
    </w:lvl>
    <w:lvl w:ilvl="7" w:tplc="5E86CAEA" w:tentative="1">
      <w:start w:val="1"/>
      <w:numFmt w:val="decimal"/>
      <w:lvlText w:val="%8."/>
      <w:lvlJc w:val="left"/>
      <w:pPr>
        <w:tabs>
          <w:tab w:val="num" w:pos="5760"/>
        </w:tabs>
        <w:ind w:left="5760" w:hanging="360"/>
      </w:pPr>
    </w:lvl>
    <w:lvl w:ilvl="8" w:tplc="31F851B8" w:tentative="1">
      <w:start w:val="1"/>
      <w:numFmt w:val="decimal"/>
      <w:lvlText w:val="%9."/>
      <w:lvlJc w:val="left"/>
      <w:pPr>
        <w:tabs>
          <w:tab w:val="num" w:pos="6480"/>
        </w:tabs>
        <w:ind w:left="6480" w:hanging="360"/>
      </w:pPr>
    </w:lvl>
  </w:abstractNum>
  <w:abstractNum w:abstractNumId="33">
    <w:nsid w:val="74C33F27"/>
    <w:multiLevelType w:val="multilevel"/>
    <w:tmpl w:val="128AA8AC"/>
    <w:lvl w:ilvl="0">
      <w:start w:val="1"/>
      <w:numFmt w:val="decimal"/>
      <w:lvlText w:val="%1."/>
      <w:lvlJc w:val="left"/>
      <w:pPr>
        <w:ind w:left="720" w:hanging="360"/>
      </w:pPr>
      <w:rPr>
        <w:rFonts w:ascii="Times New Roman" w:eastAsia="Times New Roman" w:hAnsi="Times New Roman" w:cs="Times New Roman"/>
        <w:color w:val="000000"/>
      </w:rPr>
    </w:lvl>
    <w:lvl w:ilvl="1">
      <w:start w:val="3"/>
      <w:numFmt w:val="decimal"/>
      <w:isLgl/>
      <w:lvlText w:val="%1.%2"/>
      <w:lvlJc w:val="left"/>
      <w:pPr>
        <w:ind w:left="840" w:hanging="480"/>
      </w:pPr>
      <w:rPr>
        <w:rFonts w:hint="default"/>
        <w:b w:val="0"/>
        <w:color w:val="292526"/>
      </w:rPr>
    </w:lvl>
    <w:lvl w:ilvl="2">
      <w:start w:val="2"/>
      <w:numFmt w:val="decimal"/>
      <w:isLgl/>
      <w:lvlText w:val="%1.%2.%3"/>
      <w:lvlJc w:val="left"/>
      <w:pPr>
        <w:ind w:left="720" w:hanging="720"/>
      </w:pPr>
      <w:rPr>
        <w:rFonts w:hint="default"/>
        <w:b/>
        <w:color w:val="292526"/>
      </w:rPr>
    </w:lvl>
    <w:lvl w:ilvl="3">
      <w:start w:val="1"/>
      <w:numFmt w:val="decimal"/>
      <w:isLgl/>
      <w:lvlText w:val="%1.%2.%3.%4"/>
      <w:lvlJc w:val="left"/>
      <w:pPr>
        <w:ind w:left="1080" w:hanging="720"/>
      </w:pPr>
      <w:rPr>
        <w:rFonts w:hint="default"/>
        <w:b w:val="0"/>
        <w:color w:val="292526"/>
      </w:rPr>
    </w:lvl>
    <w:lvl w:ilvl="4">
      <w:start w:val="1"/>
      <w:numFmt w:val="decimal"/>
      <w:isLgl/>
      <w:lvlText w:val="%1.%2.%3.%4.%5"/>
      <w:lvlJc w:val="left"/>
      <w:pPr>
        <w:ind w:left="1440" w:hanging="1080"/>
      </w:pPr>
      <w:rPr>
        <w:rFonts w:hint="default"/>
        <w:b w:val="0"/>
        <w:color w:val="292526"/>
      </w:rPr>
    </w:lvl>
    <w:lvl w:ilvl="5">
      <w:start w:val="1"/>
      <w:numFmt w:val="decimal"/>
      <w:isLgl/>
      <w:lvlText w:val="%1.%2.%3.%4.%5.%6"/>
      <w:lvlJc w:val="left"/>
      <w:pPr>
        <w:ind w:left="1440" w:hanging="1080"/>
      </w:pPr>
      <w:rPr>
        <w:rFonts w:hint="default"/>
        <w:b w:val="0"/>
        <w:color w:val="292526"/>
      </w:rPr>
    </w:lvl>
    <w:lvl w:ilvl="6">
      <w:start w:val="1"/>
      <w:numFmt w:val="decimal"/>
      <w:isLgl/>
      <w:lvlText w:val="%1.%2.%3.%4.%5.%6.%7"/>
      <w:lvlJc w:val="left"/>
      <w:pPr>
        <w:ind w:left="1800" w:hanging="1440"/>
      </w:pPr>
      <w:rPr>
        <w:rFonts w:hint="default"/>
        <w:b w:val="0"/>
        <w:color w:val="292526"/>
      </w:rPr>
    </w:lvl>
    <w:lvl w:ilvl="7">
      <w:start w:val="1"/>
      <w:numFmt w:val="decimal"/>
      <w:isLgl/>
      <w:lvlText w:val="%1.%2.%3.%4.%5.%6.%7.%8"/>
      <w:lvlJc w:val="left"/>
      <w:pPr>
        <w:ind w:left="1800" w:hanging="1440"/>
      </w:pPr>
      <w:rPr>
        <w:rFonts w:hint="default"/>
        <w:b w:val="0"/>
        <w:color w:val="292526"/>
      </w:rPr>
    </w:lvl>
    <w:lvl w:ilvl="8">
      <w:start w:val="1"/>
      <w:numFmt w:val="decimal"/>
      <w:isLgl/>
      <w:lvlText w:val="%1.%2.%3.%4.%5.%6.%7.%8.%9"/>
      <w:lvlJc w:val="left"/>
      <w:pPr>
        <w:ind w:left="2160" w:hanging="1800"/>
      </w:pPr>
      <w:rPr>
        <w:rFonts w:hint="default"/>
        <w:b w:val="0"/>
        <w:color w:val="292526"/>
      </w:rPr>
    </w:lvl>
  </w:abstractNum>
  <w:num w:numId="1">
    <w:abstractNumId w:val="1"/>
  </w:num>
  <w:num w:numId="2">
    <w:abstractNumId w:val="4"/>
  </w:num>
  <w:num w:numId="3">
    <w:abstractNumId w:val="23"/>
  </w:num>
  <w:num w:numId="4">
    <w:abstractNumId w:val="8"/>
  </w:num>
  <w:num w:numId="5">
    <w:abstractNumId w:val="20"/>
  </w:num>
  <w:num w:numId="6">
    <w:abstractNumId w:val="24"/>
  </w:num>
  <w:num w:numId="7">
    <w:abstractNumId w:val="9"/>
  </w:num>
  <w:num w:numId="8">
    <w:abstractNumId w:val="33"/>
  </w:num>
  <w:num w:numId="9">
    <w:abstractNumId w:val="28"/>
  </w:num>
  <w:num w:numId="10">
    <w:abstractNumId w:val="12"/>
  </w:num>
  <w:num w:numId="11">
    <w:abstractNumId w:val="22"/>
  </w:num>
  <w:num w:numId="12">
    <w:abstractNumId w:val="30"/>
  </w:num>
  <w:num w:numId="13">
    <w:abstractNumId w:val="10"/>
  </w:num>
  <w:num w:numId="14">
    <w:abstractNumId w:val="13"/>
  </w:num>
  <w:num w:numId="15">
    <w:abstractNumId w:val="17"/>
  </w:num>
  <w:num w:numId="16">
    <w:abstractNumId w:val="29"/>
  </w:num>
  <w:num w:numId="17">
    <w:abstractNumId w:val="21"/>
  </w:num>
  <w:num w:numId="18">
    <w:abstractNumId w:val="0"/>
  </w:num>
  <w:num w:numId="19">
    <w:abstractNumId w:val="18"/>
  </w:num>
  <w:num w:numId="20">
    <w:abstractNumId w:val="6"/>
  </w:num>
  <w:num w:numId="21">
    <w:abstractNumId w:val="27"/>
  </w:num>
  <w:num w:numId="22">
    <w:abstractNumId w:val="16"/>
  </w:num>
  <w:num w:numId="23">
    <w:abstractNumId w:val="11"/>
  </w:num>
  <w:num w:numId="24">
    <w:abstractNumId w:val="25"/>
  </w:num>
  <w:num w:numId="25">
    <w:abstractNumId w:val="5"/>
  </w:num>
  <w:num w:numId="26">
    <w:abstractNumId w:val="15"/>
  </w:num>
  <w:num w:numId="27">
    <w:abstractNumId w:val="26"/>
  </w:num>
  <w:num w:numId="28">
    <w:abstractNumId w:val="14"/>
  </w:num>
  <w:num w:numId="29">
    <w:abstractNumId w:val="31"/>
  </w:num>
  <w:num w:numId="30">
    <w:abstractNumId w:val="3"/>
  </w:num>
  <w:num w:numId="31">
    <w:abstractNumId w:val="19"/>
  </w:num>
  <w:num w:numId="32">
    <w:abstractNumId w:val="2"/>
  </w:num>
  <w:num w:numId="33">
    <w:abstractNumId w:val="32"/>
  </w:num>
  <w:num w:numId="34">
    <w:abstractNumId w:val="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hdrShapeDefaults>
    <o:shapedefaults v:ext="edit" spidmax="194562">
      <o:colormru v:ext="edit" colors="#e1feba,#ffffa3,#caf892,#a5fbf1,#b6fea2,#d5ffd6,#d8ff75,#aff67e"/>
      <o:colormenu v:ext="edit" fillcolor="#ffffa3"/>
    </o:shapedefaults>
  </w:hdrShapeDefaults>
  <w:footnotePr>
    <w:footnote w:id="0"/>
    <w:footnote w:id="1"/>
  </w:footnotePr>
  <w:endnotePr>
    <w:endnote w:id="0"/>
    <w:endnote w:id="1"/>
  </w:endnotePr>
  <w:compat/>
  <w:rsids>
    <w:rsidRoot w:val="00843075"/>
    <w:rsid w:val="00000E22"/>
    <w:rsid w:val="000010C8"/>
    <w:rsid w:val="000044E8"/>
    <w:rsid w:val="00007431"/>
    <w:rsid w:val="00014D4C"/>
    <w:rsid w:val="0001724E"/>
    <w:rsid w:val="00022BDE"/>
    <w:rsid w:val="0002568B"/>
    <w:rsid w:val="00030C01"/>
    <w:rsid w:val="00031510"/>
    <w:rsid w:val="00031533"/>
    <w:rsid w:val="000336D5"/>
    <w:rsid w:val="000337F3"/>
    <w:rsid w:val="000354E2"/>
    <w:rsid w:val="00036535"/>
    <w:rsid w:val="00040B9B"/>
    <w:rsid w:val="00041E77"/>
    <w:rsid w:val="000436B7"/>
    <w:rsid w:val="00052005"/>
    <w:rsid w:val="00064B60"/>
    <w:rsid w:val="00065988"/>
    <w:rsid w:val="000702A0"/>
    <w:rsid w:val="00074E0A"/>
    <w:rsid w:val="00077535"/>
    <w:rsid w:val="000775ED"/>
    <w:rsid w:val="000848D0"/>
    <w:rsid w:val="0008587B"/>
    <w:rsid w:val="000861FA"/>
    <w:rsid w:val="00086BA1"/>
    <w:rsid w:val="00087047"/>
    <w:rsid w:val="0009336F"/>
    <w:rsid w:val="00094997"/>
    <w:rsid w:val="00095213"/>
    <w:rsid w:val="000A50C4"/>
    <w:rsid w:val="000B2F7C"/>
    <w:rsid w:val="000B5829"/>
    <w:rsid w:val="000C131C"/>
    <w:rsid w:val="000C1C50"/>
    <w:rsid w:val="000C1F1B"/>
    <w:rsid w:val="000D2C61"/>
    <w:rsid w:val="000D4C68"/>
    <w:rsid w:val="000D7D00"/>
    <w:rsid w:val="000D7D15"/>
    <w:rsid w:val="000E1325"/>
    <w:rsid w:val="000E400B"/>
    <w:rsid w:val="000E724C"/>
    <w:rsid w:val="000F2583"/>
    <w:rsid w:val="000F2C27"/>
    <w:rsid w:val="000F3B02"/>
    <w:rsid w:val="000F6719"/>
    <w:rsid w:val="000F712D"/>
    <w:rsid w:val="00101FCE"/>
    <w:rsid w:val="00103028"/>
    <w:rsid w:val="001030EB"/>
    <w:rsid w:val="00104720"/>
    <w:rsid w:val="00104B10"/>
    <w:rsid w:val="00107FD6"/>
    <w:rsid w:val="00111EDC"/>
    <w:rsid w:val="00112225"/>
    <w:rsid w:val="001207F7"/>
    <w:rsid w:val="0012231A"/>
    <w:rsid w:val="00125A4F"/>
    <w:rsid w:val="001330B9"/>
    <w:rsid w:val="0013444F"/>
    <w:rsid w:val="00134634"/>
    <w:rsid w:val="0014753A"/>
    <w:rsid w:val="00151F59"/>
    <w:rsid w:val="00153BF7"/>
    <w:rsid w:val="0015520D"/>
    <w:rsid w:val="00157CFE"/>
    <w:rsid w:val="00161C59"/>
    <w:rsid w:val="0016251B"/>
    <w:rsid w:val="001642A0"/>
    <w:rsid w:val="00165CE8"/>
    <w:rsid w:val="00170881"/>
    <w:rsid w:val="00173A7E"/>
    <w:rsid w:val="00174D13"/>
    <w:rsid w:val="00175184"/>
    <w:rsid w:val="001751C2"/>
    <w:rsid w:val="00175BF0"/>
    <w:rsid w:val="0018181B"/>
    <w:rsid w:val="001926AB"/>
    <w:rsid w:val="001930D8"/>
    <w:rsid w:val="001965CF"/>
    <w:rsid w:val="001A3FFA"/>
    <w:rsid w:val="001A4C80"/>
    <w:rsid w:val="001A60D8"/>
    <w:rsid w:val="001B1640"/>
    <w:rsid w:val="001B22DC"/>
    <w:rsid w:val="001B548C"/>
    <w:rsid w:val="001C3F84"/>
    <w:rsid w:val="001C4A6A"/>
    <w:rsid w:val="001C52F5"/>
    <w:rsid w:val="001C6EA2"/>
    <w:rsid w:val="001D60A9"/>
    <w:rsid w:val="001D619F"/>
    <w:rsid w:val="001E1499"/>
    <w:rsid w:val="001E625E"/>
    <w:rsid w:val="001E66A4"/>
    <w:rsid w:val="001F4753"/>
    <w:rsid w:val="001F57EE"/>
    <w:rsid w:val="00203D97"/>
    <w:rsid w:val="002124C9"/>
    <w:rsid w:val="00213B4A"/>
    <w:rsid w:val="00214388"/>
    <w:rsid w:val="002208C9"/>
    <w:rsid w:val="002216EB"/>
    <w:rsid w:val="0022308E"/>
    <w:rsid w:val="00225251"/>
    <w:rsid w:val="0022707B"/>
    <w:rsid w:val="00227BB3"/>
    <w:rsid w:val="00227FF6"/>
    <w:rsid w:val="00231947"/>
    <w:rsid w:val="00240282"/>
    <w:rsid w:val="002424C5"/>
    <w:rsid w:val="00245269"/>
    <w:rsid w:val="00245E9F"/>
    <w:rsid w:val="00255500"/>
    <w:rsid w:val="002570DA"/>
    <w:rsid w:val="0026317C"/>
    <w:rsid w:val="00270132"/>
    <w:rsid w:val="00270665"/>
    <w:rsid w:val="00276E69"/>
    <w:rsid w:val="00277148"/>
    <w:rsid w:val="002803C7"/>
    <w:rsid w:val="00280A5E"/>
    <w:rsid w:val="002815A2"/>
    <w:rsid w:val="0028279D"/>
    <w:rsid w:val="00284A07"/>
    <w:rsid w:val="002863F0"/>
    <w:rsid w:val="002928A7"/>
    <w:rsid w:val="00293517"/>
    <w:rsid w:val="00295D0D"/>
    <w:rsid w:val="00296D7A"/>
    <w:rsid w:val="002973EF"/>
    <w:rsid w:val="00297FB3"/>
    <w:rsid w:val="002A2679"/>
    <w:rsid w:val="002A29A0"/>
    <w:rsid w:val="002A63A5"/>
    <w:rsid w:val="002A64E0"/>
    <w:rsid w:val="002A7C98"/>
    <w:rsid w:val="002B1EEE"/>
    <w:rsid w:val="002B328A"/>
    <w:rsid w:val="002B7A2E"/>
    <w:rsid w:val="002C0618"/>
    <w:rsid w:val="002C4C07"/>
    <w:rsid w:val="002C518E"/>
    <w:rsid w:val="002C7241"/>
    <w:rsid w:val="002D0C21"/>
    <w:rsid w:val="002D2322"/>
    <w:rsid w:val="002E21D8"/>
    <w:rsid w:val="002E2A05"/>
    <w:rsid w:val="002E67E9"/>
    <w:rsid w:val="002E6B50"/>
    <w:rsid w:val="002F2E64"/>
    <w:rsid w:val="002F6ADA"/>
    <w:rsid w:val="00300DCC"/>
    <w:rsid w:val="0030316B"/>
    <w:rsid w:val="00304146"/>
    <w:rsid w:val="00304DD1"/>
    <w:rsid w:val="00314470"/>
    <w:rsid w:val="00320877"/>
    <w:rsid w:val="00323270"/>
    <w:rsid w:val="00331956"/>
    <w:rsid w:val="0033427C"/>
    <w:rsid w:val="0034326E"/>
    <w:rsid w:val="003433AE"/>
    <w:rsid w:val="00354308"/>
    <w:rsid w:val="003557C6"/>
    <w:rsid w:val="0035630C"/>
    <w:rsid w:val="00356977"/>
    <w:rsid w:val="003576B0"/>
    <w:rsid w:val="003654C4"/>
    <w:rsid w:val="00370C03"/>
    <w:rsid w:val="00371184"/>
    <w:rsid w:val="00372F80"/>
    <w:rsid w:val="00380F53"/>
    <w:rsid w:val="00380FDE"/>
    <w:rsid w:val="00381C03"/>
    <w:rsid w:val="003825E6"/>
    <w:rsid w:val="00382D70"/>
    <w:rsid w:val="00383F48"/>
    <w:rsid w:val="00385CFE"/>
    <w:rsid w:val="00386832"/>
    <w:rsid w:val="003933D0"/>
    <w:rsid w:val="003A2666"/>
    <w:rsid w:val="003A2A9B"/>
    <w:rsid w:val="003A31AB"/>
    <w:rsid w:val="003A5CFF"/>
    <w:rsid w:val="003B4BBA"/>
    <w:rsid w:val="003C618E"/>
    <w:rsid w:val="003C6766"/>
    <w:rsid w:val="003D62B7"/>
    <w:rsid w:val="003E0C04"/>
    <w:rsid w:val="003E129B"/>
    <w:rsid w:val="003E30D3"/>
    <w:rsid w:val="003E640D"/>
    <w:rsid w:val="003E6D8A"/>
    <w:rsid w:val="003F31DE"/>
    <w:rsid w:val="003F4CDB"/>
    <w:rsid w:val="00400FC9"/>
    <w:rsid w:val="00401092"/>
    <w:rsid w:val="00411D50"/>
    <w:rsid w:val="00411DD6"/>
    <w:rsid w:val="0041397C"/>
    <w:rsid w:val="00415096"/>
    <w:rsid w:val="004150B5"/>
    <w:rsid w:val="004156A4"/>
    <w:rsid w:val="00416D7A"/>
    <w:rsid w:val="00417AD2"/>
    <w:rsid w:val="00417E0F"/>
    <w:rsid w:val="00424FC5"/>
    <w:rsid w:val="00425A62"/>
    <w:rsid w:val="00436EB4"/>
    <w:rsid w:val="00442D86"/>
    <w:rsid w:val="004457BB"/>
    <w:rsid w:val="00452483"/>
    <w:rsid w:val="00457774"/>
    <w:rsid w:val="00460EED"/>
    <w:rsid w:val="004624BA"/>
    <w:rsid w:val="00462805"/>
    <w:rsid w:val="00462CCD"/>
    <w:rsid w:val="0046599B"/>
    <w:rsid w:val="00467BAB"/>
    <w:rsid w:val="00467FA9"/>
    <w:rsid w:val="004714AD"/>
    <w:rsid w:val="00477DCA"/>
    <w:rsid w:val="0048192D"/>
    <w:rsid w:val="00483ECB"/>
    <w:rsid w:val="004870C5"/>
    <w:rsid w:val="00487D90"/>
    <w:rsid w:val="00491BA3"/>
    <w:rsid w:val="004951AF"/>
    <w:rsid w:val="004A2A25"/>
    <w:rsid w:val="004A52D0"/>
    <w:rsid w:val="004A6BDD"/>
    <w:rsid w:val="004A7AD2"/>
    <w:rsid w:val="004B5A4E"/>
    <w:rsid w:val="004C2F61"/>
    <w:rsid w:val="004C53BD"/>
    <w:rsid w:val="004D1A82"/>
    <w:rsid w:val="004D6640"/>
    <w:rsid w:val="004E1CD9"/>
    <w:rsid w:val="004E2295"/>
    <w:rsid w:val="004E34B5"/>
    <w:rsid w:val="004F3F5C"/>
    <w:rsid w:val="00500C1C"/>
    <w:rsid w:val="00502598"/>
    <w:rsid w:val="0050397E"/>
    <w:rsid w:val="00503AD4"/>
    <w:rsid w:val="00504966"/>
    <w:rsid w:val="00505A89"/>
    <w:rsid w:val="005075A0"/>
    <w:rsid w:val="005078DA"/>
    <w:rsid w:val="005138E9"/>
    <w:rsid w:val="00514B06"/>
    <w:rsid w:val="0051633A"/>
    <w:rsid w:val="00517C37"/>
    <w:rsid w:val="00531CF8"/>
    <w:rsid w:val="00532C62"/>
    <w:rsid w:val="00532FF4"/>
    <w:rsid w:val="00534249"/>
    <w:rsid w:val="00534719"/>
    <w:rsid w:val="00535310"/>
    <w:rsid w:val="00535529"/>
    <w:rsid w:val="00540CDA"/>
    <w:rsid w:val="00544C74"/>
    <w:rsid w:val="00544F25"/>
    <w:rsid w:val="00546750"/>
    <w:rsid w:val="00550A06"/>
    <w:rsid w:val="00552683"/>
    <w:rsid w:val="005555EE"/>
    <w:rsid w:val="00555E24"/>
    <w:rsid w:val="00556186"/>
    <w:rsid w:val="005565EE"/>
    <w:rsid w:val="005602AB"/>
    <w:rsid w:val="0056533C"/>
    <w:rsid w:val="00573BBF"/>
    <w:rsid w:val="005761E2"/>
    <w:rsid w:val="005806B4"/>
    <w:rsid w:val="00583376"/>
    <w:rsid w:val="00584F89"/>
    <w:rsid w:val="0058686B"/>
    <w:rsid w:val="00592244"/>
    <w:rsid w:val="00592A39"/>
    <w:rsid w:val="00593909"/>
    <w:rsid w:val="005939EF"/>
    <w:rsid w:val="0059600F"/>
    <w:rsid w:val="005A4A14"/>
    <w:rsid w:val="005A6A0B"/>
    <w:rsid w:val="005A6C74"/>
    <w:rsid w:val="005B45E9"/>
    <w:rsid w:val="005B5846"/>
    <w:rsid w:val="005B76F3"/>
    <w:rsid w:val="005C0990"/>
    <w:rsid w:val="005C33BB"/>
    <w:rsid w:val="005C790D"/>
    <w:rsid w:val="005D10FE"/>
    <w:rsid w:val="005D7717"/>
    <w:rsid w:val="005E0C45"/>
    <w:rsid w:val="005E498C"/>
    <w:rsid w:val="005F4731"/>
    <w:rsid w:val="00602092"/>
    <w:rsid w:val="00604761"/>
    <w:rsid w:val="006047B5"/>
    <w:rsid w:val="0060526C"/>
    <w:rsid w:val="006062FD"/>
    <w:rsid w:val="00614603"/>
    <w:rsid w:val="00614924"/>
    <w:rsid w:val="0062053E"/>
    <w:rsid w:val="00625053"/>
    <w:rsid w:val="006311C3"/>
    <w:rsid w:val="00635035"/>
    <w:rsid w:val="0064329B"/>
    <w:rsid w:val="00643CBD"/>
    <w:rsid w:val="00645A24"/>
    <w:rsid w:val="0065130B"/>
    <w:rsid w:val="006513A2"/>
    <w:rsid w:val="00652FEB"/>
    <w:rsid w:val="00653572"/>
    <w:rsid w:val="00655AA5"/>
    <w:rsid w:val="00665374"/>
    <w:rsid w:val="00667DDF"/>
    <w:rsid w:val="00667E86"/>
    <w:rsid w:val="0067336B"/>
    <w:rsid w:val="00674DB0"/>
    <w:rsid w:val="00674DD1"/>
    <w:rsid w:val="00681319"/>
    <w:rsid w:val="006825B2"/>
    <w:rsid w:val="00686F2F"/>
    <w:rsid w:val="00690FFB"/>
    <w:rsid w:val="00696B0C"/>
    <w:rsid w:val="006A382E"/>
    <w:rsid w:val="006A3FD3"/>
    <w:rsid w:val="006B071E"/>
    <w:rsid w:val="006B1B0F"/>
    <w:rsid w:val="006B5951"/>
    <w:rsid w:val="006C5EF1"/>
    <w:rsid w:val="006C716E"/>
    <w:rsid w:val="006C7D34"/>
    <w:rsid w:val="006C7E9E"/>
    <w:rsid w:val="006D0434"/>
    <w:rsid w:val="006D053B"/>
    <w:rsid w:val="006D3442"/>
    <w:rsid w:val="006D6A6D"/>
    <w:rsid w:val="006D7E3C"/>
    <w:rsid w:val="006E1128"/>
    <w:rsid w:val="006F2731"/>
    <w:rsid w:val="006F70A3"/>
    <w:rsid w:val="007067CE"/>
    <w:rsid w:val="00707334"/>
    <w:rsid w:val="00710F8F"/>
    <w:rsid w:val="0071192F"/>
    <w:rsid w:val="00715A44"/>
    <w:rsid w:val="007165BD"/>
    <w:rsid w:val="007204C5"/>
    <w:rsid w:val="00720779"/>
    <w:rsid w:val="00723891"/>
    <w:rsid w:val="007258F6"/>
    <w:rsid w:val="00725DFF"/>
    <w:rsid w:val="00726E66"/>
    <w:rsid w:val="007279F0"/>
    <w:rsid w:val="007333D2"/>
    <w:rsid w:val="00733A35"/>
    <w:rsid w:val="00735178"/>
    <w:rsid w:val="00735750"/>
    <w:rsid w:val="00735C49"/>
    <w:rsid w:val="007429FF"/>
    <w:rsid w:val="00742B2E"/>
    <w:rsid w:val="00742F68"/>
    <w:rsid w:val="00746A6E"/>
    <w:rsid w:val="00751233"/>
    <w:rsid w:val="007545CE"/>
    <w:rsid w:val="00757A26"/>
    <w:rsid w:val="0076203A"/>
    <w:rsid w:val="007666C8"/>
    <w:rsid w:val="007678F7"/>
    <w:rsid w:val="00771DDB"/>
    <w:rsid w:val="007740F1"/>
    <w:rsid w:val="00780DFE"/>
    <w:rsid w:val="007826D9"/>
    <w:rsid w:val="00785101"/>
    <w:rsid w:val="007873BB"/>
    <w:rsid w:val="007959CE"/>
    <w:rsid w:val="007A0DF6"/>
    <w:rsid w:val="007A15E9"/>
    <w:rsid w:val="007A1EBE"/>
    <w:rsid w:val="007A4BFE"/>
    <w:rsid w:val="007B18C1"/>
    <w:rsid w:val="007B259C"/>
    <w:rsid w:val="007B2A6C"/>
    <w:rsid w:val="007B7BFB"/>
    <w:rsid w:val="007B7F16"/>
    <w:rsid w:val="007C3177"/>
    <w:rsid w:val="007C5B76"/>
    <w:rsid w:val="007D0064"/>
    <w:rsid w:val="007D24FE"/>
    <w:rsid w:val="007D54DD"/>
    <w:rsid w:val="007E13FB"/>
    <w:rsid w:val="007E1960"/>
    <w:rsid w:val="007E29C0"/>
    <w:rsid w:val="007E3271"/>
    <w:rsid w:val="007E37EB"/>
    <w:rsid w:val="007F4C69"/>
    <w:rsid w:val="007F71EC"/>
    <w:rsid w:val="008000BF"/>
    <w:rsid w:val="008009AE"/>
    <w:rsid w:val="00801696"/>
    <w:rsid w:val="008023FC"/>
    <w:rsid w:val="00803324"/>
    <w:rsid w:val="008037A2"/>
    <w:rsid w:val="00805FAE"/>
    <w:rsid w:val="00806DEA"/>
    <w:rsid w:val="008172E1"/>
    <w:rsid w:val="00817F79"/>
    <w:rsid w:val="008201FF"/>
    <w:rsid w:val="008236B1"/>
    <w:rsid w:val="008247DB"/>
    <w:rsid w:val="00830DFA"/>
    <w:rsid w:val="008328CA"/>
    <w:rsid w:val="008330B8"/>
    <w:rsid w:val="008339A9"/>
    <w:rsid w:val="008365B4"/>
    <w:rsid w:val="008405C8"/>
    <w:rsid w:val="00840CDF"/>
    <w:rsid w:val="00841B55"/>
    <w:rsid w:val="00843075"/>
    <w:rsid w:val="008430F8"/>
    <w:rsid w:val="00846985"/>
    <w:rsid w:val="0085052E"/>
    <w:rsid w:val="008508D5"/>
    <w:rsid w:val="00850935"/>
    <w:rsid w:val="00866170"/>
    <w:rsid w:val="00867348"/>
    <w:rsid w:val="00874005"/>
    <w:rsid w:val="0087416B"/>
    <w:rsid w:val="00876A2C"/>
    <w:rsid w:val="00883821"/>
    <w:rsid w:val="00883DEB"/>
    <w:rsid w:val="008913AC"/>
    <w:rsid w:val="008A08C9"/>
    <w:rsid w:val="008A0974"/>
    <w:rsid w:val="008A27BD"/>
    <w:rsid w:val="008A551D"/>
    <w:rsid w:val="008A578B"/>
    <w:rsid w:val="008A5D4F"/>
    <w:rsid w:val="008A66AE"/>
    <w:rsid w:val="008B343B"/>
    <w:rsid w:val="008D2B67"/>
    <w:rsid w:val="008E0209"/>
    <w:rsid w:val="008E1CF2"/>
    <w:rsid w:val="008E48FD"/>
    <w:rsid w:val="008F1D9B"/>
    <w:rsid w:val="008F607B"/>
    <w:rsid w:val="0090262C"/>
    <w:rsid w:val="00907666"/>
    <w:rsid w:val="00911809"/>
    <w:rsid w:val="00911A26"/>
    <w:rsid w:val="00913015"/>
    <w:rsid w:val="009150F6"/>
    <w:rsid w:val="00922559"/>
    <w:rsid w:val="0092392C"/>
    <w:rsid w:val="009262B8"/>
    <w:rsid w:val="009310C3"/>
    <w:rsid w:val="00934CF3"/>
    <w:rsid w:val="0093578C"/>
    <w:rsid w:val="00943FA7"/>
    <w:rsid w:val="00944D3E"/>
    <w:rsid w:val="00947762"/>
    <w:rsid w:val="00952654"/>
    <w:rsid w:val="00960F1C"/>
    <w:rsid w:val="00963F20"/>
    <w:rsid w:val="00964271"/>
    <w:rsid w:val="009704E6"/>
    <w:rsid w:val="009709BA"/>
    <w:rsid w:val="009723C1"/>
    <w:rsid w:val="00975A9E"/>
    <w:rsid w:val="009863D6"/>
    <w:rsid w:val="00990C53"/>
    <w:rsid w:val="00992BD0"/>
    <w:rsid w:val="009A18E4"/>
    <w:rsid w:val="009A2850"/>
    <w:rsid w:val="009A44F8"/>
    <w:rsid w:val="009B05B8"/>
    <w:rsid w:val="009B37E0"/>
    <w:rsid w:val="009B4601"/>
    <w:rsid w:val="009B55B8"/>
    <w:rsid w:val="009B6060"/>
    <w:rsid w:val="009B7C10"/>
    <w:rsid w:val="009C049E"/>
    <w:rsid w:val="009C0BFB"/>
    <w:rsid w:val="009C56CD"/>
    <w:rsid w:val="009C6967"/>
    <w:rsid w:val="009D0153"/>
    <w:rsid w:val="009D2FEA"/>
    <w:rsid w:val="009D4FFD"/>
    <w:rsid w:val="009D534B"/>
    <w:rsid w:val="009D5C9A"/>
    <w:rsid w:val="009E06FD"/>
    <w:rsid w:val="009E0912"/>
    <w:rsid w:val="009E3857"/>
    <w:rsid w:val="009E7D3F"/>
    <w:rsid w:val="009F0F55"/>
    <w:rsid w:val="009F45FA"/>
    <w:rsid w:val="00A0141F"/>
    <w:rsid w:val="00A01FDA"/>
    <w:rsid w:val="00A02BD2"/>
    <w:rsid w:val="00A0549E"/>
    <w:rsid w:val="00A12944"/>
    <w:rsid w:val="00A22EC9"/>
    <w:rsid w:val="00A23297"/>
    <w:rsid w:val="00A2344A"/>
    <w:rsid w:val="00A2449E"/>
    <w:rsid w:val="00A25775"/>
    <w:rsid w:val="00A265F2"/>
    <w:rsid w:val="00A318E3"/>
    <w:rsid w:val="00A32EC0"/>
    <w:rsid w:val="00A37173"/>
    <w:rsid w:val="00A377A3"/>
    <w:rsid w:val="00A4014B"/>
    <w:rsid w:val="00A47752"/>
    <w:rsid w:val="00A47F27"/>
    <w:rsid w:val="00A52355"/>
    <w:rsid w:val="00A5547A"/>
    <w:rsid w:val="00A5672D"/>
    <w:rsid w:val="00A604A0"/>
    <w:rsid w:val="00A64A50"/>
    <w:rsid w:val="00A64E9B"/>
    <w:rsid w:val="00A66F1E"/>
    <w:rsid w:val="00A71B61"/>
    <w:rsid w:val="00A77F43"/>
    <w:rsid w:val="00A8030A"/>
    <w:rsid w:val="00A810A0"/>
    <w:rsid w:val="00A8141D"/>
    <w:rsid w:val="00A814EC"/>
    <w:rsid w:val="00A824A7"/>
    <w:rsid w:val="00A8257E"/>
    <w:rsid w:val="00A85E4C"/>
    <w:rsid w:val="00A86893"/>
    <w:rsid w:val="00A87226"/>
    <w:rsid w:val="00A87A7F"/>
    <w:rsid w:val="00A90EC8"/>
    <w:rsid w:val="00A9180B"/>
    <w:rsid w:val="00A91E0D"/>
    <w:rsid w:val="00A93AC9"/>
    <w:rsid w:val="00A96015"/>
    <w:rsid w:val="00A976A4"/>
    <w:rsid w:val="00AA0DBC"/>
    <w:rsid w:val="00AA36A0"/>
    <w:rsid w:val="00AA551B"/>
    <w:rsid w:val="00AB6072"/>
    <w:rsid w:val="00AB7688"/>
    <w:rsid w:val="00AC00A3"/>
    <w:rsid w:val="00AC01FD"/>
    <w:rsid w:val="00AC0310"/>
    <w:rsid w:val="00AC4FBC"/>
    <w:rsid w:val="00AC641E"/>
    <w:rsid w:val="00AC7456"/>
    <w:rsid w:val="00AD7562"/>
    <w:rsid w:val="00AE735B"/>
    <w:rsid w:val="00B0103F"/>
    <w:rsid w:val="00B04EED"/>
    <w:rsid w:val="00B05D7F"/>
    <w:rsid w:val="00B10957"/>
    <w:rsid w:val="00B12B70"/>
    <w:rsid w:val="00B15F7E"/>
    <w:rsid w:val="00B26F69"/>
    <w:rsid w:val="00B323DE"/>
    <w:rsid w:val="00B37E39"/>
    <w:rsid w:val="00B40862"/>
    <w:rsid w:val="00B447E9"/>
    <w:rsid w:val="00B45912"/>
    <w:rsid w:val="00B478F1"/>
    <w:rsid w:val="00B50A20"/>
    <w:rsid w:val="00B52046"/>
    <w:rsid w:val="00B5266F"/>
    <w:rsid w:val="00B55B4A"/>
    <w:rsid w:val="00B5694A"/>
    <w:rsid w:val="00B62D6A"/>
    <w:rsid w:val="00B71DB7"/>
    <w:rsid w:val="00B7200B"/>
    <w:rsid w:val="00B72274"/>
    <w:rsid w:val="00B72D4D"/>
    <w:rsid w:val="00B7411A"/>
    <w:rsid w:val="00B75E4F"/>
    <w:rsid w:val="00B77FC4"/>
    <w:rsid w:val="00B81ADA"/>
    <w:rsid w:val="00B849A2"/>
    <w:rsid w:val="00B87215"/>
    <w:rsid w:val="00B92152"/>
    <w:rsid w:val="00B93E45"/>
    <w:rsid w:val="00B9538F"/>
    <w:rsid w:val="00B9748F"/>
    <w:rsid w:val="00B97BF1"/>
    <w:rsid w:val="00BA043B"/>
    <w:rsid w:val="00BA14F4"/>
    <w:rsid w:val="00BA318C"/>
    <w:rsid w:val="00BA6E3C"/>
    <w:rsid w:val="00BA6FA2"/>
    <w:rsid w:val="00BA7552"/>
    <w:rsid w:val="00BB1ECB"/>
    <w:rsid w:val="00BB3089"/>
    <w:rsid w:val="00BB3A8A"/>
    <w:rsid w:val="00BB7B1D"/>
    <w:rsid w:val="00BC0D62"/>
    <w:rsid w:val="00BC3E71"/>
    <w:rsid w:val="00BD1504"/>
    <w:rsid w:val="00BE18C7"/>
    <w:rsid w:val="00BE1E70"/>
    <w:rsid w:val="00BF08B8"/>
    <w:rsid w:val="00BF1D89"/>
    <w:rsid w:val="00BF296C"/>
    <w:rsid w:val="00BF315A"/>
    <w:rsid w:val="00BF4C98"/>
    <w:rsid w:val="00BF5BA8"/>
    <w:rsid w:val="00BF728F"/>
    <w:rsid w:val="00BF7F8C"/>
    <w:rsid w:val="00C01B8F"/>
    <w:rsid w:val="00C01F0C"/>
    <w:rsid w:val="00C047F3"/>
    <w:rsid w:val="00C120C3"/>
    <w:rsid w:val="00C12684"/>
    <w:rsid w:val="00C131B6"/>
    <w:rsid w:val="00C1743F"/>
    <w:rsid w:val="00C21E43"/>
    <w:rsid w:val="00C3154E"/>
    <w:rsid w:val="00C31EC2"/>
    <w:rsid w:val="00C41A10"/>
    <w:rsid w:val="00C44999"/>
    <w:rsid w:val="00C44A2C"/>
    <w:rsid w:val="00C47A47"/>
    <w:rsid w:val="00C507AF"/>
    <w:rsid w:val="00C544B9"/>
    <w:rsid w:val="00C55187"/>
    <w:rsid w:val="00C55BC0"/>
    <w:rsid w:val="00C57D8C"/>
    <w:rsid w:val="00C61E3F"/>
    <w:rsid w:val="00C62860"/>
    <w:rsid w:val="00C6361F"/>
    <w:rsid w:val="00C72538"/>
    <w:rsid w:val="00C75197"/>
    <w:rsid w:val="00C82647"/>
    <w:rsid w:val="00C82B3C"/>
    <w:rsid w:val="00C8515A"/>
    <w:rsid w:val="00C87070"/>
    <w:rsid w:val="00C926AC"/>
    <w:rsid w:val="00C93979"/>
    <w:rsid w:val="00C95278"/>
    <w:rsid w:val="00CA1811"/>
    <w:rsid w:val="00CA5E7A"/>
    <w:rsid w:val="00CA6B49"/>
    <w:rsid w:val="00CB064C"/>
    <w:rsid w:val="00CC1C05"/>
    <w:rsid w:val="00CC373A"/>
    <w:rsid w:val="00CC39B5"/>
    <w:rsid w:val="00CC613A"/>
    <w:rsid w:val="00CC6E72"/>
    <w:rsid w:val="00CD06B4"/>
    <w:rsid w:val="00CD701F"/>
    <w:rsid w:val="00CE4092"/>
    <w:rsid w:val="00CE4D2E"/>
    <w:rsid w:val="00CE6D73"/>
    <w:rsid w:val="00CF22CF"/>
    <w:rsid w:val="00CF4769"/>
    <w:rsid w:val="00CF60C8"/>
    <w:rsid w:val="00D00C12"/>
    <w:rsid w:val="00D00DF9"/>
    <w:rsid w:val="00D012D9"/>
    <w:rsid w:val="00D01E4D"/>
    <w:rsid w:val="00D02867"/>
    <w:rsid w:val="00D046B0"/>
    <w:rsid w:val="00D04D5F"/>
    <w:rsid w:val="00D1049D"/>
    <w:rsid w:val="00D11023"/>
    <w:rsid w:val="00D1239A"/>
    <w:rsid w:val="00D17FE5"/>
    <w:rsid w:val="00D20CC5"/>
    <w:rsid w:val="00D21C42"/>
    <w:rsid w:val="00D23003"/>
    <w:rsid w:val="00D235A2"/>
    <w:rsid w:val="00D238CA"/>
    <w:rsid w:val="00D24C72"/>
    <w:rsid w:val="00D27CF3"/>
    <w:rsid w:val="00D31BF5"/>
    <w:rsid w:val="00D34EFE"/>
    <w:rsid w:val="00D4229B"/>
    <w:rsid w:val="00D51D66"/>
    <w:rsid w:val="00D55C9F"/>
    <w:rsid w:val="00D654FE"/>
    <w:rsid w:val="00D65B1C"/>
    <w:rsid w:val="00D71C96"/>
    <w:rsid w:val="00D72F2D"/>
    <w:rsid w:val="00D87C93"/>
    <w:rsid w:val="00D87EDE"/>
    <w:rsid w:val="00D92481"/>
    <w:rsid w:val="00D96525"/>
    <w:rsid w:val="00D96756"/>
    <w:rsid w:val="00D96ED0"/>
    <w:rsid w:val="00D96F01"/>
    <w:rsid w:val="00D974E5"/>
    <w:rsid w:val="00DA5C14"/>
    <w:rsid w:val="00DA7B84"/>
    <w:rsid w:val="00DB3024"/>
    <w:rsid w:val="00DB4B36"/>
    <w:rsid w:val="00DB6708"/>
    <w:rsid w:val="00DB7330"/>
    <w:rsid w:val="00DC0605"/>
    <w:rsid w:val="00DC176A"/>
    <w:rsid w:val="00DC37E0"/>
    <w:rsid w:val="00DC539E"/>
    <w:rsid w:val="00DD3B13"/>
    <w:rsid w:val="00DD5482"/>
    <w:rsid w:val="00DD5533"/>
    <w:rsid w:val="00DE1316"/>
    <w:rsid w:val="00DF5BB6"/>
    <w:rsid w:val="00DF6BF8"/>
    <w:rsid w:val="00E0094B"/>
    <w:rsid w:val="00E067C3"/>
    <w:rsid w:val="00E10D33"/>
    <w:rsid w:val="00E126DA"/>
    <w:rsid w:val="00E128AD"/>
    <w:rsid w:val="00E138F1"/>
    <w:rsid w:val="00E16261"/>
    <w:rsid w:val="00E16E9C"/>
    <w:rsid w:val="00E22535"/>
    <w:rsid w:val="00E234EC"/>
    <w:rsid w:val="00E27C45"/>
    <w:rsid w:val="00E32FD8"/>
    <w:rsid w:val="00E34549"/>
    <w:rsid w:val="00E368D9"/>
    <w:rsid w:val="00E36C45"/>
    <w:rsid w:val="00E42C7A"/>
    <w:rsid w:val="00E45C3D"/>
    <w:rsid w:val="00E4650B"/>
    <w:rsid w:val="00E47285"/>
    <w:rsid w:val="00E4751A"/>
    <w:rsid w:val="00E476EB"/>
    <w:rsid w:val="00E47B62"/>
    <w:rsid w:val="00E47C09"/>
    <w:rsid w:val="00E513D3"/>
    <w:rsid w:val="00E5269C"/>
    <w:rsid w:val="00E53E88"/>
    <w:rsid w:val="00E53FBB"/>
    <w:rsid w:val="00E651E6"/>
    <w:rsid w:val="00E70168"/>
    <w:rsid w:val="00E718AF"/>
    <w:rsid w:val="00E75C96"/>
    <w:rsid w:val="00E83660"/>
    <w:rsid w:val="00E83DFA"/>
    <w:rsid w:val="00E8413A"/>
    <w:rsid w:val="00E87455"/>
    <w:rsid w:val="00E91539"/>
    <w:rsid w:val="00E922D7"/>
    <w:rsid w:val="00E934F8"/>
    <w:rsid w:val="00E94F86"/>
    <w:rsid w:val="00E95434"/>
    <w:rsid w:val="00EA14F8"/>
    <w:rsid w:val="00EA67C6"/>
    <w:rsid w:val="00EA7BE5"/>
    <w:rsid w:val="00EB21FB"/>
    <w:rsid w:val="00EB228B"/>
    <w:rsid w:val="00EB30E5"/>
    <w:rsid w:val="00EC1F38"/>
    <w:rsid w:val="00EC333C"/>
    <w:rsid w:val="00EC344D"/>
    <w:rsid w:val="00EC4715"/>
    <w:rsid w:val="00EC7703"/>
    <w:rsid w:val="00ED03BA"/>
    <w:rsid w:val="00ED18CE"/>
    <w:rsid w:val="00ED541B"/>
    <w:rsid w:val="00ED62BA"/>
    <w:rsid w:val="00ED7DAF"/>
    <w:rsid w:val="00EE316F"/>
    <w:rsid w:val="00EE4927"/>
    <w:rsid w:val="00EE6641"/>
    <w:rsid w:val="00EF323C"/>
    <w:rsid w:val="00EF3339"/>
    <w:rsid w:val="00EF5BFC"/>
    <w:rsid w:val="00EF5EA7"/>
    <w:rsid w:val="00EF6B51"/>
    <w:rsid w:val="00EF7139"/>
    <w:rsid w:val="00EF7DF8"/>
    <w:rsid w:val="00F0287A"/>
    <w:rsid w:val="00F03EF6"/>
    <w:rsid w:val="00F04615"/>
    <w:rsid w:val="00F06D3B"/>
    <w:rsid w:val="00F10EB9"/>
    <w:rsid w:val="00F14509"/>
    <w:rsid w:val="00F1455B"/>
    <w:rsid w:val="00F20A24"/>
    <w:rsid w:val="00F2717C"/>
    <w:rsid w:val="00F34550"/>
    <w:rsid w:val="00F3530F"/>
    <w:rsid w:val="00F3734B"/>
    <w:rsid w:val="00F42F4F"/>
    <w:rsid w:val="00F4355F"/>
    <w:rsid w:val="00F447A6"/>
    <w:rsid w:val="00F50815"/>
    <w:rsid w:val="00F54419"/>
    <w:rsid w:val="00F54EF8"/>
    <w:rsid w:val="00F61214"/>
    <w:rsid w:val="00F666DD"/>
    <w:rsid w:val="00F7594D"/>
    <w:rsid w:val="00F76980"/>
    <w:rsid w:val="00F7709C"/>
    <w:rsid w:val="00F84B7E"/>
    <w:rsid w:val="00F85C1E"/>
    <w:rsid w:val="00F85F44"/>
    <w:rsid w:val="00F86066"/>
    <w:rsid w:val="00F8684D"/>
    <w:rsid w:val="00F90005"/>
    <w:rsid w:val="00F93688"/>
    <w:rsid w:val="00F93AD9"/>
    <w:rsid w:val="00F93D5A"/>
    <w:rsid w:val="00F94A49"/>
    <w:rsid w:val="00F96E74"/>
    <w:rsid w:val="00F973FF"/>
    <w:rsid w:val="00FA05BB"/>
    <w:rsid w:val="00FA0C8B"/>
    <w:rsid w:val="00FA1FFA"/>
    <w:rsid w:val="00FA264F"/>
    <w:rsid w:val="00FA3F5E"/>
    <w:rsid w:val="00FA5A85"/>
    <w:rsid w:val="00FB0655"/>
    <w:rsid w:val="00FC0C06"/>
    <w:rsid w:val="00FC1335"/>
    <w:rsid w:val="00FC1827"/>
    <w:rsid w:val="00FC1DB3"/>
    <w:rsid w:val="00FC68C0"/>
    <w:rsid w:val="00FD0646"/>
    <w:rsid w:val="00FD12CC"/>
    <w:rsid w:val="00FD2382"/>
    <w:rsid w:val="00FD3293"/>
    <w:rsid w:val="00FD6229"/>
    <w:rsid w:val="00FE22DE"/>
    <w:rsid w:val="00FE432E"/>
    <w:rsid w:val="00FE4C46"/>
    <w:rsid w:val="00FE54C5"/>
    <w:rsid w:val="00FF0EA4"/>
    <w:rsid w:val="00FF25F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ate"/>
  <w:shapeDefaults>
    <o:shapedefaults v:ext="edit" spidmax="194562">
      <o:colormru v:ext="edit" colors="#e1feba,#ffffa3,#caf892,#a5fbf1,#b6fea2,#d5ffd6,#d8ff75,#aff67e"/>
      <o:colormenu v:ext="edit" fillcolor="#ffffa3"/>
    </o:shapedefaults>
    <o:shapelayout v:ext="edit">
      <o:idmap v:ext="edit" data="1"/>
      <o:rules v:ext="edit">
        <o:r id="V:Rule58" type="connector" idref="#_x0000_s1131"/>
        <o:r id="V:Rule59" type="connector" idref="#_x0000_s1133"/>
        <o:r id="V:Rule60" type="connector" idref="#_x0000_s1063"/>
        <o:r id="V:Rule61" type="connector" idref="#_x0000_s1062"/>
        <o:r id="V:Rule62" type="connector" idref="#_x0000_s1074"/>
        <o:r id="V:Rule63" type="connector" idref="#_x0000_s1051"/>
        <o:r id="V:Rule64" type="connector" idref="#_x0000_s1048"/>
        <o:r id="V:Rule65" type="connector" idref="#_x0000_s1112"/>
        <o:r id="V:Rule66" type="connector" idref="#_x0000_s1114"/>
        <o:r id="V:Rule67" type="connector" idref="#_x0000_s1068"/>
        <o:r id="V:Rule68" type="connector" idref="#_x0000_s1123"/>
        <o:r id="V:Rule69" type="connector" idref="#_x0000_s1073"/>
        <o:r id="V:Rule70" type="connector" idref="#_x0000_s1129"/>
        <o:r id="V:Rule71" type="connector" idref="#_x0000_s1122"/>
        <o:r id="V:Rule72" type="connector" idref="#_x0000_s1083"/>
        <o:r id="V:Rule73" type="connector" idref="#_x0000_s1058"/>
        <o:r id="V:Rule74" type="connector" idref="#_x0000_s1089"/>
        <o:r id="V:Rule75" type="connector" idref="#_x0000_s1059"/>
        <o:r id="V:Rule76" type="connector" idref="#_x0000_s1128"/>
        <o:r id="V:Rule77" type="connector" idref="#_x0000_s1119"/>
        <o:r id="V:Rule78" type="connector" idref="#_x0000_s1056"/>
        <o:r id="V:Rule79" type="connector" idref="#_x0000_s1061"/>
        <o:r id="V:Rule80" type="connector" idref="#_x0000_s1047"/>
        <o:r id="V:Rule81" type="connector" idref="#_x0000_s1085"/>
        <o:r id="V:Rule82" type="connector" idref="#_x0000_s1132"/>
        <o:r id="V:Rule83" type="connector" idref="#_x0000_s1081"/>
        <o:r id="V:Rule84" type="connector" idref="#_x0000_s1086"/>
        <o:r id="V:Rule85" type="connector" idref="#_x0000_s1046"/>
        <o:r id="V:Rule86" type="connector" idref="#_x0000_s1115"/>
        <o:r id="V:Rule87" type="connector" idref="#_x0000_s1130"/>
        <o:r id="V:Rule88" type="connector" idref="#_x0000_s1077"/>
        <o:r id="V:Rule89" type="connector" idref="#_x0000_s1050"/>
        <o:r id="V:Rule90" type="connector" idref="#_x0000_s1075"/>
        <o:r id="V:Rule91" type="connector" idref="#_x0000_s1066"/>
        <o:r id="V:Rule92" type="connector" idref="#_x0000_s1055"/>
        <o:r id="V:Rule93" type="connector" idref="#_x0000_s1124"/>
        <o:r id="V:Rule94" type="connector" idref="#_x0000_s1116"/>
        <o:r id="V:Rule95" type="connector" idref="#_x0000_s1082"/>
        <o:r id="V:Rule96" type="connector" idref="#_x0000_s1120"/>
        <o:r id="V:Rule97" type="connector" idref="#_x0000_s1088"/>
        <o:r id="V:Rule98" type="connector" idref="#_x0000_s1044"/>
        <o:r id="V:Rule99" type="connector" idref="#_x0000_s1113"/>
        <o:r id="V:Rule100" type="connector" idref="#_x0000_s1126"/>
        <o:r id="V:Rule101" type="connector" idref="#_x0000_s1045"/>
        <o:r id="V:Rule102" type="connector" idref="#_x0000_s1125"/>
        <o:r id="V:Rule103" type="connector" idref="#_x0000_s1069"/>
        <o:r id="V:Rule104" type="connector" idref="#_x0000_s1076"/>
        <o:r id="V:Rule105" type="connector" idref="#_x0000_s1064"/>
        <o:r id="V:Rule106" type="connector" idref="#_x0000_s1138"/>
        <o:r id="V:Rule107" type="connector" idref="#_x0000_s1078"/>
        <o:r id="V:Rule108" type="connector" idref="#_x0000_s1070"/>
        <o:r id="V:Rule109" type="connector" idref="#_x0000_s1087"/>
        <o:r id="V:Rule110" type="connector" idref="#_x0000_s1139"/>
        <o:r id="V:Rule111" type="connector" idref="#_x0000_s1118"/>
        <o:r id="V:Rule112" type="connector" idref="#_x0000_s1080"/>
        <o:r id="V:Rule113" type="connector" idref="#_x0000_s1067"/>
        <o:r id="V:Rule114"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07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D24C72"/>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D24C72"/>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EF6"/>
    <w:pPr>
      <w:ind w:left="720"/>
      <w:contextualSpacing/>
    </w:pPr>
  </w:style>
  <w:style w:type="table" w:styleId="TableGrid">
    <w:name w:val="Table Grid"/>
    <w:basedOn w:val="TableNormal"/>
    <w:uiPriority w:val="59"/>
    <w:rsid w:val="00EE49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62D6A"/>
    <w:pPr>
      <w:tabs>
        <w:tab w:val="center" w:pos="4513"/>
        <w:tab w:val="right" w:pos="9026"/>
      </w:tabs>
    </w:pPr>
  </w:style>
  <w:style w:type="character" w:customStyle="1" w:styleId="HeaderChar">
    <w:name w:val="Header Char"/>
    <w:basedOn w:val="DefaultParagraphFont"/>
    <w:link w:val="Header"/>
    <w:uiPriority w:val="99"/>
    <w:rsid w:val="00B62D6A"/>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B62D6A"/>
    <w:pPr>
      <w:tabs>
        <w:tab w:val="center" w:pos="4513"/>
        <w:tab w:val="right" w:pos="9026"/>
      </w:tabs>
    </w:pPr>
  </w:style>
  <w:style w:type="character" w:customStyle="1" w:styleId="FooterChar">
    <w:name w:val="Footer Char"/>
    <w:basedOn w:val="DefaultParagraphFont"/>
    <w:link w:val="Footer"/>
    <w:uiPriority w:val="99"/>
    <w:semiHidden/>
    <w:rsid w:val="00B62D6A"/>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2B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B1EEE"/>
    <w:rPr>
      <w:rFonts w:ascii="Courier New" w:eastAsia="Times New Roman" w:hAnsi="Courier New" w:cs="Courier New"/>
      <w:sz w:val="20"/>
      <w:szCs w:val="20"/>
      <w:lang w:eastAsia="id-ID"/>
    </w:rPr>
  </w:style>
  <w:style w:type="character" w:customStyle="1" w:styleId="apple-converted-space">
    <w:name w:val="apple-converted-space"/>
    <w:basedOn w:val="DefaultParagraphFont"/>
    <w:rsid w:val="008172E1"/>
  </w:style>
  <w:style w:type="character" w:customStyle="1" w:styleId="docurl">
    <w:name w:val="docurl"/>
    <w:basedOn w:val="DefaultParagraphFont"/>
    <w:rsid w:val="008172E1"/>
  </w:style>
  <w:style w:type="character" w:styleId="Hyperlink">
    <w:name w:val="Hyperlink"/>
    <w:basedOn w:val="DefaultParagraphFont"/>
    <w:uiPriority w:val="99"/>
    <w:unhideWhenUsed/>
    <w:rsid w:val="00380F53"/>
    <w:rPr>
      <w:color w:val="0000FF" w:themeColor="hyperlink"/>
      <w:u w:val="single"/>
    </w:rPr>
  </w:style>
  <w:style w:type="character" w:customStyle="1" w:styleId="definition">
    <w:name w:val="definition"/>
    <w:basedOn w:val="DefaultParagraphFont"/>
    <w:rsid w:val="00380F53"/>
  </w:style>
  <w:style w:type="character" w:customStyle="1" w:styleId="pub-link">
    <w:name w:val="pub-link"/>
    <w:basedOn w:val="DefaultParagraphFont"/>
    <w:rsid w:val="00380F53"/>
  </w:style>
  <w:style w:type="character" w:customStyle="1" w:styleId="citation-from">
    <w:name w:val="citation-from"/>
    <w:basedOn w:val="DefaultParagraphFont"/>
    <w:rsid w:val="00380F53"/>
  </w:style>
  <w:style w:type="character" w:styleId="Emphasis">
    <w:name w:val="Emphasis"/>
    <w:basedOn w:val="DefaultParagraphFont"/>
    <w:qFormat/>
    <w:rsid w:val="00380F53"/>
    <w:rPr>
      <w:i/>
      <w:iCs/>
    </w:rPr>
  </w:style>
  <w:style w:type="character" w:customStyle="1" w:styleId="rubric">
    <w:name w:val="rubric"/>
    <w:basedOn w:val="DefaultParagraphFont"/>
    <w:rsid w:val="00380F53"/>
  </w:style>
  <w:style w:type="character" w:customStyle="1" w:styleId="Heading2Char">
    <w:name w:val="Heading 2 Char"/>
    <w:basedOn w:val="DefaultParagraphFont"/>
    <w:link w:val="Heading2"/>
    <w:rsid w:val="00D24C72"/>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D24C72"/>
    <w:rPr>
      <w:rFonts w:ascii="Arial Unicode MS" w:eastAsia="Arial Unicode MS" w:hAnsi="Arial Unicode MS" w:cs="Arial Unicode MS"/>
      <w:b/>
      <w:bCs/>
      <w:sz w:val="27"/>
      <w:szCs w:val="27"/>
      <w:lang w:val="en-US"/>
    </w:rPr>
  </w:style>
  <w:style w:type="character" w:customStyle="1" w:styleId="maintextleft1">
    <w:name w:val="maintextleft1"/>
    <w:basedOn w:val="DefaultParagraphFont"/>
    <w:rsid w:val="00D24C72"/>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bldleft1">
    <w:name w:val="maintextbldleft1"/>
    <w:basedOn w:val="DefaultParagraphFont"/>
    <w:rsid w:val="00D24C72"/>
    <w:rPr>
      <w:rFonts w:ascii="Arial" w:hAnsi="Arial" w:cs="Arial" w:hint="default"/>
      <w:b/>
      <w:bCs/>
      <w:i w:val="0"/>
      <w:iCs w:val="0"/>
      <w:smallCaps w:val="0"/>
      <w:strike w:val="0"/>
      <w:dstrike w:val="0"/>
      <w:color w:val="000000"/>
      <w:sz w:val="18"/>
      <w:szCs w:val="18"/>
      <w:u w:val="none"/>
      <w:effect w:val="none"/>
    </w:rPr>
  </w:style>
  <w:style w:type="character" w:customStyle="1" w:styleId="longtext">
    <w:name w:val="long_text"/>
    <w:basedOn w:val="DefaultParagraphFont"/>
    <w:rsid w:val="0064329B"/>
  </w:style>
  <w:style w:type="paragraph" w:styleId="BalloonText">
    <w:name w:val="Balloon Text"/>
    <w:basedOn w:val="Normal"/>
    <w:link w:val="BalloonTextChar"/>
    <w:uiPriority w:val="99"/>
    <w:semiHidden/>
    <w:unhideWhenUsed/>
    <w:rsid w:val="00F973FF"/>
    <w:rPr>
      <w:rFonts w:ascii="Tahoma" w:hAnsi="Tahoma" w:cs="Tahoma"/>
      <w:sz w:val="16"/>
      <w:szCs w:val="16"/>
    </w:rPr>
  </w:style>
  <w:style w:type="character" w:customStyle="1" w:styleId="BalloonTextChar">
    <w:name w:val="Balloon Text Char"/>
    <w:basedOn w:val="DefaultParagraphFont"/>
    <w:link w:val="BalloonText"/>
    <w:uiPriority w:val="99"/>
    <w:semiHidden/>
    <w:rsid w:val="00F973FF"/>
    <w:rPr>
      <w:rFonts w:ascii="Tahoma" w:eastAsia="Times New Roman" w:hAnsi="Tahoma" w:cs="Tahoma"/>
      <w:sz w:val="16"/>
      <w:szCs w:val="16"/>
      <w:lang w:val="en-US"/>
    </w:rPr>
  </w:style>
  <w:style w:type="paragraph" w:styleId="FootnoteText">
    <w:name w:val="footnote text"/>
    <w:basedOn w:val="Normal"/>
    <w:link w:val="FootnoteTextChar"/>
    <w:semiHidden/>
    <w:unhideWhenUsed/>
    <w:rsid w:val="007B7BFB"/>
    <w:rPr>
      <w:sz w:val="20"/>
      <w:szCs w:val="20"/>
    </w:rPr>
  </w:style>
  <w:style w:type="character" w:customStyle="1" w:styleId="FootnoteTextChar">
    <w:name w:val="Footnote Text Char"/>
    <w:basedOn w:val="DefaultParagraphFont"/>
    <w:link w:val="FootnoteText"/>
    <w:semiHidden/>
    <w:rsid w:val="007B7BFB"/>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301429943">
      <w:bodyDiv w:val="1"/>
      <w:marLeft w:val="0"/>
      <w:marRight w:val="0"/>
      <w:marTop w:val="0"/>
      <w:marBottom w:val="0"/>
      <w:divBdr>
        <w:top w:val="none" w:sz="0" w:space="0" w:color="auto"/>
        <w:left w:val="none" w:sz="0" w:space="0" w:color="auto"/>
        <w:bottom w:val="none" w:sz="0" w:space="0" w:color="auto"/>
        <w:right w:val="none" w:sz="0" w:space="0" w:color="auto"/>
      </w:divBdr>
      <w:divsChild>
        <w:div w:id="1410228721">
          <w:marLeft w:val="0"/>
          <w:marRight w:val="0"/>
          <w:marTop w:val="300"/>
          <w:marBottom w:val="300"/>
          <w:divBdr>
            <w:top w:val="none" w:sz="0" w:space="0" w:color="auto"/>
            <w:left w:val="none" w:sz="0" w:space="0" w:color="auto"/>
            <w:bottom w:val="none" w:sz="0" w:space="0" w:color="auto"/>
            <w:right w:val="none" w:sz="0" w:space="0" w:color="auto"/>
          </w:divBdr>
        </w:div>
        <w:div w:id="1875917824">
          <w:marLeft w:val="0"/>
          <w:marRight w:val="0"/>
          <w:marTop w:val="300"/>
          <w:marBottom w:val="300"/>
          <w:divBdr>
            <w:top w:val="none" w:sz="0" w:space="0" w:color="auto"/>
            <w:left w:val="none" w:sz="0" w:space="0" w:color="auto"/>
            <w:bottom w:val="none" w:sz="0" w:space="0" w:color="auto"/>
            <w:right w:val="none" w:sz="0" w:space="0" w:color="auto"/>
          </w:divBdr>
        </w:div>
        <w:div w:id="1562061143">
          <w:marLeft w:val="0"/>
          <w:marRight w:val="0"/>
          <w:marTop w:val="300"/>
          <w:marBottom w:val="300"/>
          <w:divBdr>
            <w:top w:val="none" w:sz="0" w:space="0" w:color="auto"/>
            <w:left w:val="none" w:sz="0" w:space="0" w:color="auto"/>
            <w:bottom w:val="none" w:sz="0" w:space="0" w:color="auto"/>
            <w:right w:val="none" w:sz="0" w:space="0" w:color="auto"/>
          </w:divBdr>
        </w:div>
        <w:div w:id="1621885189">
          <w:marLeft w:val="0"/>
          <w:marRight w:val="0"/>
          <w:marTop w:val="300"/>
          <w:marBottom w:val="300"/>
          <w:divBdr>
            <w:top w:val="none" w:sz="0" w:space="0" w:color="auto"/>
            <w:left w:val="none" w:sz="0" w:space="0" w:color="auto"/>
            <w:bottom w:val="none" w:sz="0" w:space="0" w:color="auto"/>
            <w:right w:val="none" w:sz="0" w:space="0" w:color="auto"/>
          </w:divBdr>
          <w:divsChild>
            <w:div w:id="1046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9622">
      <w:bodyDiv w:val="1"/>
      <w:marLeft w:val="0"/>
      <w:marRight w:val="0"/>
      <w:marTop w:val="0"/>
      <w:marBottom w:val="0"/>
      <w:divBdr>
        <w:top w:val="none" w:sz="0" w:space="0" w:color="auto"/>
        <w:left w:val="none" w:sz="0" w:space="0" w:color="auto"/>
        <w:bottom w:val="none" w:sz="0" w:space="0" w:color="auto"/>
        <w:right w:val="none" w:sz="0" w:space="0" w:color="auto"/>
      </w:divBdr>
    </w:div>
    <w:div w:id="674501119">
      <w:bodyDiv w:val="1"/>
      <w:marLeft w:val="0"/>
      <w:marRight w:val="0"/>
      <w:marTop w:val="0"/>
      <w:marBottom w:val="0"/>
      <w:divBdr>
        <w:top w:val="none" w:sz="0" w:space="0" w:color="auto"/>
        <w:left w:val="none" w:sz="0" w:space="0" w:color="auto"/>
        <w:bottom w:val="none" w:sz="0" w:space="0" w:color="auto"/>
        <w:right w:val="none" w:sz="0" w:space="0" w:color="auto"/>
      </w:divBdr>
    </w:div>
    <w:div w:id="705830010">
      <w:bodyDiv w:val="1"/>
      <w:marLeft w:val="0"/>
      <w:marRight w:val="0"/>
      <w:marTop w:val="0"/>
      <w:marBottom w:val="0"/>
      <w:divBdr>
        <w:top w:val="none" w:sz="0" w:space="0" w:color="auto"/>
        <w:left w:val="none" w:sz="0" w:space="0" w:color="auto"/>
        <w:bottom w:val="none" w:sz="0" w:space="0" w:color="auto"/>
        <w:right w:val="none" w:sz="0" w:space="0" w:color="auto"/>
      </w:divBdr>
    </w:div>
    <w:div w:id="1209689012">
      <w:bodyDiv w:val="1"/>
      <w:marLeft w:val="0"/>
      <w:marRight w:val="0"/>
      <w:marTop w:val="0"/>
      <w:marBottom w:val="0"/>
      <w:divBdr>
        <w:top w:val="none" w:sz="0" w:space="0" w:color="auto"/>
        <w:left w:val="none" w:sz="0" w:space="0" w:color="auto"/>
        <w:bottom w:val="none" w:sz="0" w:space="0" w:color="auto"/>
        <w:right w:val="none" w:sz="0" w:space="0" w:color="auto"/>
      </w:divBdr>
    </w:div>
    <w:div w:id="1375428942">
      <w:bodyDiv w:val="1"/>
      <w:marLeft w:val="0"/>
      <w:marRight w:val="0"/>
      <w:marTop w:val="0"/>
      <w:marBottom w:val="0"/>
      <w:divBdr>
        <w:top w:val="none" w:sz="0" w:space="0" w:color="auto"/>
        <w:left w:val="none" w:sz="0" w:space="0" w:color="auto"/>
        <w:bottom w:val="none" w:sz="0" w:space="0" w:color="auto"/>
        <w:right w:val="none" w:sz="0" w:space="0" w:color="auto"/>
      </w:divBdr>
      <w:divsChild>
        <w:div w:id="2134665443">
          <w:marLeft w:val="0"/>
          <w:marRight w:val="0"/>
          <w:marTop w:val="0"/>
          <w:marBottom w:val="0"/>
          <w:divBdr>
            <w:top w:val="none" w:sz="0" w:space="0" w:color="auto"/>
            <w:left w:val="none" w:sz="0" w:space="0" w:color="auto"/>
            <w:bottom w:val="none" w:sz="0" w:space="0" w:color="auto"/>
            <w:right w:val="none" w:sz="0" w:space="0" w:color="auto"/>
          </w:divBdr>
          <w:divsChild>
            <w:div w:id="1360281608">
              <w:marLeft w:val="0"/>
              <w:marRight w:val="0"/>
              <w:marTop w:val="115"/>
              <w:marBottom w:val="58"/>
              <w:divBdr>
                <w:top w:val="none" w:sz="0" w:space="0" w:color="auto"/>
                <w:left w:val="none" w:sz="0" w:space="0" w:color="auto"/>
                <w:bottom w:val="none" w:sz="0" w:space="0" w:color="auto"/>
                <w:right w:val="none" w:sz="0" w:space="0" w:color="auto"/>
              </w:divBdr>
            </w:div>
          </w:divsChild>
        </w:div>
        <w:div w:id="1515613956">
          <w:marLeft w:val="0"/>
          <w:marRight w:val="0"/>
          <w:marTop w:val="0"/>
          <w:marBottom w:val="0"/>
          <w:divBdr>
            <w:top w:val="none" w:sz="0" w:space="0" w:color="auto"/>
            <w:left w:val="none" w:sz="0" w:space="0" w:color="auto"/>
            <w:bottom w:val="none" w:sz="0" w:space="0" w:color="auto"/>
            <w:right w:val="none" w:sz="0" w:space="0" w:color="auto"/>
          </w:divBdr>
          <w:divsChild>
            <w:div w:id="2131045393">
              <w:marLeft w:val="0"/>
              <w:marRight w:val="0"/>
              <w:marTop w:val="0"/>
              <w:marBottom w:val="0"/>
              <w:divBdr>
                <w:top w:val="none" w:sz="0" w:space="0" w:color="auto"/>
                <w:left w:val="none" w:sz="0" w:space="0" w:color="auto"/>
                <w:bottom w:val="none" w:sz="0" w:space="0" w:color="auto"/>
                <w:right w:val="none" w:sz="0" w:space="0" w:color="auto"/>
              </w:divBdr>
            </w:div>
            <w:div w:id="411126131">
              <w:marLeft w:val="92"/>
              <w:marRight w:val="0"/>
              <w:marTop w:val="0"/>
              <w:marBottom w:val="0"/>
              <w:divBdr>
                <w:top w:val="none" w:sz="0" w:space="0" w:color="auto"/>
                <w:left w:val="none" w:sz="0" w:space="0" w:color="auto"/>
                <w:bottom w:val="none" w:sz="0" w:space="0" w:color="auto"/>
                <w:right w:val="none" w:sz="0" w:space="0" w:color="auto"/>
              </w:divBdr>
            </w:div>
          </w:divsChild>
        </w:div>
        <w:div w:id="2032027769">
          <w:marLeft w:val="0"/>
          <w:marRight w:val="0"/>
          <w:marTop w:val="0"/>
          <w:marBottom w:val="0"/>
          <w:divBdr>
            <w:top w:val="none" w:sz="0" w:space="0" w:color="auto"/>
            <w:left w:val="none" w:sz="0" w:space="0" w:color="auto"/>
            <w:bottom w:val="none" w:sz="0" w:space="0" w:color="auto"/>
            <w:right w:val="none" w:sz="0" w:space="0" w:color="auto"/>
          </w:divBdr>
          <w:divsChild>
            <w:div w:id="42952104">
              <w:marLeft w:val="0"/>
              <w:marRight w:val="0"/>
              <w:marTop w:val="0"/>
              <w:marBottom w:val="0"/>
              <w:divBdr>
                <w:top w:val="none" w:sz="0" w:space="0" w:color="auto"/>
                <w:left w:val="none" w:sz="0" w:space="0" w:color="auto"/>
                <w:bottom w:val="none" w:sz="0" w:space="0" w:color="auto"/>
                <w:right w:val="none" w:sz="0" w:space="0" w:color="auto"/>
              </w:divBdr>
            </w:div>
            <w:div w:id="311252741">
              <w:marLeft w:val="92"/>
              <w:marRight w:val="0"/>
              <w:marTop w:val="0"/>
              <w:marBottom w:val="0"/>
              <w:divBdr>
                <w:top w:val="none" w:sz="0" w:space="0" w:color="auto"/>
                <w:left w:val="none" w:sz="0" w:space="0" w:color="auto"/>
                <w:bottom w:val="none" w:sz="0" w:space="0" w:color="auto"/>
                <w:right w:val="none" w:sz="0" w:space="0" w:color="auto"/>
              </w:divBdr>
            </w:div>
          </w:divsChild>
        </w:div>
        <w:div w:id="1815752172">
          <w:marLeft w:val="0"/>
          <w:marRight w:val="0"/>
          <w:marTop w:val="0"/>
          <w:marBottom w:val="0"/>
          <w:divBdr>
            <w:top w:val="none" w:sz="0" w:space="0" w:color="auto"/>
            <w:left w:val="none" w:sz="0" w:space="0" w:color="auto"/>
            <w:bottom w:val="none" w:sz="0" w:space="0" w:color="auto"/>
            <w:right w:val="none" w:sz="0" w:space="0" w:color="auto"/>
          </w:divBdr>
          <w:divsChild>
            <w:div w:id="2014188554">
              <w:marLeft w:val="0"/>
              <w:marRight w:val="0"/>
              <w:marTop w:val="0"/>
              <w:marBottom w:val="0"/>
              <w:divBdr>
                <w:top w:val="none" w:sz="0" w:space="0" w:color="auto"/>
                <w:left w:val="none" w:sz="0" w:space="0" w:color="auto"/>
                <w:bottom w:val="none" w:sz="0" w:space="0" w:color="auto"/>
                <w:right w:val="none" w:sz="0" w:space="0" w:color="auto"/>
              </w:divBdr>
            </w:div>
            <w:div w:id="1218318463">
              <w:marLeft w:val="92"/>
              <w:marRight w:val="0"/>
              <w:marTop w:val="0"/>
              <w:marBottom w:val="0"/>
              <w:divBdr>
                <w:top w:val="none" w:sz="0" w:space="0" w:color="auto"/>
                <w:left w:val="none" w:sz="0" w:space="0" w:color="auto"/>
                <w:bottom w:val="none" w:sz="0" w:space="0" w:color="auto"/>
                <w:right w:val="none" w:sz="0" w:space="0" w:color="auto"/>
              </w:divBdr>
            </w:div>
          </w:divsChild>
        </w:div>
        <w:div w:id="1193112833">
          <w:marLeft w:val="0"/>
          <w:marRight w:val="0"/>
          <w:marTop w:val="0"/>
          <w:marBottom w:val="0"/>
          <w:divBdr>
            <w:top w:val="none" w:sz="0" w:space="0" w:color="auto"/>
            <w:left w:val="none" w:sz="0" w:space="0" w:color="auto"/>
            <w:bottom w:val="none" w:sz="0" w:space="0" w:color="auto"/>
            <w:right w:val="none" w:sz="0" w:space="0" w:color="auto"/>
          </w:divBdr>
          <w:divsChild>
            <w:div w:id="1298608790">
              <w:marLeft w:val="0"/>
              <w:marRight w:val="0"/>
              <w:marTop w:val="0"/>
              <w:marBottom w:val="0"/>
              <w:divBdr>
                <w:top w:val="none" w:sz="0" w:space="0" w:color="auto"/>
                <w:left w:val="none" w:sz="0" w:space="0" w:color="auto"/>
                <w:bottom w:val="none" w:sz="0" w:space="0" w:color="auto"/>
                <w:right w:val="none" w:sz="0" w:space="0" w:color="auto"/>
              </w:divBdr>
            </w:div>
            <w:div w:id="1104498859">
              <w:marLeft w:val="92"/>
              <w:marRight w:val="0"/>
              <w:marTop w:val="0"/>
              <w:marBottom w:val="0"/>
              <w:divBdr>
                <w:top w:val="none" w:sz="0" w:space="0" w:color="auto"/>
                <w:left w:val="none" w:sz="0" w:space="0" w:color="auto"/>
                <w:bottom w:val="none" w:sz="0" w:space="0" w:color="auto"/>
                <w:right w:val="none" w:sz="0" w:space="0" w:color="auto"/>
              </w:divBdr>
            </w:div>
          </w:divsChild>
        </w:div>
        <w:div w:id="1261912658">
          <w:marLeft w:val="0"/>
          <w:marRight w:val="0"/>
          <w:marTop w:val="0"/>
          <w:marBottom w:val="0"/>
          <w:divBdr>
            <w:top w:val="none" w:sz="0" w:space="0" w:color="auto"/>
            <w:left w:val="none" w:sz="0" w:space="0" w:color="auto"/>
            <w:bottom w:val="none" w:sz="0" w:space="0" w:color="auto"/>
            <w:right w:val="none" w:sz="0" w:space="0" w:color="auto"/>
          </w:divBdr>
          <w:divsChild>
            <w:div w:id="1097288608">
              <w:marLeft w:val="0"/>
              <w:marRight w:val="0"/>
              <w:marTop w:val="0"/>
              <w:marBottom w:val="0"/>
              <w:divBdr>
                <w:top w:val="none" w:sz="0" w:space="0" w:color="auto"/>
                <w:left w:val="none" w:sz="0" w:space="0" w:color="auto"/>
                <w:bottom w:val="none" w:sz="0" w:space="0" w:color="auto"/>
                <w:right w:val="none" w:sz="0" w:space="0" w:color="auto"/>
              </w:divBdr>
            </w:div>
            <w:div w:id="1585453363">
              <w:marLeft w:val="92"/>
              <w:marRight w:val="0"/>
              <w:marTop w:val="0"/>
              <w:marBottom w:val="0"/>
              <w:divBdr>
                <w:top w:val="none" w:sz="0" w:space="0" w:color="auto"/>
                <w:left w:val="none" w:sz="0" w:space="0" w:color="auto"/>
                <w:bottom w:val="none" w:sz="0" w:space="0" w:color="auto"/>
                <w:right w:val="none" w:sz="0" w:space="0" w:color="auto"/>
              </w:divBdr>
            </w:div>
            <w:div w:id="973945939">
              <w:marLeft w:val="92"/>
              <w:marRight w:val="0"/>
              <w:marTop w:val="0"/>
              <w:marBottom w:val="0"/>
              <w:divBdr>
                <w:top w:val="none" w:sz="0" w:space="0" w:color="auto"/>
                <w:left w:val="none" w:sz="0" w:space="0" w:color="auto"/>
                <w:bottom w:val="none" w:sz="0" w:space="0" w:color="auto"/>
                <w:right w:val="none" w:sz="0" w:space="0" w:color="auto"/>
              </w:divBdr>
            </w:div>
          </w:divsChild>
        </w:div>
      </w:divsChild>
    </w:div>
    <w:div w:id="1390616024">
      <w:bodyDiv w:val="1"/>
      <w:marLeft w:val="0"/>
      <w:marRight w:val="0"/>
      <w:marTop w:val="0"/>
      <w:marBottom w:val="0"/>
      <w:divBdr>
        <w:top w:val="none" w:sz="0" w:space="0" w:color="auto"/>
        <w:left w:val="none" w:sz="0" w:space="0" w:color="auto"/>
        <w:bottom w:val="none" w:sz="0" w:space="0" w:color="auto"/>
        <w:right w:val="none" w:sz="0" w:space="0" w:color="auto"/>
      </w:divBdr>
    </w:div>
    <w:div w:id="2087921108">
      <w:bodyDiv w:val="1"/>
      <w:marLeft w:val="0"/>
      <w:marRight w:val="0"/>
      <w:marTop w:val="0"/>
      <w:marBottom w:val="0"/>
      <w:divBdr>
        <w:top w:val="none" w:sz="0" w:space="0" w:color="auto"/>
        <w:left w:val="none" w:sz="0" w:space="0" w:color="auto"/>
        <w:bottom w:val="none" w:sz="0" w:space="0" w:color="auto"/>
        <w:right w:val="none" w:sz="0" w:space="0" w:color="auto"/>
      </w:divBdr>
      <w:divsChild>
        <w:div w:id="779104905">
          <w:marLeft w:val="0"/>
          <w:marRight w:val="0"/>
          <w:marTop w:val="0"/>
          <w:marBottom w:val="0"/>
          <w:divBdr>
            <w:top w:val="none" w:sz="0" w:space="0" w:color="auto"/>
            <w:left w:val="none" w:sz="0" w:space="0" w:color="auto"/>
            <w:bottom w:val="none" w:sz="0" w:space="0" w:color="auto"/>
            <w:right w:val="none" w:sz="0" w:space="0" w:color="auto"/>
          </w:divBdr>
        </w:div>
        <w:div w:id="1451823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fira_shodiq@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ckman@oregon.uoregon.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CE5E-22DB-444E-BACD-10A044F2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6257</TotalTime>
  <Pages>70</Pages>
  <Words>17858</Words>
  <Characters>101791</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456</cp:revision>
  <cp:lastPrinted>2016-11-15T12:07:00Z</cp:lastPrinted>
  <dcterms:created xsi:type="dcterms:W3CDTF">2016-06-18T06:35:00Z</dcterms:created>
  <dcterms:modified xsi:type="dcterms:W3CDTF">2019-11-04T07:10:00Z</dcterms:modified>
</cp:coreProperties>
</file>