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44DCC" w14:textId="77777777" w:rsidR="00823544" w:rsidRDefault="00C71A1C" w:rsidP="00823544">
      <w:pPr>
        <w:spacing w:after="0" w:line="240" w:lineRule="auto"/>
        <w:jc w:val="center"/>
        <w:rPr>
          <w:rFonts w:ascii="Times New Roman" w:hAnsi="Times New Roman" w:cs="Times New Roman"/>
          <w:b/>
          <w:lang w:val="en-US"/>
        </w:rPr>
      </w:pPr>
      <w:bookmarkStart w:id="0" w:name="_Hlk10446347"/>
      <w:bookmarkEnd w:id="0"/>
      <w:r>
        <w:rPr>
          <w:rFonts w:ascii="Times New Roman" w:hAnsi="Times New Roman" w:cs="Times New Roman"/>
          <w:b/>
        </w:rPr>
        <w:t>P</w:t>
      </w:r>
      <w:r w:rsidR="0095779B">
        <w:rPr>
          <w:rFonts w:ascii="Times New Roman" w:hAnsi="Times New Roman" w:cs="Times New Roman"/>
          <w:b/>
        </w:rPr>
        <w:t xml:space="preserve">ENGARUH </w:t>
      </w:r>
      <w:r>
        <w:rPr>
          <w:rFonts w:ascii="Times New Roman" w:hAnsi="Times New Roman" w:cs="Times New Roman"/>
          <w:b/>
        </w:rPr>
        <w:t xml:space="preserve">INDUKSI MEDAN MAGNET PADA BENIH CABAI YANG DIINFEKSI </w:t>
      </w:r>
      <w:r>
        <w:rPr>
          <w:rFonts w:ascii="Times New Roman" w:hAnsi="Times New Roman" w:cs="Times New Roman"/>
          <w:b/>
          <w:i/>
        </w:rPr>
        <w:t xml:space="preserve">Fusarium </w:t>
      </w:r>
      <w:r>
        <w:rPr>
          <w:rFonts w:ascii="Times New Roman" w:hAnsi="Times New Roman" w:cs="Times New Roman"/>
          <w:b/>
        </w:rPr>
        <w:t>sp.</w:t>
      </w:r>
      <w:r>
        <w:rPr>
          <w:rFonts w:ascii="Times New Roman" w:hAnsi="Times New Roman" w:cs="Times New Roman"/>
          <w:b/>
          <w:i/>
        </w:rPr>
        <w:t xml:space="preserve"> </w:t>
      </w:r>
      <w:r>
        <w:rPr>
          <w:rFonts w:ascii="Times New Roman" w:hAnsi="Times New Roman" w:cs="Times New Roman"/>
          <w:b/>
        </w:rPr>
        <w:t xml:space="preserve">TERHADAP PERTUMBUHAN GENERATIF CABAI MERAH </w:t>
      </w:r>
    </w:p>
    <w:p w14:paraId="6B395044" w14:textId="77777777" w:rsidR="00C71A1C" w:rsidRDefault="00C71A1C" w:rsidP="00823544">
      <w:pPr>
        <w:spacing w:after="0" w:line="240" w:lineRule="auto"/>
        <w:jc w:val="center"/>
        <w:rPr>
          <w:rFonts w:ascii="Times New Roman" w:hAnsi="Times New Roman" w:cs="Times New Roman"/>
          <w:b/>
          <w:lang w:val="en-US"/>
        </w:rPr>
      </w:pPr>
      <w:r>
        <w:rPr>
          <w:rFonts w:ascii="Times New Roman" w:hAnsi="Times New Roman" w:cs="Times New Roman"/>
          <w:b/>
        </w:rPr>
        <w:t>(</w:t>
      </w:r>
      <w:r>
        <w:rPr>
          <w:rFonts w:ascii="Times New Roman" w:hAnsi="Times New Roman" w:cs="Times New Roman"/>
          <w:b/>
          <w:i/>
        </w:rPr>
        <w:t xml:space="preserve">Capsicum annuum. </w:t>
      </w:r>
      <w:r>
        <w:rPr>
          <w:rFonts w:ascii="Times New Roman" w:hAnsi="Times New Roman" w:cs="Times New Roman"/>
          <w:b/>
        </w:rPr>
        <w:t>L)</w:t>
      </w:r>
      <w:r w:rsidR="006F571A">
        <w:rPr>
          <w:rFonts w:ascii="Times New Roman" w:hAnsi="Times New Roman" w:cs="Times New Roman"/>
          <w:b/>
          <w:lang w:val="en-US"/>
        </w:rPr>
        <w:t xml:space="preserve"> </w:t>
      </w:r>
    </w:p>
    <w:p w14:paraId="10C933A5" w14:textId="77777777" w:rsidR="00823544" w:rsidRPr="006F571A" w:rsidRDefault="00823544" w:rsidP="00823544">
      <w:pPr>
        <w:spacing w:after="0" w:line="240" w:lineRule="auto"/>
        <w:jc w:val="center"/>
        <w:rPr>
          <w:rFonts w:ascii="Times New Roman" w:hAnsi="Times New Roman" w:cs="Times New Roman"/>
          <w:b/>
          <w:lang w:val="en-US"/>
        </w:rPr>
      </w:pPr>
    </w:p>
    <w:p w14:paraId="11CF0CFF" w14:textId="77777777" w:rsidR="00C71A1C" w:rsidRDefault="00E133A9" w:rsidP="00823544">
      <w:pPr>
        <w:spacing w:after="0" w:line="480" w:lineRule="auto"/>
        <w:jc w:val="center"/>
        <w:rPr>
          <w:rFonts w:ascii="Times New Roman" w:hAnsi="Times New Roman" w:cs="Times New Roman"/>
          <w:b/>
          <w:lang w:val="en-US"/>
        </w:rPr>
      </w:pPr>
      <w:r>
        <w:rPr>
          <w:rFonts w:ascii="Times New Roman" w:hAnsi="Times New Roman" w:cs="Times New Roman"/>
          <w:b/>
          <w:lang w:val="en-US"/>
        </w:rPr>
        <w:t xml:space="preserve">Rochmah Agustrina, </w:t>
      </w:r>
      <w:r w:rsidR="00C71A1C">
        <w:rPr>
          <w:rFonts w:ascii="Times New Roman" w:hAnsi="Times New Roman" w:cs="Times New Roman"/>
          <w:b/>
        </w:rPr>
        <w:t>Berekhya Glori Hernawati</w:t>
      </w:r>
      <w:r>
        <w:rPr>
          <w:rFonts w:ascii="Times New Roman" w:hAnsi="Times New Roman" w:cs="Times New Roman"/>
          <w:b/>
          <w:lang w:val="en-US"/>
        </w:rPr>
        <w:t>, Yulianti, dan Bambang Irawan</w:t>
      </w:r>
    </w:p>
    <w:p w14:paraId="4F325420" w14:textId="77777777" w:rsidR="00823544" w:rsidRDefault="00823544" w:rsidP="00823544">
      <w:pPr>
        <w:spacing w:after="0" w:line="480" w:lineRule="auto"/>
        <w:jc w:val="center"/>
        <w:rPr>
          <w:rFonts w:ascii="Times New Roman" w:hAnsi="Times New Roman" w:cs="Times New Roman"/>
          <w:b/>
          <w:lang w:val="en-US"/>
        </w:rPr>
      </w:pPr>
    </w:p>
    <w:p w14:paraId="58D22006" w14:textId="77777777" w:rsidR="00E133A9" w:rsidRDefault="00E133A9" w:rsidP="00823544">
      <w:pPr>
        <w:spacing w:after="0" w:line="480" w:lineRule="auto"/>
        <w:jc w:val="center"/>
        <w:rPr>
          <w:rFonts w:ascii="Times New Roman" w:hAnsi="Times New Roman" w:cs="Times New Roman"/>
          <w:b/>
          <w:lang w:val="en-US"/>
        </w:rPr>
      </w:pPr>
      <w:r>
        <w:rPr>
          <w:rFonts w:ascii="Times New Roman" w:hAnsi="Times New Roman" w:cs="Times New Roman"/>
          <w:b/>
          <w:lang w:val="en-US"/>
        </w:rPr>
        <w:t>ABSTRAK</w:t>
      </w:r>
    </w:p>
    <w:p w14:paraId="10235C33" w14:textId="77777777" w:rsidR="00FE46A6" w:rsidRDefault="00E133A9" w:rsidP="00823544">
      <w:pPr>
        <w:spacing w:line="240" w:lineRule="auto"/>
        <w:rPr>
          <w:rFonts w:ascii="Times New Roman" w:hAnsi="Times New Roman" w:cs="Times New Roman"/>
          <w:sz w:val="24"/>
          <w:szCs w:val="24"/>
          <w:lang w:val="en-US"/>
        </w:rPr>
      </w:pPr>
      <w:r w:rsidRPr="00823544">
        <w:rPr>
          <w:rFonts w:ascii="Times New Roman" w:hAnsi="Times New Roman" w:cs="Times New Roman"/>
          <w:sz w:val="24"/>
          <w:szCs w:val="24"/>
          <w:lang w:val="en-US"/>
        </w:rPr>
        <w:t xml:space="preserve">Medan magnet terbukti dapat meningkatkan kualitas pertumbuhan berbagai tanaman. Dalam penelitian dikaji apakah </w:t>
      </w:r>
      <w:r w:rsidR="00D517F6" w:rsidRPr="00823544">
        <w:rPr>
          <w:rFonts w:ascii="Times New Roman" w:hAnsi="Times New Roman" w:cs="Times New Roman"/>
          <w:sz w:val="24"/>
          <w:szCs w:val="24"/>
          <w:lang w:val="en-US"/>
        </w:rPr>
        <w:t>perlakuan medan magnet pada benih cabai (</w:t>
      </w:r>
      <w:r w:rsidR="00D517F6" w:rsidRPr="00823544">
        <w:rPr>
          <w:rFonts w:ascii="Times New Roman" w:hAnsi="Times New Roman" w:cs="Times New Roman"/>
          <w:i/>
          <w:sz w:val="24"/>
          <w:szCs w:val="24"/>
        </w:rPr>
        <w:t>Capsicum annuum</w:t>
      </w:r>
      <w:r w:rsidR="00FE46A6" w:rsidRPr="00823544">
        <w:rPr>
          <w:rFonts w:ascii="Times New Roman" w:hAnsi="Times New Roman" w:cs="Times New Roman"/>
          <w:i/>
          <w:sz w:val="24"/>
          <w:szCs w:val="24"/>
          <w:lang w:val="en-US"/>
        </w:rPr>
        <w:t xml:space="preserve"> </w:t>
      </w:r>
      <w:r w:rsidR="00D517F6" w:rsidRPr="00823544">
        <w:rPr>
          <w:rFonts w:ascii="Times New Roman" w:hAnsi="Times New Roman" w:cs="Times New Roman"/>
          <w:i/>
          <w:sz w:val="24"/>
          <w:szCs w:val="24"/>
        </w:rPr>
        <w:t xml:space="preserve"> </w:t>
      </w:r>
      <w:r w:rsidR="00D517F6" w:rsidRPr="00823544">
        <w:rPr>
          <w:rFonts w:ascii="Times New Roman" w:hAnsi="Times New Roman" w:cs="Times New Roman"/>
          <w:sz w:val="24"/>
          <w:szCs w:val="24"/>
        </w:rPr>
        <w:t>L)</w:t>
      </w:r>
      <w:r w:rsidR="00D517F6" w:rsidRPr="00823544">
        <w:rPr>
          <w:rFonts w:ascii="Times New Roman" w:hAnsi="Times New Roman" w:cs="Times New Roman"/>
          <w:sz w:val="24"/>
          <w:szCs w:val="24"/>
          <w:lang w:val="en-US"/>
        </w:rPr>
        <w:t xml:space="preserve"> yang diinfeksi </w:t>
      </w:r>
      <w:r w:rsidR="00D517F6" w:rsidRPr="00823544">
        <w:rPr>
          <w:rFonts w:ascii="Times New Roman" w:hAnsi="Times New Roman" w:cs="Times New Roman"/>
          <w:i/>
          <w:sz w:val="24"/>
          <w:szCs w:val="24"/>
          <w:lang w:val="en-US"/>
        </w:rPr>
        <w:t>Fusarium sp</w:t>
      </w:r>
      <w:r w:rsidR="00D517F6" w:rsidRPr="00823544">
        <w:rPr>
          <w:rFonts w:ascii="Times New Roman" w:hAnsi="Times New Roman" w:cs="Times New Roman"/>
          <w:sz w:val="24"/>
          <w:szCs w:val="24"/>
          <w:lang w:val="en-US"/>
        </w:rPr>
        <w:t xml:space="preserve">. dapat </w:t>
      </w:r>
      <w:r w:rsidR="005D6C5C" w:rsidRPr="00823544">
        <w:rPr>
          <w:rFonts w:ascii="Times New Roman" w:hAnsi="Times New Roman" w:cs="Times New Roman"/>
          <w:sz w:val="24"/>
          <w:szCs w:val="24"/>
          <w:lang w:val="en-US"/>
        </w:rPr>
        <w:t>mempertahankan pertumbuhannya tanaman</w:t>
      </w:r>
      <w:r w:rsidR="00B132DB" w:rsidRPr="00823544">
        <w:rPr>
          <w:rFonts w:ascii="Times New Roman" w:hAnsi="Times New Roman" w:cs="Times New Roman"/>
          <w:sz w:val="24"/>
          <w:szCs w:val="24"/>
          <w:lang w:val="en-US"/>
        </w:rPr>
        <w:t xml:space="preserve"> hingga fase generatif</w:t>
      </w:r>
      <w:r w:rsidR="005D6C5C" w:rsidRPr="00823544">
        <w:rPr>
          <w:rFonts w:ascii="Times New Roman" w:hAnsi="Times New Roman" w:cs="Times New Roman"/>
          <w:sz w:val="24"/>
          <w:szCs w:val="24"/>
          <w:lang w:val="en-US"/>
        </w:rPr>
        <w:t>.</w:t>
      </w:r>
      <w:r w:rsidRPr="00823544">
        <w:rPr>
          <w:rFonts w:ascii="Times New Roman" w:hAnsi="Times New Roman" w:cs="Times New Roman"/>
          <w:sz w:val="24"/>
          <w:szCs w:val="24"/>
          <w:lang w:val="en-US"/>
        </w:rPr>
        <w:t xml:space="preserve">  </w:t>
      </w:r>
      <w:r w:rsidR="00D517F6" w:rsidRPr="00823544">
        <w:rPr>
          <w:rFonts w:ascii="Times New Roman" w:hAnsi="Times New Roman" w:cs="Times New Roman"/>
          <w:sz w:val="24"/>
          <w:szCs w:val="24"/>
          <w:lang w:val="en-US"/>
        </w:rPr>
        <w:t xml:space="preserve">Penelitian ini merupakan penelitian dua faktor menggunakan rancangan acak kelompok.  Faktor pertama adalah perlakuan induksi medan magnet 0,2 mT terdiri dari  </w:t>
      </w:r>
      <w:r w:rsidR="00D517F6" w:rsidRPr="00823544">
        <w:rPr>
          <w:rFonts w:ascii="Times New Roman" w:hAnsi="Times New Roman" w:cs="Times New Roman"/>
          <w:sz w:val="24"/>
          <w:szCs w:val="24"/>
        </w:rPr>
        <w:t>selama 7 menit 48 detik (M7), 15 menit 36 detik (M15) dan kontrol (M0)</w:t>
      </w:r>
      <w:r w:rsidR="00D517F6" w:rsidRPr="00823544">
        <w:rPr>
          <w:rFonts w:ascii="Times New Roman" w:hAnsi="Times New Roman" w:cs="Times New Roman"/>
          <w:sz w:val="24"/>
          <w:szCs w:val="24"/>
          <w:lang w:val="en-US"/>
        </w:rPr>
        <w:t xml:space="preserve"> sebagai kontrol </w:t>
      </w:r>
      <w:r w:rsidR="00D517F6" w:rsidRPr="00823544">
        <w:rPr>
          <w:rFonts w:ascii="Times New Roman" w:hAnsi="Times New Roman" w:cs="Times New Roman"/>
          <w:sz w:val="24"/>
          <w:szCs w:val="24"/>
        </w:rPr>
        <w:t xml:space="preserve"> </w:t>
      </w:r>
      <w:r w:rsidR="00D517F6" w:rsidRPr="00823544">
        <w:rPr>
          <w:rFonts w:ascii="Times New Roman" w:hAnsi="Times New Roman" w:cs="Times New Roman"/>
          <w:sz w:val="24"/>
          <w:szCs w:val="24"/>
          <w:lang w:val="en-US"/>
        </w:rPr>
        <w:t xml:space="preserve">dan faktor kedua adalah perlakuan infeksi </w:t>
      </w:r>
      <w:r w:rsidR="00D517F6" w:rsidRPr="00823544">
        <w:rPr>
          <w:rFonts w:ascii="Times New Roman" w:hAnsi="Times New Roman" w:cs="Times New Roman"/>
          <w:i/>
          <w:sz w:val="24"/>
          <w:szCs w:val="24"/>
        </w:rPr>
        <w:t>Fusarium</w:t>
      </w:r>
      <w:r w:rsidR="00D517F6" w:rsidRPr="00823544">
        <w:rPr>
          <w:rFonts w:ascii="Times New Roman" w:hAnsi="Times New Roman" w:cs="Times New Roman"/>
          <w:sz w:val="24"/>
          <w:szCs w:val="24"/>
        </w:rPr>
        <w:t xml:space="preserve"> </w:t>
      </w:r>
      <w:r w:rsidR="00D517F6" w:rsidRPr="00823544">
        <w:rPr>
          <w:rFonts w:ascii="Times New Roman" w:hAnsi="Times New Roman" w:cs="Times New Roman"/>
          <w:i/>
          <w:iCs/>
          <w:sz w:val="24"/>
          <w:szCs w:val="24"/>
          <w:lang w:val="en-US"/>
        </w:rPr>
        <w:t>oxysporum</w:t>
      </w:r>
      <w:r w:rsidR="00FE46A6" w:rsidRPr="00823544">
        <w:rPr>
          <w:rFonts w:ascii="Times New Roman" w:hAnsi="Times New Roman" w:cs="Times New Roman"/>
          <w:sz w:val="24"/>
          <w:szCs w:val="24"/>
          <w:lang w:val="en-US"/>
        </w:rPr>
        <w:t xml:space="preserve"> terdiri </w:t>
      </w:r>
      <w:r w:rsidR="00D517F6" w:rsidRPr="00823544">
        <w:rPr>
          <w:rFonts w:ascii="Times New Roman" w:hAnsi="Times New Roman" w:cs="Times New Roman"/>
          <w:sz w:val="24"/>
          <w:szCs w:val="24"/>
          <w:lang w:val="en-US"/>
        </w:rPr>
        <w:t xml:space="preserve">dari yang diinfeksi 60 menit (F60) dan tidak diinfeksi (F0).   Setiap unit perlakuan diulang 5 kali.  Data yang diperoleh dianalisi varians pada α = 5%.   Hasil analisis menunjukkan bahwa </w:t>
      </w:r>
      <w:r w:rsidR="005D6C5C" w:rsidRPr="00823544">
        <w:rPr>
          <w:rFonts w:ascii="Times New Roman" w:hAnsi="Times New Roman" w:cs="Times New Roman"/>
          <w:sz w:val="24"/>
          <w:szCs w:val="24"/>
          <w:lang w:val="en-US"/>
        </w:rPr>
        <w:t>perlakuan dalam penelitian ini tidak memberikan perbedaan yang nyata kandungan karbohidrat, kecepatan berbunga dan jumlah bunga, serta kecepatan berbuah</w:t>
      </w:r>
      <w:r w:rsidR="00AF290F" w:rsidRPr="00823544">
        <w:rPr>
          <w:rFonts w:ascii="Times New Roman" w:hAnsi="Times New Roman" w:cs="Times New Roman"/>
          <w:sz w:val="24"/>
          <w:szCs w:val="24"/>
          <w:lang w:val="en-US"/>
        </w:rPr>
        <w:t xml:space="preserve"> dari tanaman dari benih yang diinfeksi Fusarium sp </w:t>
      </w:r>
      <w:r w:rsidR="005D6C5C" w:rsidRPr="00823544">
        <w:rPr>
          <w:rFonts w:ascii="Times New Roman" w:hAnsi="Times New Roman" w:cs="Times New Roman"/>
          <w:sz w:val="24"/>
          <w:szCs w:val="24"/>
          <w:lang w:val="en-US"/>
        </w:rPr>
        <w:t xml:space="preserve"> (M</w:t>
      </w:r>
      <w:r w:rsidR="00AF290F" w:rsidRPr="00823544">
        <w:rPr>
          <w:rFonts w:ascii="Times New Roman" w:hAnsi="Times New Roman" w:cs="Times New Roman"/>
          <w:sz w:val="24"/>
          <w:szCs w:val="24"/>
          <w:lang w:val="en-US"/>
        </w:rPr>
        <w:t>0</w:t>
      </w:r>
      <w:r w:rsidR="005D6C5C" w:rsidRPr="00823544">
        <w:rPr>
          <w:rFonts w:ascii="Times New Roman" w:hAnsi="Times New Roman" w:cs="Times New Roman"/>
          <w:sz w:val="24"/>
          <w:szCs w:val="24"/>
          <w:lang w:val="en-US"/>
        </w:rPr>
        <w:t>F</w:t>
      </w:r>
      <w:r w:rsidR="00AF290F" w:rsidRPr="00823544">
        <w:rPr>
          <w:rFonts w:ascii="Times New Roman" w:hAnsi="Times New Roman" w:cs="Times New Roman"/>
          <w:sz w:val="24"/>
          <w:szCs w:val="24"/>
          <w:lang w:val="en-US"/>
        </w:rPr>
        <w:t>60</w:t>
      </w:r>
      <w:r w:rsidR="005D6C5C" w:rsidRPr="00823544">
        <w:rPr>
          <w:rFonts w:ascii="Times New Roman" w:hAnsi="Times New Roman" w:cs="Times New Roman"/>
          <w:sz w:val="24"/>
          <w:szCs w:val="24"/>
          <w:lang w:val="en-US"/>
        </w:rPr>
        <w:t>, M7,F</w:t>
      </w:r>
      <w:r w:rsidR="00AF290F" w:rsidRPr="00823544">
        <w:rPr>
          <w:rFonts w:ascii="Times New Roman" w:hAnsi="Times New Roman" w:cs="Times New Roman"/>
          <w:sz w:val="24"/>
          <w:szCs w:val="24"/>
          <w:lang w:val="en-US"/>
        </w:rPr>
        <w:t>6</w:t>
      </w:r>
      <w:r w:rsidR="005D6C5C" w:rsidRPr="00823544">
        <w:rPr>
          <w:rFonts w:ascii="Times New Roman" w:hAnsi="Times New Roman" w:cs="Times New Roman"/>
          <w:sz w:val="24"/>
          <w:szCs w:val="24"/>
          <w:lang w:val="en-US"/>
        </w:rPr>
        <w:t>0</w:t>
      </w:r>
      <w:r w:rsidR="00AF290F" w:rsidRPr="00823544">
        <w:rPr>
          <w:rFonts w:ascii="Times New Roman" w:hAnsi="Times New Roman" w:cs="Times New Roman"/>
          <w:sz w:val="24"/>
          <w:szCs w:val="24"/>
          <w:lang w:val="en-US"/>
        </w:rPr>
        <w:t>, dan M15F60)</w:t>
      </w:r>
      <w:r w:rsidR="00823544" w:rsidRPr="00823544">
        <w:rPr>
          <w:rFonts w:ascii="Times New Roman" w:hAnsi="Times New Roman" w:cs="Times New Roman"/>
          <w:sz w:val="24"/>
          <w:szCs w:val="24"/>
          <w:lang w:val="en-US"/>
        </w:rPr>
        <w:t xml:space="preserve">, </w:t>
      </w:r>
      <w:r w:rsidR="005D6C5C" w:rsidRPr="00823544">
        <w:rPr>
          <w:rFonts w:ascii="Times New Roman" w:hAnsi="Times New Roman" w:cs="Times New Roman"/>
          <w:sz w:val="24"/>
          <w:szCs w:val="24"/>
          <w:lang w:val="en-US"/>
        </w:rPr>
        <w:t xml:space="preserve"> </w:t>
      </w:r>
      <w:r w:rsidR="00823544" w:rsidRPr="00823544">
        <w:rPr>
          <w:rFonts w:ascii="Times New Roman" w:hAnsi="Times New Roman" w:cs="Times New Roman"/>
          <w:sz w:val="24"/>
          <w:szCs w:val="24"/>
          <w:lang w:val="en-US"/>
        </w:rPr>
        <w:t xml:space="preserve">Dengan demikian perlakuan medan magnet dapat menyebabkan tanaman tahan terhadap infeksi  Fusarium sp. sehingga tanaman dari benih yang diinfeksi </w:t>
      </w:r>
      <w:r w:rsidR="00823544" w:rsidRPr="00823544">
        <w:rPr>
          <w:rFonts w:ascii="Times New Roman" w:hAnsi="Times New Roman" w:cs="Times New Roman"/>
          <w:i/>
          <w:sz w:val="24"/>
          <w:szCs w:val="24"/>
          <w:lang w:val="en-US"/>
        </w:rPr>
        <w:t>Fusarium</w:t>
      </w:r>
      <w:r w:rsidR="00823544" w:rsidRPr="00823544">
        <w:rPr>
          <w:rFonts w:ascii="Times New Roman" w:hAnsi="Times New Roman" w:cs="Times New Roman"/>
          <w:sz w:val="24"/>
          <w:szCs w:val="24"/>
          <w:lang w:val="en-US"/>
        </w:rPr>
        <w:t xml:space="preserve"> </w:t>
      </w:r>
      <w:r w:rsidR="00823544">
        <w:rPr>
          <w:rFonts w:ascii="Times New Roman" w:hAnsi="Times New Roman" w:cs="Times New Roman"/>
          <w:sz w:val="24"/>
          <w:szCs w:val="24"/>
          <w:lang w:val="en-US"/>
        </w:rPr>
        <w:t xml:space="preserve">sp. </w:t>
      </w:r>
      <w:r w:rsidR="00823544" w:rsidRPr="00823544">
        <w:rPr>
          <w:rFonts w:ascii="Times New Roman" w:hAnsi="Times New Roman" w:cs="Times New Roman"/>
          <w:sz w:val="24"/>
          <w:szCs w:val="24"/>
          <w:lang w:val="en-US"/>
        </w:rPr>
        <w:t>mampu berbunga dab berbuah dengan kecepatan yanga sama serta menghasilkan  jumlah  bunga yang sama</w:t>
      </w:r>
    </w:p>
    <w:p w14:paraId="3794D816" w14:textId="77777777" w:rsidR="00823544" w:rsidRDefault="00823544" w:rsidP="0082354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Kata Kunci: medan magnet, </w:t>
      </w:r>
      <w:r w:rsidRPr="00823544">
        <w:rPr>
          <w:rFonts w:ascii="Times New Roman" w:hAnsi="Times New Roman" w:cs="Times New Roman"/>
          <w:i/>
          <w:sz w:val="24"/>
          <w:szCs w:val="24"/>
          <w:lang w:val="en-US"/>
        </w:rPr>
        <w:t>Fusarium</w:t>
      </w:r>
      <w:r w:rsidRPr="00823544">
        <w:rPr>
          <w:rFonts w:ascii="Times New Roman" w:hAnsi="Times New Roman" w:cs="Times New Roman"/>
          <w:sz w:val="24"/>
          <w:szCs w:val="24"/>
          <w:lang w:val="en-US"/>
        </w:rPr>
        <w:t xml:space="preserve"> </w:t>
      </w:r>
      <w:r>
        <w:rPr>
          <w:rFonts w:ascii="Times New Roman" w:hAnsi="Times New Roman" w:cs="Times New Roman"/>
          <w:sz w:val="24"/>
          <w:szCs w:val="24"/>
          <w:lang w:val="en-US"/>
        </w:rPr>
        <w:t>sp. benih</w:t>
      </w:r>
    </w:p>
    <w:p w14:paraId="64328960" w14:textId="77777777" w:rsidR="00823544" w:rsidRDefault="00823544" w:rsidP="00823544">
      <w:pPr>
        <w:spacing w:line="240" w:lineRule="auto"/>
        <w:rPr>
          <w:rFonts w:ascii="Times New Roman" w:hAnsi="Times New Roman" w:cs="Times New Roman"/>
          <w:sz w:val="24"/>
          <w:szCs w:val="24"/>
          <w:lang w:val="en-US"/>
        </w:rPr>
      </w:pPr>
    </w:p>
    <w:p w14:paraId="01CD095C" w14:textId="77777777" w:rsidR="00823544" w:rsidRPr="00823544" w:rsidRDefault="00823544" w:rsidP="00823544">
      <w:pPr>
        <w:spacing w:line="240" w:lineRule="auto"/>
        <w:jc w:val="center"/>
        <w:rPr>
          <w:rFonts w:ascii="Times New Roman" w:hAnsi="Times New Roman" w:cs="Times New Roman"/>
          <w:b/>
          <w:sz w:val="24"/>
          <w:szCs w:val="24"/>
          <w:lang w:val="en-US"/>
        </w:rPr>
      </w:pPr>
      <w:r w:rsidRPr="00823544">
        <w:rPr>
          <w:rFonts w:ascii="Times New Roman" w:hAnsi="Times New Roman" w:cs="Times New Roman"/>
          <w:b/>
          <w:sz w:val="24"/>
          <w:szCs w:val="24"/>
          <w:lang w:val="en-US"/>
        </w:rPr>
        <w:t>Abstract</w:t>
      </w:r>
    </w:p>
    <w:p w14:paraId="31ECCDF6" w14:textId="77777777" w:rsidR="00750A63" w:rsidRDefault="00750A63" w:rsidP="00823544">
      <w:pPr>
        <w:spacing w:line="240" w:lineRule="auto"/>
        <w:rPr>
          <w:rFonts w:ascii="Times New Roman" w:hAnsi="Times New Roman" w:cs="Times New Roman"/>
          <w:sz w:val="24"/>
          <w:szCs w:val="24"/>
          <w:lang w:val="en-US"/>
        </w:rPr>
      </w:pPr>
      <w:r w:rsidRPr="00823544">
        <w:rPr>
          <w:rFonts w:ascii="Times New Roman" w:hAnsi="Times New Roman" w:cs="Times New Roman"/>
          <w:sz w:val="24"/>
          <w:szCs w:val="24"/>
          <w:lang w:val="en-US"/>
        </w:rPr>
        <w:t>Magnetic fields are proven</w:t>
      </w:r>
      <w:r w:rsidR="00FE46A6" w:rsidRPr="00823544">
        <w:rPr>
          <w:rFonts w:ascii="Times New Roman" w:hAnsi="Times New Roman" w:cs="Times New Roman"/>
          <w:sz w:val="24"/>
          <w:szCs w:val="24"/>
          <w:lang w:val="en-US"/>
        </w:rPr>
        <w:t xml:space="preserve"> </w:t>
      </w:r>
      <w:r w:rsidR="00C46B17">
        <w:rPr>
          <w:rFonts w:ascii="Times New Roman" w:hAnsi="Times New Roman" w:cs="Times New Roman"/>
          <w:sz w:val="24"/>
          <w:szCs w:val="24"/>
          <w:lang w:val="en-US"/>
        </w:rPr>
        <w:t xml:space="preserve">to </w:t>
      </w:r>
      <w:r w:rsidR="00FE46A6" w:rsidRPr="00823544">
        <w:rPr>
          <w:rFonts w:ascii="Times New Roman" w:hAnsi="Times New Roman" w:cs="Times New Roman"/>
          <w:sz w:val="24"/>
          <w:szCs w:val="24"/>
          <w:lang w:val="en-US"/>
        </w:rPr>
        <w:t xml:space="preserve">be able </w:t>
      </w:r>
      <w:r w:rsidRPr="00823544">
        <w:rPr>
          <w:rFonts w:ascii="Times New Roman" w:hAnsi="Times New Roman" w:cs="Times New Roman"/>
          <w:sz w:val="24"/>
          <w:szCs w:val="24"/>
          <w:lang w:val="en-US"/>
        </w:rPr>
        <w:t xml:space="preserve">to improve the </w:t>
      </w:r>
      <w:r w:rsidR="00FE46A6" w:rsidRPr="00823544">
        <w:rPr>
          <w:rFonts w:ascii="Times New Roman" w:hAnsi="Times New Roman" w:cs="Times New Roman"/>
          <w:sz w:val="24"/>
          <w:szCs w:val="24"/>
          <w:lang w:val="en-US"/>
        </w:rPr>
        <w:t xml:space="preserve">growth </w:t>
      </w:r>
      <w:r w:rsidRPr="00823544">
        <w:rPr>
          <w:rFonts w:ascii="Times New Roman" w:hAnsi="Times New Roman" w:cs="Times New Roman"/>
          <w:sz w:val="24"/>
          <w:szCs w:val="24"/>
          <w:lang w:val="en-US"/>
        </w:rPr>
        <w:t xml:space="preserve">quality of various plants. </w:t>
      </w:r>
      <w:r w:rsidR="00FE46A6" w:rsidRPr="00823544">
        <w:rPr>
          <w:rFonts w:ascii="Times New Roman" w:hAnsi="Times New Roman" w:cs="Times New Roman"/>
          <w:sz w:val="24"/>
          <w:szCs w:val="24"/>
          <w:lang w:val="en-US"/>
        </w:rPr>
        <w:t>This study</w:t>
      </w:r>
      <w:r w:rsidRPr="00823544">
        <w:rPr>
          <w:rFonts w:ascii="Times New Roman" w:hAnsi="Times New Roman" w:cs="Times New Roman"/>
          <w:sz w:val="24"/>
          <w:szCs w:val="24"/>
          <w:lang w:val="en-US"/>
        </w:rPr>
        <w:t xml:space="preserve"> was examined whether the treatment of magnetic fields on chili seeds (</w:t>
      </w:r>
      <w:r w:rsidRPr="00823544">
        <w:rPr>
          <w:rFonts w:ascii="Times New Roman" w:hAnsi="Times New Roman" w:cs="Times New Roman"/>
          <w:i/>
          <w:sz w:val="24"/>
          <w:szCs w:val="24"/>
          <w:lang w:val="en-US"/>
        </w:rPr>
        <w:t>Capsicum annuum</w:t>
      </w:r>
      <w:r w:rsidR="00FE46A6" w:rsidRPr="00823544">
        <w:rPr>
          <w:rFonts w:ascii="Times New Roman" w:hAnsi="Times New Roman" w:cs="Times New Roman"/>
          <w:sz w:val="24"/>
          <w:szCs w:val="24"/>
          <w:lang w:val="en-US"/>
        </w:rPr>
        <w:t xml:space="preserve"> </w:t>
      </w:r>
      <w:r w:rsidRPr="00823544">
        <w:rPr>
          <w:rFonts w:ascii="Times New Roman" w:hAnsi="Times New Roman" w:cs="Times New Roman"/>
          <w:sz w:val="24"/>
          <w:szCs w:val="24"/>
          <w:lang w:val="en-US"/>
        </w:rPr>
        <w:t xml:space="preserve">L) infected by </w:t>
      </w:r>
      <w:r w:rsidRPr="00823544">
        <w:rPr>
          <w:rFonts w:ascii="Times New Roman" w:hAnsi="Times New Roman" w:cs="Times New Roman"/>
          <w:i/>
          <w:sz w:val="24"/>
          <w:szCs w:val="24"/>
          <w:lang w:val="en-US"/>
        </w:rPr>
        <w:t>Fusarium</w:t>
      </w:r>
      <w:r w:rsidRPr="00823544">
        <w:rPr>
          <w:rFonts w:ascii="Times New Roman" w:hAnsi="Times New Roman" w:cs="Times New Roman"/>
          <w:sz w:val="24"/>
          <w:szCs w:val="24"/>
          <w:lang w:val="en-US"/>
        </w:rPr>
        <w:t xml:space="preserve"> sp. can maintain plant growth until the generative phase. This study is a two-factor study using a randomized block design. The first factor was 0.2 mT magnetic field induction treatment consisting of 7 minutes 48 seconds (M7), 15 minutes 36 seconds (M15) and </w:t>
      </w:r>
      <w:r w:rsidR="00FE46A6" w:rsidRPr="00823544">
        <w:rPr>
          <w:rFonts w:ascii="Times New Roman" w:hAnsi="Times New Roman" w:cs="Times New Roman"/>
          <w:sz w:val="24"/>
          <w:szCs w:val="24"/>
          <w:lang w:val="en-US"/>
        </w:rPr>
        <w:t>without magnetic treatment (M0) as control</w:t>
      </w:r>
      <w:r w:rsidRPr="00823544">
        <w:rPr>
          <w:rFonts w:ascii="Times New Roman" w:hAnsi="Times New Roman" w:cs="Times New Roman"/>
          <w:sz w:val="24"/>
          <w:szCs w:val="24"/>
          <w:lang w:val="en-US"/>
        </w:rPr>
        <w:t xml:space="preserve"> and the second factor was the treatment of the </w:t>
      </w:r>
      <w:r w:rsidRPr="00823544">
        <w:rPr>
          <w:rFonts w:ascii="Times New Roman" w:hAnsi="Times New Roman" w:cs="Times New Roman"/>
          <w:i/>
          <w:sz w:val="24"/>
          <w:szCs w:val="24"/>
          <w:lang w:val="en-US"/>
        </w:rPr>
        <w:t>Fusarium oxysporum</w:t>
      </w:r>
      <w:r w:rsidR="00FE46A6" w:rsidRPr="00823544">
        <w:rPr>
          <w:rFonts w:ascii="Times New Roman" w:hAnsi="Times New Roman" w:cs="Times New Roman"/>
          <w:sz w:val="24"/>
          <w:szCs w:val="24"/>
          <w:lang w:val="en-US"/>
        </w:rPr>
        <w:t xml:space="preserve"> </w:t>
      </w:r>
      <w:r w:rsidRPr="00823544">
        <w:rPr>
          <w:rFonts w:ascii="Times New Roman" w:hAnsi="Times New Roman" w:cs="Times New Roman"/>
          <w:sz w:val="24"/>
          <w:szCs w:val="24"/>
          <w:lang w:val="en-US"/>
        </w:rPr>
        <w:t xml:space="preserve"> infection </w:t>
      </w:r>
      <w:r w:rsidR="00FE46A6" w:rsidRPr="00823544">
        <w:rPr>
          <w:rFonts w:ascii="Times New Roman" w:hAnsi="Times New Roman" w:cs="Times New Roman"/>
          <w:sz w:val="24"/>
          <w:szCs w:val="24"/>
          <w:lang w:val="en-US"/>
        </w:rPr>
        <w:t xml:space="preserve">for </w:t>
      </w:r>
      <w:r w:rsidRPr="00823544">
        <w:rPr>
          <w:rFonts w:ascii="Times New Roman" w:hAnsi="Times New Roman" w:cs="Times New Roman"/>
          <w:sz w:val="24"/>
          <w:szCs w:val="24"/>
          <w:lang w:val="en-US"/>
        </w:rPr>
        <w:t xml:space="preserve"> 60 minutes (F60) and not infected (F0). Each treatment unit was repeated 5 times. </w:t>
      </w:r>
      <w:r w:rsidR="00FE46A6" w:rsidRPr="00823544">
        <w:rPr>
          <w:rFonts w:ascii="Times New Roman" w:hAnsi="Times New Roman" w:cs="Times New Roman"/>
          <w:sz w:val="24"/>
          <w:szCs w:val="24"/>
          <w:lang w:val="en-US"/>
        </w:rPr>
        <w:t xml:space="preserve">Data obtained were analyzed for variance at α = 5%. </w:t>
      </w:r>
      <w:r w:rsidR="00123327" w:rsidRPr="00823544">
        <w:rPr>
          <w:rFonts w:ascii="Times New Roman" w:hAnsi="Times New Roman" w:cs="Times New Roman"/>
          <w:sz w:val="24"/>
          <w:szCs w:val="24"/>
          <w:lang w:val="en-US"/>
        </w:rPr>
        <w:t xml:space="preserve"> The results of the analysis showed that the treatment in this study did not give a significant difference in carbohydrate content, flowering rate and flower amount, and fruiting rate from plants infected with </w:t>
      </w:r>
      <w:r w:rsidR="00123327" w:rsidRPr="00823544">
        <w:rPr>
          <w:rFonts w:ascii="Times New Roman" w:hAnsi="Times New Roman" w:cs="Times New Roman"/>
          <w:i/>
          <w:sz w:val="24"/>
          <w:szCs w:val="24"/>
          <w:lang w:val="en-US"/>
        </w:rPr>
        <w:t xml:space="preserve">Fusarium </w:t>
      </w:r>
      <w:r w:rsidR="00123327" w:rsidRPr="00823544">
        <w:rPr>
          <w:rFonts w:ascii="Times New Roman" w:hAnsi="Times New Roman" w:cs="Times New Roman"/>
          <w:sz w:val="24"/>
          <w:szCs w:val="24"/>
          <w:lang w:val="en-US"/>
        </w:rPr>
        <w:t xml:space="preserve">sp. (M0F60, M7, F60, and M15F60) with plants from seeds that were not infested </w:t>
      </w:r>
      <w:r w:rsidR="00123327" w:rsidRPr="00823544">
        <w:rPr>
          <w:rFonts w:ascii="Times New Roman" w:hAnsi="Times New Roman" w:cs="Times New Roman"/>
          <w:i/>
          <w:sz w:val="24"/>
          <w:szCs w:val="24"/>
          <w:lang w:val="en-US"/>
        </w:rPr>
        <w:t xml:space="preserve">Fusarium </w:t>
      </w:r>
      <w:r w:rsidR="00123327" w:rsidRPr="00823544">
        <w:rPr>
          <w:rFonts w:ascii="Times New Roman" w:hAnsi="Times New Roman" w:cs="Times New Roman"/>
          <w:sz w:val="24"/>
          <w:szCs w:val="24"/>
          <w:lang w:val="en-US"/>
        </w:rPr>
        <w:t xml:space="preserve">sp. (M0F0, M7, F0, and M15F0). Thus the treatment of magnetic fields can cause plants to be resistant to </w:t>
      </w:r>
      <w:r w:rsidR="00123327" w:rsidRPr="00823544">
        <w:rPr>
          <w:rFonts w:ascii="Times New Roman" w:hAnsi="Times New Roman" w:cs="Times New Roman"/>
          <w:i/>
          <w:sz w:val="24"/>
          <w:szCs w:val="24"/>
          <w:lang w:val="en-US"/>
        </w:rPr>
        <w:t>Fusarium</w:t>
      </w:r>
      <w:r w:rsidR="00123327" w:rsidRPr="00823544">
        <w:rPr>
          <w:rFonts w:ascii="Times New Roman" w:hAnsi="Times New Roman" w:cs="Times New Roman"/>
          <w:sz w:val="24"/>
          <w:szCs w:val="24"/>
          <w:lang w:val="en-US"/>
        </w:rPr>
        <w:t xml:space="preserve"> sp. infection, so that the plants from the seeds infected with the Fusarium sp are able to flower and bear fruit at the same rate and produce the same amount of flower.</w:t>
      </w:r>
    </w:p>
    <w:p w14:paraId="64A63168" w14:textId="77777777" w:rsidR="00823544" w:rsidRDefault="00823544" w:rsidP="0082354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Keyword: magnetic field, </w:t>
      </w:r>
      <w:r w:rsidRPr="00823544">
        <w:rPr>
          <w:rFonts w:ascii="Times New Roman" w:hAnsi="Times New Roman" w:cs="Times New Roman"/>
          <w:i/>
          <w:sz w:val="24"/>
          <w:szCs w:val="24"/>
          <w:lang w:val="en-US"/>
        </w:rPr>
        <w:t>Fusarium</w:t>
      </w:r>
      <w:r w:rsidRPr="00823544">
        <w:rPr>
          <w:rFonts w:ascii="Times New Roman" w:hAnsi="Times New Roman" w:cs="Times New Roman"/>
          <w:sz w:val="24"/>
          <w:szCs w:val="24"/>
          <w:lang w:val="en-US"/>
        </w:rPr>
        <w:t xml:space="preserve"> </w:t>
      </w:r>
      <w:r>
        <w:rPr>
          <w:rFonts w:ascii="Times New Roman" w:hAnsi="Times New Roman" w:cs="Times New Roman"/>
          <w:sz w:val="24"/>
          <w:szCs w:val="24"/>
          <w:lang w:val="en-US"/>
        </w:rPr>
        <w:t>sp. seeds</w:t>
      </w:r>
    </w:p>
    <w:p w14:paraId="56C247DC" w14:textId="77777777" w:rsidR="00792FA8" w:rsidRDefault="00792FA8" w:rsidP="00823544">
      <w:pPr>
        <w:spacing w:line="240" w:lineRule="auto"/>
        <w:rPr>
          <w:rFonts w:ascii="Times New Roman" w:hAnsi="Times New Roman" w:cs="Times New Roman"/>
          <w:sz w:val="24"/>
          <w:szCs w:val="24"/>
          <w:lang w:val="en-US"/>
        </w:rPr>
      </w:pPr>
    </w:p>
    <w:p w14:paraId="764B9E08" w14:textId="77777777" w:rsidR="00792FA8" w:rsidRPr="00823544" w:rsidRDefault="00792FA8" w:rsidP="00823544">
      <w:pPr>
        <w:spacing w:line="240" w:lineRule="auto"/>
        <w:rPr>
          <w:rFonts w:ascii="Times New Roman" w:hAnsi="Times New Roman" w:cs="Times New Roman"/>
          <w:sz w:val="24"/>
          <w:szCs w:val="24"/>
          <w:lang w:val="en-US"/>
        </w:rPr>
      </w:pPr>
    </w:p>
    <w:p w14:paraId="4DFA9450" w14:textId="77777777" w:rsidR="00396EBB" w:rsidRPr="00622710" w:rsidRDefault="00573DEB" w:rsidP="001C69DF">
      <w:pPr>
        <w:pStyle w:val="ListParagraph"/>
        <w:spacing w:line="480" w:lineRule="auto"/>
        <w:ind w:left="0"/>
        <w:jc w:val="center"/>
        <w:rPr>
          <w:rFonts w:ascii="Times New Roman" w:hAnsi="Times New Roman" w:cs="Times New Roman"/>
          <w:b/>
          <w:sz w:val="24"/>
        </w:rPr>
      </w:pPr>
      <w:r w:rsidRPr="00622710">
        <w:rPr>
          <w:rFonts w:ascii="Times New Roman" w:hAnsi="Times New Roman" w:cs="Times New Roman"/>
          <w:b/>
          <w:sz w:val="24"/>
        </w:rPr>
        <w:lastRenderedPageBreak/>
        <w:t>PENDAHULUAN</w:t>
      </w:r>
    </w:p>
    <w:p w14:paraId="2118A133" w14:textId="77777777" w:rsidR="00DA7531" w:rsidRPr="00622710" w:rsidRDefault="00573DEB" w:rsidP="001C69DF">
      <w:pPr>
        <w:pStyle w:val="ListParagraph"/>
        <w:spacing w:line="480" w:lineRule="auto"/>
        <w:ind w:left="0"/>
        <w:rPr>
          <w:rFonts w:ascii="Times New Roman" w:hAnsi="Times New Roman" w:cs="Times New Roman"/>
          <w:sz w:val="24"/>
        </w:rPr>
      </w:pPr>
      <w:r w:rsidRPr="00622710">
        <w:rPr>
          <w:rFonts w:ascii="Times New Roman" w:hAnsi="Times New Roman" w:cs="Times New Roman"/>
          <w:sz w:val="24"/>
        </w:rPr>
        <w:t>Cabai merah (</w:t>
      </w:r>
      <w:r w:rsidRPr="00622710">
        <w:rPr>
          <w:rFonts w:ascii="Times New Roman" w:hAnsi="Times New Roman" w:cs="Times New Roman"/>
          <w:i/>
          <w:sz w:val="24"/>
        </w:rPr>
        <w:t>Capsicum annuum</w:t>
      </w:r>
      <w:r w:rsidRPr="00622710">
        <w:rPr>
          <w:rFonts w:ascii="Times New Roman" w:hAnsi="Times New Roman" w:cs="Times New Roman"/>
          <w:sz w:val="24"/>
        </w:rPr>
        <w:t xml:space="preserve"> L.) termasuk tanaman holtikultura yang banyak diminati karena dapat digunakan untuk berbagai keperluan </w:t>
      </w:r>
      <w:r w:rsidR="00B21478" w:rsidRPr="00622710">
        <w:rPr>
          <w:rFonts w:ascii="Times New Roman" w:hAnsi="Times New Roman" w:cs="Times New Roman"/>
          <w:sz w:val="24"/>
        </w:rPr>
        <w:t xml:space="preserve">baik </w:t>
      </w:r>
      <w:r w:rsidR="00235005">
        <w:rPr>
          <w:rFonts w:ascii="Times New Roman" w:hAnsi="Times New Roman" w:cs="Times New Roman"/>
          <w:sz w:val="24"/>
        </w:rPr>
        <w:t>untuk</w:t>
      </w:r>
      <w:r w:rsidR="00B21478" w:rsidRPr="00622710">
        <w:rPr>
          <w:rFonts w:ascii="Times New Roman" w:hAnsi="Times New Roman" w:cs="Times New Roman"/>
          <w:sz w:val="24"/>
        </w:rPr>
        <w:t xml:space="preserve"> industri maupun </w:t>
      </w:r>
      <w:r w:rsidR="00235005">
        <w:rPr>
          <w:rFonts w:ascii="Times New Roman" w:hAnsi="Times New Roman" w:cs="Times New Roman"/>
          <w:sz w:val="24"/>
        </w:rPr>
        <w:t xml:space="preserve">keperluan </w:t>
      </w:r>
      <w:r w:rsidR="00B21478" w:rsidRPr="00622710">
        <w:rPr>
          <w:rFonts w:ascii="Times New Roman" w:hAnsi="Times New Roman" w:cs="Times New Roman"/>
          <w:sz w:val="24"/>
        </w:rPr>
        <w:t>rumah tangga</w:t>
      </w:r>
      <w:r w:rsidRPr="00622710">
        <w:rPr>
          <w:rFonts w:ascii="Times New Roman" w:hAnsi="Times New Roman" w:cs="Times New Roman"/>
          <w:sz w:val="24"/>
        </w:rPr>
        <w:t>.</w:t>
      </w:r>
      <w:r w:rsidR="00B21478" w:rsidRPr="00622710">
        <w:rPr>
          <w:rFonts w:ascii="Times New Roman" w:hAnsi="Times New Roman" w:cs="Times New Roman"/>
          <w:sz w:val="24"/>
        </w:rPr>
        <w:t xml:space="preserve"> </w:t>
      </w:r>
      <w:r w:rsidR="00235005">
        <w:rPr>
          <w:rFonts w:ascii="Times New Roman" w:hAnsi="Times New Roman" w:cs="Times New Roman"/>
          <w:sz w:val="24"/>
        </w:rPr>
        <w:t>P</w:t>
      </w:r>
      <w:r w:rsidRPr="00622710">
        <w:rPr>
          <w:rFonts w:ascii="Times New Roman" w:hAnsi="Times New Roman" w:cs="Times New Roman"/>
          <w:sz w:val="24"/>
        </w:rPr>
        <w:t>ermintaan yang terus meningkat</w:t>
      </w:r>
      <w:r w:rsidR="00235005">
        <w:rPr>
          <w:rFonts w:ascii="Times New Roman" w:hAnsi="Times New Roman" w:cs="Times New Roman"/>
          <w:sz w:val="24"/>
        </w:rPr>
        <w:t xml:space="preserve"> ter</w:t>
      </w:r>
      <w:r w:rsidR="002553E9">
        <w:rPr>
          <w:rFonts w:ascii="Times New Roman" w:hAnsi="Times New Roman" w:cs="Times New Roman"/>
          <w:sz w:val="24"/>
        </w:rPr>
        <w:t>hadap cabai merah menyebabkannya</w:t>
      </w:r>
      <w:r w:rsidR="00235005">
        <w:rPr>
          <w:rFonts w:ascii="Times New Roman" w:hAnsi="Times New Roman" w:cs="Times New Roman"/>
          <w:sz w:val="24"/>
        </w:rPr>
        <w:t xml:space="preserve"> menjadi </w:t>
      </w:r>
      <w:r w:rsidRPr="00622710">
        <w:rPr>
          <w:rFonts w:ascii="Times New Roman" w:hAnsi="Times New Roman" w:cs="Times New Roman"/>
          <w:sz w:val="24"/>
        </w:rPr>
        <w:t xml:space="preserve">salah satu </w:t>
      </w:r>
      <w:r w:rsidR="00235005">
        <w:rPr>
          <w:rFonts w:ascii="Times New Roman" w:hAnsi="Times New Roman" w:cs="Times New Roman"/>
          <w:sz w:val="24"/>
        </w:rPr>
        <w:t xml:space="preserve">produk </w:t>
      </w:r>
      <w:r w:rsidRPr="00622710">
        <w:rPr>
          <w:rFonts w:ascii="Times New Roman" w:hAnsi="Times New Roman" w:cs="Times New Roman"/>
          <w:sz w:val="24"/>
        </w:rPr>
        <w:t xml:space="preserve">holtikultura yang bernilai </w:t>
      </w:r>
      <w:r w:rsidR="00235005">
        <w:rPr>
          <w:rFonts w:ascii="Times New Roman" w:hAnsi="Times New Roman" w:cs="Times New Roman"/>
          <w:sz w:val="24"/>
        </w:rPr>
        <w:t xml:space="preserve">ekonomi </w:t>
      </w:r>
      <w:r w:rsidRPr="00622710">
        <w:rPr>
          <w:rFonts w:ascii="Times New Roman" w:hAnsi="Times New Roman" w:cs="Times New Roman"/>
          <w:sz w:val="24"/>
        </w:rPr>
        <w:t>tinggi.</w:t>
      </w:r>
      <w:r w:rsidR="002553E9">
        <w:rPr>
          <w:rFonts w:ascii="Times New Roman" w:hAnsi="Times New Roman" w:cs="Times New Roman"/>
          <w:sz w:val="24"/>
        </w:rPr>
        <w:t xml:space="preserve"> </w:t>
      </w:r>
      <w:r w:rsidR="00235005">
        <w:rPr>
          <w:rFonts w:ascii="Times New Roman" w:hAnsi="Times New Roman" w:cs="Times New Roman"/>
          <w:sz w:val="24"/>
        </w:rPr>
        <w:t>W</w:t>
      </w:r>
      <w:r w:rsidR="00DA7531" w:rsidRPr="00622710">
        <w:rPr>
          <w:rFonts w:ascii="Times New Roman" w:hAnsi="Times New Roman" w:cs="Times New Roman"/>
          <w:sz w:val="24"/>
        </w:rPr>
        <w:t>alaupun demikian hasil produksi cabai merah masih fluktuati</w:t>
      </w:r>
      <w:r w:rsidR="00C2748B" w:rsidRPr="00622710">
        <w:rPr>
          <w:rFonts w:ascii="Times New Roman" w:hAnsi="Times New Roman" w:cs="Times New Roman"/>
          <w:sz w:val="24"/>
        </w:rPr>
        <w:t>f selama beberapa tahun terakhir</w:t>
      </w:r>
      <w:r w:rsidR="00DA7531" w:rsidRPr="00622710">
        <w:rPr>
          <w:rFonts w:ascii="Times New Roman" w:hAnsi="Times New Roman" w:cs="Times New Roman"/>
          <w:sz w:val="24"/>
        </w:rPr>
        <w:t xml:space="preserve">. </w:t>
      </w:r>
      <w:r w:rsidR="002553E9">
        <w:rPr>
          <w:rFonts w:ascii="Times New Roman" w:hAnsi="Times New Roman" w:cs="Times New Roman"/>
          <w:sz w:val="24"/>
        </w:rPr>
        <w:t>K</w:t>
      </w:r>
      <w:r w:rsidR="00DA7531" w:rsidRPr="00622710">
        <w:rPr>
          <w:rFonts w:ascii="Times New Roman" w:hAnsi="Times New Roman" w:cs="Times New Roman"/>
          <w:sz w:val="24"/>
        </w:rPr>
        <w:t>endala yang</w:t>
      </w:r>
      <w:r w:rsidR="00B37014">
        <w:rPr>
          <w:rFonts w:ascii="Times New Roman" w:hAnsi="Times New Roman" w:cs="Times New Roman"/>
          <w:sz w:val="24"/>
        </w:rPr>
        <w:t xml:space="preserve"> ditemui petani </w:t>
      </w:r>
      <w:r w:rsidR="00DA7531" w:rsidRPr="00622710">
        <w:rPr>
          <w:rFonts w:ascii="Times New Roman" w:hAnsi="Times New Roman" w:cs="Times New Roman"/>
          <w:sz w:val="24"/>
        </w:rPr>
        <w:t xml:space="preserve">cabai salah satunya adalah </w:t>
      </w:r>
      <w:r w:rsidR="00235005">
        <w:rPr>
          <w:rFonts w:ascii="Times New Roman" w:hAnsi="Times New Roman" w:cs="Times New Roman"/>
          <w:sz w:val="24"/>
        </w:rPr>
        <w:t xml:space="preserve">serangan penyakit </w:t>
      </w:r>
      <w:r w:rsidR="00DA7531" w:rsidRPr="00622710">
        <w:rPr>
          <w:rFonts w:ascii="Times New Roman" w:hAnsi="Times New Roman" w:cs="Times New Roman"/>
          <w:sz w:val="24"/>
        </w:rPr>
        <w:t>tan</w:t>
      </w:r>
      <w:r w:rsidR="00235005">
        <w:rPr>
          <w:rFonts w:ascii="Times New Roman" w:hAnsi="Times New Roman" w:cs="Times New Roman"/>
          <w:sz w:val="24"/>
        </w:rPr>
        <w:t>aman cabai, yaitu layu fusarium yang</w:t>
      </w:r>
      <w:r w:rsidR="00DA7531" w:rsidRPr="00622710">
        <w:rPr>
          <w:rFonts w:ascii="Times New Roman" w:hAnsi="Times New Roman" w:cs="Times New Roman"/>
          <w:sz w:val="24"/>
        </w:rPr>
        <w:t xml:space="preserve"> disebabkan oleh jamur patogen </w:t>
      </w:r>
      <w:r w:rsidR="00DA7531" w:rsidRPr="00235005">
        <w:rPr>
          <w:rFonts w:ascii="Times New Roman" w:hAnsi="Times New Roman" w:cs="Times New Roman"/>
          <w:i/>
          <w:sz w:val="24"/>
        </w:rPr>
        <w:t>Fusarium oxysporum</w:t>
      </w:r>
      <w:r w:rsidR="00DA7531" w:rsidRPr="00622710">
        <w:rPr>
          <w:rFonts w:ascii="Times New Roman" w:hAnsi="Times New Roman" w:cs="Times New Roman"/>
          <w:sz w:val="24"/>
        </w:rPr>
        <w:t xml:space="preserve"> (Herlina, 2009).</w:t>
      </w:r>
    </w:p>
    <w:p w14:paraId="48ECD6BA" w14:textId="77777777" w:rsidR="00FB57E6" w:rsidRPr="00622710" w:rsidRDefault="00FB57E6" w:rsidP="001C69DF">
      <w:pPr>
        <w:pStyle w:val="ListParagraph"/>
        <w:spacing w:line="480" w:lineRule="auto"/>
        <w:ind w:left="0"/>
        <w:rPr>
          <w:rFonts w:ascii="Times New Roman" w:hAnsi="Times New Roman" w:cs="Times New Roman"/>
          <w:sz w:val="24"/>
        </w:rPr>
      </w:pPr>
    </w:p>
    <w:p w14:paraId="40F67610" w14:textId="77777777" w:rsidR="00FB57E6" w:rsidRPr="00622710" w:rsidRDefault="00E70A07" w:rsidP="001C69DF">
      <w:pPr>
        <w:pStyle w:val="ListParagraph"/>
        <w:spacing w:line="480" w:lineRule="auto"/>
        <w:ind w:left="0"/>
        <w:rPr>
          <w:rFonts w:ascii="Times New Roman" w:hAnsi="Times New Roman" w:cs="Times New Roman"/>
          <w:sz w:val="24"/>
        </w:rPr>
      </w:pPr>
      <w:r>
        <w:rPr>
          <w:rFonts w:ascii="Times New Roman" w:hAnsi="Times New Roman" w:cs="Times New Roman"/>
          <w:sz w:val="24"/>
        </w:rPr>
        <w:t xml:space="preserve">Penyakit layu fusarium </w:t>
      </w:r>
      <w:r w:rsidR="00E12C1B">
        <w:rPr>
          <w:rFonts w:ascii="Times New Roman" w:hAnsi="Times New Roman" w:cs="Times New Roman"/>
          <w:sz w:val="24"/>
        </w:rPr>
        <w:t xml:space="preserve">pada tanaman </w:t>
      </w:r>
      <w:r>
        <w:rPr>
          <w:rFonts w:ascii="Times New Roman" w:hAnsi="Times New Roman" w:cs="Times New Roman"/>
          <w:sz w:val="24"/>
        </w:rPr>
        <w:t xml:space="preserve">disebabkan oleh jamur </w:t>
      </w:r>
      <w:r w:rsidRPr="006017AE">
        <w:rPr>
          <w:rFonts w:ascii="Times New Roman" w:hAnsi="Times New Roman" w:cs="Times New Roman"/>
          <w:i/>
          <w:sz w:val="24"/>
        </w:rPr>
        <w:t>Fusarium</w:t>
      </w:r>
      <w:r>
        <w:rPr>
          <w:rFonts w:ascii="Times New Roman" w:hAnsi="Times New Roman" w:cs="Times New Roman"/>
          <w:sz w:val="24"/>
        </w:rPr>
        <w:t xml:space="preserve"> sp. Jamur </w:t>
      </w:r>
      <w:r w:rsidRPr="00E70A07">
        <w:rPr>
          <w:rFonts w:ascii="Times New Roman" w:hAnsi="Times New Roman" w:cs="Times New Roman"/>
          <w:i/>
          <w:sz w:val="24"/>
        </w:rPr>
        <w:t>Fusarium</w:t>
      </w:r>
      <w:r>
        <w:rPr>
          <w:rFonts w:ascii="Times New Roman" w:hAnsi="Times New Roman" w:cs="Times New Roman"/>
          <w:sz w:val="24"/>
        </w:rPr>
        <w:t xml:space="preserve"> sp. dapat menginfeksi baik pada tanaman muda </w:t>
      </w:r>
      <w:r w:rsidR="00E12C1B">
        <w:rPr>
          <w:rFonts w:ascii="Times New Roman" w:hAnsi="Times New Roman" w:cs="Times New Roman"/>
          <w:sz w:val="24"/>
        </w:rPr>
        <w:t>maupun</w:t>
      </w:r>
      <w:r>
        <w:rPr>
          <w:rFonts w:ascii="Times New Roman" w:hAnsi="Times New Roman" w:cs="Times New Roman"/>
          <w:sz w:val="24"/>
        </w:rPr>
        <w:t xml:space="preserve"> tanaman dewasa. Gejala </w:t>
      </w:r>
      <w:r w:rsidR="00E12C1B">
        <w:rPr>
          <w:rFonts w:ascii="Times New Roman" w:hAnsi="Times New Roman" w:cs="Times New Roman"/>
          <w:sz w:val="24"/>
        </w:rPr>
        <w:t xml:space="preserve">terserang </w:t>
      </w:r>
      <w:r>
        <w:rPr>
          <w:rFonts w:ascii="Times New Roman" w:hAnsi="Times New Roman" w:cs="Times New Roman"/>
          <w:sz w:val="24"/>
        </w:rPr>
        <w:t xml:space="preserve">penyakit layu fusarium adalah layu pada tanaman, kerusakan pada jaringan pembuluh, epinasti, kerdil dan penguningan pada daun yang lebih tua. </w:t>
      </w:r>
      <w:r w:rsidR="00E12C1B">
        <w:rPr>
          <w:rFonts w:ascii="Times New Roman" w:hAnsi="Times New Roman" w:cs="Times New Roman"/>
          <w:sz w:val="24"/>
        </w:rPr>
        <w:t xml:space="preserve">Gejala </w:t>
      </w:r>
      <w:r>
        <w:rPr>
          <w:rFonts w:ascii="Times New Roman" w:hAnsi="Times New Roman" w:cs="Times New Roman"/>
          <w:sz w:val="24"/>
        </w:rPr>
        <w:t xml:space="preserve">ini disebabkan </w:t>
      </w:r>
      <w:r w:rsidR="00E12C1B">
        <w:rPr>
          <w:rFonts w:ascii="Times New Roman" w:hAnsi="Times New Roman" w:cs="Times New Roman"/>
          <w:sz w:val="24"/>
        </w:rPr>
        <w:t xml:space="preserve">karena adanya </w:t>
      </w:r>
      <w:r>
        <w:rPr>
          <w:rFonts w:ascii="Times New Roman" w:hAnsi="Times New Roman" w:cs="Times New Roman"/>
          <w:sz w:val="24"/>
        </w:rPr>
        <w:t xml:space="preserve">reaksi sistemik pada tanaman yang akhirnya menyebabkan kematian pada tanaman terinfeksi (Ferniah dkk., 2014).  </w:t>
      </w:r>
      <w:r w:rsidR="00E12C1B">
        <w:rPr>
          <w:rFonts w:ascii="Times New Roman" w:hAnsi="Times New Roman" w:cs="Times New Roman"/>
          <w:sz w:val="24"/>
        </w:rPr>
        <w:t xml:space="preserve">Menurut Agrios (2005) pertumbuhan miselium </w:t>
      </w:r>
      <w:r w:rsidR="00E12C1B" w:rsidRPr="00E12C1B">
        <w:rPr>
          <w:rFonts w:ascii="Times New Roman" w:hAnsi="Times New Roman" w:cs="Times New Roman"/>
          <w:i/>
          <w:sz w:val="24"/>
        </w:rPr>
        <w:t>Fusarium oxysporum</w:t>
      </w:r>
      <w:r w:rsidR="00E12C1B">
        <w:rPr>
          <w:rFonts w:ascii="Times New Roman" w:hAnsi="Times New Roman" w:cs="Times New Roman"/>
          <w:sz w:val="24"/>
        </w:rPr>
        <w:t xml:space="preserve"> diawali pada korteks akar hingga mencapai pembuluh xilem, sehingga transport air dan unsur hara dari akar ke bagian tanaman diatasnya, seperti daun menjadi terhambat</w:t>
      </w:r>
      <w:r w:rsidR="00502A48">
        <w:rPr>
          <w:rFonts w:ascii="Times New Roman" w:hAnsi="Times New Roman" w:cs="Times New Roman"/>
          <w:sz w:val="24"/>
        </w:rPr>
        <w:t xml:space="preserve">. Rusaknya pembuluh xilem karena infeksi </w:t>
      </w:r>
      <w:r w:rsidR="00502A48" w:rsidRPr="00502A48">
        <w:rPr>
          <w:rFonts w:ascii="Times New Roman" w:hAnsi="Times New Roman" w:cs="Times New Roman"/>
          <w:i/>
          <w:sz w:val="24"/>
        </w:rPr>
        <w:t>Fusarium oxysporum</w:t>
      </w:r>
      <w:r w:rsidR="00502A48">
        <w:rPr>
          <w:rFonts w:ascii="Times New Roman" w:hAnsi="Times New Roman" w:cs="Times New Roman"/>
          <w:sz w:val="24"/>
        </w:rPr>
        <w:t xml:space="preserve"> pada tomat diketahui menyebabkan terhambatnya transportasi air dan unsur hara ari akar ke daun sehingga proses fotosintesis terganggu dan menyebabkan proses transisi dari fase vegetatif ke generatif menjadi terhambat (Susanna dkk., 2009)</w:t>
      </w:r>
      <w:r w:rsidR="00E12C1B">
        <w:rPr>
          <w:rFonts w:ascii="Times New Roman" w:hAnsi="Times New Roman" w:cs="Times New Roman"/>
          <w:sz w:val="24"/>
        </w:rPr>
        <w:t>.</w:t>
      </w:r>
      <w:r w:rsidR="00502A48">
        <w:rPr>
          <w:rFonts w:ascii="Times New Roman" w:hAnsi="Times New Roman" w:cs="Times New Roman"/>
          <w:sz w:val="24"/>
        </w:rPr>
        <w:t xml:space="preserve"> </w:t>
      </w:r>
      <w:r w:rsidR="00E12C1B">
        <w:rPr>
          <w:rFonts w:ascii="Times New Roman" w:hAnsi="Times New Roman" w:cs="Times New Roman"/>
          <w:sz w:val="24"/>
        </w:rPr>
        <w:t xml:space="preserve"> </w:t>
      </w:r>
      <w:r w:rsidR="00235005">
        <w:rPr>
          <w:rFonts w:ascii="Times New Roman" w:hAnsi="Times New Roman" w:cs="Times New Roman"/>
          <w:sz w:val="24"/>
        </w:rPr>
        <w:t>P</w:t>
      </w:r>
      <w:r w:rsidR="00FB57E6" w:rsidRPr="00622710">
        <w:rPr>
          <w:rFonts w:ascii="Times New Roman" w:hAnsi="Times New Roman" w:cs="Times New Roman"/>
          <w:sz w:val="24"/>
        </w:rPr>
        <w:t xml:space="preserve">engendalian layu fusarium </w:t>
      </w:r>
      <w:r w:rsidR="00235005">
        <w:rPr>
          <w:rFonts w:ascii="Times New Roman" w:hAnsi="Times New Roman" w:cs="Times New Roman"/>
          <w:sz w:val="24"/>
        </w:rPr>
        <w:t xml:space="preserve">saat ini </w:t>
      </w:r>
      <w:r w:rsidR="00B37014">
        <w:rPr>
          <w:rFonts w:ascii="Times New Roman" w:hAnsi="Times New Roman" w:cs="Times New Roman"/>
          <w:sz w:val="24"/>
        </w:rPr>
        <w:t xml:space="preserve">umumnya </w:t>
      </w:r>
      <w:r w:rsidR="00FB57E6" w:rsidRPr="00622710">
        <w:rPr>
          <w:rFonts w:ascii="Times New Roman" w:hAnsi="Times New Roman" w:cs="Times New Roman"/>
          <w:sz w:val="24"/>
        </w:rPr>
        <w:t xml:space="preserve">menggunakan fungisida. Penggunaan fungisida dalam jangka waktu panjang </w:t>
      </w:r>
      <w:r w:rsidR="00235005">
        <w:rPr>
          <w:rFonts w:ascii="Times New Roman" w:hAnsi="Times New Roman" w:cs="Times New Roman"/>
          <w:sz w:val="24"/>
        </w:rPr>
        <w:t xml:space="preserve">dapat </w:t>
      </w:r>
      <w:r w:rsidR="00FB57E6" w:rsidRPr="00622710">
        <w:rPr>
          <w:rFonts w:ascii="Times New Roman" w:hAnsi="Times New Roman" w:cs="Times New Roman"/>
          <w:sz w:val="24"/>
        </w:rPr>
        <w:t>men</w:t>
      </w:r>
      <w:r w:rsidR="00B37014">
        <w:rPr>
          <w:rFonts w:ascii="Times New Roman" w:hAnsi="Times New Roman" w:cs="Times New Roman"/>
          <w:sz w:val="24"/>
        </w:rPr>
        <w:t>yisakan</w:t>
      </w:r>
      <w:r w:rsidR="00FB57E6" w:rsidRPr="00622710">
        <w:rPr>
          <w:rFonts w:ascii="Times New Roman" w:hAnsi="Times New Roman" w:cs="Times New Roman"/>
          <w:sz w:val="24"/>
        </w:rPr>
        <w:t xml:space="preserve"> residu </w:t>
      </w:r>
      <w:r w:rsidR="00B37014">
        <w:rPr>
          <w:rFonts w:ascii="Times New Roman" w:hAnsi="Times New Roman" w:cs="Times New Roman"/>
          <w:sz w:val="24"/>
        </w:rPr>
        <w:t xml:space="preserve">di </w:t>
      </w:r>
      <w:r w:rsidR="00FB57E6" w:rsidRPr="00622710">
        <w:rPr>
          <w:rFonts w:ascii="Times New Roman" w:hAnsi="Times New Roman" w:cs="Times New Roman"/>
          <w:sz w:val="24"/>
        </w:rPr>
        <w:t xml:space="preserve">lingkungan sehingga tidak ramah lingkungan. </w:t>
      </w:r>
      <w:r w:rsidR="00235005">
        <w:rPr>
          <w:rFonts w:ascii="Times New Roman" w:hAnsi="Times New Roman" w:cs="Times New Roman"/>
          <w:sz w:val="24"/>
        </w:rPr>
        <w:t xml:space="preserve">Perlu upaya </w:t>
      </w:r>
      <w:r w:rsidR="00FB57E6" w:rsidRPr="00622710">
        <w:rPr>
          <w:rFonts w:ascii="Times New Roman" w:hAnsi="Times New Roman" w:cs="Times New Roman"/>
          <w:sz w:val="24"/>
        </w:rPr>
        <w:t>lain</w:t>
      </w:r>
      <w:r w:rsidR="00235005">
        <w:rPr>
          <w:rFonts w:ascii="Times New Roman" w:hAnsi="Times New Roman" w:cs="Times New Roman"/>
          <w:sz w:val="24"/>
        </w:rPr>
        <w:t xml:space="preserve"> untuk mengatasi </w:t>
      </w:r>
      <w:r w:rsidR="00B37014">
        <w:rPr>
          <w:rFonts w:ascii="Times New Roman" w:hAnsi="Times New Roman" w:cs="Times New Roman"/>
          <w:sz w:val="24"/>
        </w:rPr>
        <w:t xml:space="preserve">jamur patogen </w:t>
      </w:r>
      <w:r w:rsidR="00235005">
        <w:rPr>
          <w:rFonts w:ascii="Times New Roman" w:hAnsi="Times New Roman" w:cs="Times New Roman"/>
          <w:sz w:val="24"/>
        </w:rPr>
        <w:t xml:space="preserve">yang </w:t>
      </w:r>
      <w:r w:rsidR="00B37014">
        <w:rPr>
          <w:rFonts w:ascii="Times New Roman" w:hAnsi="Times New Roman" w:cs="Times New Roman"/>
          <w:sz w:val="24"/>
        </w:rPr>
        <w:t xml:space="preserve">lebih </w:t>
      </w:r>
      <w:r w:rsidR="00235005">
        <w:rPr>
          <w:rFonts w:ascii="Times New Roman" w:hAnsi="Times New Roman" w:cs="Times New Roman"/>
          <w:sz w:val="24"/>
        </w:rPr>
        <w:t xml:space="preserve">ramah lingkungan, </w:t>
      </w:r>
      <w:r w:rsidR="00B37014">
        <w:rPr>
          <w:rFonts w:ascii="Times New Roman" w:hAnsi="Times New Roman" w:cs="Times New Roman"/>
          <w:sz w:val="24"/>
        </w:rPr>
        <w:t>salah satunya</w:t>
      </w:r>
      <w:r w:rsidR="002553E9">
        <w:rPr>
          <w:rFonts w:ascii="Times New Roman" w:hAnsi="Times New Roman" w:cs="Times New Roman"/>
          <w:sz w:val="24"/>
        </w:rPr>
        <w:t xml:space="preserve"> dengan pemanfaatan </w:t>
      </w:r>
      <w:r w:rsidR="00235005">
        <w:rPr>
          <w:rFonts w:ascii="Times New Roman" w:hAnsi="Times New Roman" w:cs="Times New Roman"/>
          <w:sz w:val="24"/>
        </w:rPr>
        <w:t>medan magnet.</w:t>
      </w:r>
    </w:p>
    <w:p w14:paraId="4A1C0B25" w14:textId="77777777" w:rsidR="00FB57E6" w:rsidRPr="00622710" w:rsidRDefault="00FB57E6" w:rsidP="001C69DF">
      <w:pPr>
        <w:pStyle w:val="ListParagraph"/>
        <w:spacing w:line="480" w:lineRule="auto"/>
        <w:ind w:left="0"/>
        <w:rPr>
          <w:rFonts w:ascii="Times New Roman" w:hAnsi="Times New Roman" w:cs="Times New Roman"/>
          <w:sz w:val="24"/>
        </w:rPr>
      </w:pPr>
    </w:p>
    <w:p w14:paraId="30E46149" w14:textId="77777777" w:rsidR="00396EBB" w:rsidRDefault="00FB57E6" w:rsidP="001C69DF">
      <w:pPr>
        <w:pStyle w:val="ListParagraph"/>
        <w:spacing w:line="480" w:lineRule="auto"/>
        <w:ind w:left="0"/>
        <w:rPr>
          <w:rFonts w:ascii="Times New Roman" w:hAnsi="Times New Roman" w:cs="Times New Roman"/>
          <w:sz w:val="24"/>
        </w:rPr>
      </w:pPr>
      <w:r w:rsidRPr="00622710">
        <w:rPr>
          <w:rFonts w:ascii="Times New Roman" w:hAnsi="Times New Roman" w:cs="Times New Roman"/>
          <w:sz w:val="24"/>
        </w:rPr>
        <w:t>Penelitian sebelumnya menunjukkan</w:t>
      </w:r>
      <w:r w:rsidR="00235005">
        <w:rPr>
          <w:rFonts w:ascii="Times New Roman" w:hAnsi="Times New Roman" w:cs="Times New Roman"/>
          <w:sz w:val="24"/>
        </w:rPr>
        <w:t xml:space="preserve"> bahwa</w:t>
      </w:r>
      <w:r w:rsidRPr="00622710">
        <w:rPr>
          <w:rFonts w:ascii="Times New Roman" w:hAnsi="Times New Roman" w:cs="Times New Roman"/>
          <w:sz w:val="24"/>
        </w:rPr>
        <w:t xml:space="preserve"> </w:t>
      </w:r>
      <w:r w:rsidR="002553E9">
        <w:rPr>
          <w:rFonts w:ascii="Times New Roman" w:hAnsi="Times New Roman" w:cs="Times New Roman"/>
          <w:sz w:val="24"/>
        </w:rPr>
        <w:t xml:space="preserve">medan </w:t>
      </w:r>
      <w:r w:rsidR="00622710" w:rsidRPr="00622710">
        <w:rPr>
          <w:rFonts w:ascii="Times New Roman" w:hAnsi="Times New Roman" w:cs="Times New Roman"/>
          <w:sz w:val="24"/>
        </w:rPr>
        <w:t>magnet</w:t>
      </w:r>
      <w:r w:rsidR="00235005">
        <w:rPr>
          <w:rFonts w:ascii="Times New Roman" w:hAnsi="Times New Roman" w:cs="Times New Roman"/>
          <w:sz w:val="24"/>
        </w:rPr>
        <w:t xml:space="preserve"> diketahui dapat meningkatkan pertumbuhan tanaman. Medan magnet diketahui dapat</w:t>
      </w:r>
      <w:r w:rsidR="00622710" w:rsidRPr="00622710">
        <w:rPr>
          <w:rFonts w:ascii="Times New Roman" w:hAnsi="Times New Roman" w:cs="Times New Roman"/>
          <w:sz w:val="24"/>
        </w:rPr>
        <w:t xml:space="preserve"> meningkatkan permeabilitas membran </w:t>
      </w:r>
      <w:r w:rsidR="00235005">
        <w:rPr>
          <w:rFonts w:ascii="Times New Roman" w:hAnsi="Times New Roman" w:cs="Times New Roman"/>
          <w:sz w:val="24"/>
        </w:rPr>
        <w:t xml:space="preserve">serta </w:t>
      </w:r>
      <w:r w:rsidR="00622710" w:rsidRPr="00622710">
        <w:rPr>
          <w:rFonts w:ascii="Times New Roman" w:hAnsi="Times New Roman" w:cs="Times New Roman"/>
          <w:sz w:val="24"/>
        </w:rPr>
        <w:t xml:space="preserve">konsentrasi </w:t>
      </w:r>
      <w:r w:rsidR="00B37014">
        <w:rPr>
          <w:rFonts w:ascii="Times New Roman" w:hAnsi="Times New Roman" w:cs="Times New Roman"/>
          <w:sz w:val="24"/>
        </w:rPr>
        <w:t xml:space="preserve">unsur hara seperti : </w:t>
      </w:r>
      <w:r w:rsidR="00622710" w:rsidRPr="00622710">
        <w:rPr>
          <w:rFonts w:ascii="Times New Roman" w:hAnsi="Times New Roman" w:cs="Times New Roman"/>
          <w:sz w:val="24"/>
        </w:rPr>
        <w:t>N, K, Ca, Mg, Cu, Fe, Mn, Na dan Zn pada daun strawberry (</w:t>
      </w:r>
      <w:r w:rsidR="00622710" w:rsidRPr="00622710">
        <w:rPr>
          <w:rFonts w:ascii="Times New Roman" w:hAnsi="Times New Roman" w:cs="Times New Roman"/>
          <w:i/>
          <w:sz w:val="24"/>
        </w:rPr>
        <w:t>Fragaria x ananassa</w:t>
      </w:r>
      <w:r w:rsidR="00622710" w:rsidRPr="00622710">
        <w:rPr>
          <w:rFonts w:ascii="Times New Roman" w:hAnsi="Times New Roman" w:cs="Times New Roman"/>
          <w:sz w:val="24"/>
        </w:rPr>
        <w:t xml:space="preserve">) (Esitken dan Turan, 2003), </w:t>
      </w:r>
      <w:r w:rsidR="002553E9">
        <w:rPr>
          <w:rFonts w:ascii="Times New Roman" w:hAnsi="Times New Roman" w:cs="Times New Roman"/>
          <w:sz w:val="24"/>
        </w:rPr>
        <w:t xml:space="preserve">dan </w:t>
      </w:r>
      <w:r w:rsidR="00622710" w:rsidRPr="00622710">
        <w:rPr>
          <w:rFonts w:ascii="Times New Roman" w:hAnsi="Times New Roman" w:cs="Times New Roman"/>
          <w:sz w:val="24"/>
        </w:rPr>
        <w:t xml:space="preserve">presentasi perkecambahan benih </w:t>
      </w:r>
      <w:r w:rsidR="00622710" w:rsidRPr="00622710">
        <w:rPr>
          <w:rFonts w:ascii="Times New Roman" w:hAnsi="Times New Roman" w:cs="Times New Roman"/>
          <w:i/>
          <w:sz w:val="24"/>
        </w:rPr>
        <w:t>Pinus tropicalis</w:t>
      </w:r>
      <w:r w:rsidR="00622710" w:rsidRPr="00622710">
        <w:rPr>
          <w:rFonts w:ascii="Times New Roman" w:hAnsi="Times New Roman" w:cs="Times New Roman"/>
          <w:sz w:val="24"/>
        </w:rPr>
        <w:t xml:space="preserve"> M. (Morejon dkk., 2007), meningkatkan kandungan lipid pada biji kedelai (Radhakrishnan,201</w:t>
      </w:r>
      <w:r w:rsidR="00235005">
        <w:rPr>
          <w:rFonts w:ascii="Times New Roman" w:hAnsi="Times New Roman" w:cs="Times New Roman"/>
          <w:sz w:val="24"/>
        </w:rPr>
        <w:t>7), pertumbuhan generatif tomat, dan</w:t>
      </w:r>
      <w:r w:rsidR="00622710" w:rsidRPr="00622710">
        <w:rPr>
          <w:rFonts w:ascii="Times New Roman" w:hAnsi="Times New Roman" w:cs="Times New Roman"/>
          <w:sz w:val="24"/>
        </w:rPr>
        <w:t xml:space="preserve"> berpengaruh nyata terhadap  kandungan klorofil tota</w:t>
      </w:r>
      <w:r w:rsidR="00235005">
        <w:rPr>
          <w:rFonts w:ascii="Times New Roman" w:hAnsi="Times New Roman" w:cs="Times New Roman"/>
          <w:sz w:val="24"/>
        </w:rPr>
        <w:t xml:space="preserve">l </w:t>
      </w:r>
      <w:r w:rsidR="00B37014">
        <w:rPr>
          <w:rFonts w:ascii="Times New Roman" w:hAnsi="Times New Roman" w:cs="Times New Roman"/>
          <w:sz w:val="24"/>
        </w:rPr>
        <w:t xml:space="preserve">serta </w:t>
      </w:r>
      <w:r w:rsidR="00235005">
        <w:rPr>
          <w:rFonts w:ascii="Times New Roman" w:hAnsi="Times New Roman" w:cs="Times New Roman"/>
          <w:sz w:val="24"/>
        </w:rPr>
        <w:t>karbohidrat (Rivera,2018).</w:t>
      </w:r>
      <w:r w:rsidR="00622710" w:rsidRPr="00622710">
        <w:rPr>
          <w:rFonts w:ascii="Times New Roman" w:hAnsi="Times New Roman" w:cs="Times New Roman"/>
          <w:sz w:val="24"/>
        </w:rPr>
        <w:t xml:space="preserve"> </w:t>
      </w:r>
      <w:r w:rsidR="009B143B">
        <w:rPr>
          <w:rFonts w:ascii="Times New Roman" w:hAnsi="Times New Roman" w:cs="Times New Roman"/>
          <w:sz w:val="24"/>
        </w:rPr>
        <w:t>Induksi</w:t>
      </w:r>
      <w:r w:rsidR="002553E9">
        <w:rPr>
          <w:rFonts w:ascii="Times New Roman" w:hAnsi="Times New Roman" w:cs="Times New Roman"/>
          <w:sz w:val="24"/>
        </w:rPr>
        <w:t xml:space="preserve"> </w:t>
      </w:r>
      <w:r w:rsidR="00622710" w:rsidRPr="00622710">
        <w:rPr>
          <w:rFonts w:ascii="Times New Roman" w:hAnsi="Times New Roman" w:cs="Times New Roman"/>
          <w:sz w:val="24"/>
        </w:rPr>
        <w:t xml:space="preserve">medan magnet </w:t>
      </w:r>
      <w:r w:rsidR="00B37014">
        <w:rPr>
          <w:rFonts w:ascii="Times New Roman" w:hAnsi="Times New Roman" w:cs="Times New Roman"/>
          <w:sz w:val="24"/>
        </w:rPr>
        <w:t>juga diketahui</w:t>
      </w:r>
      <w:r w:rsidR="00622710" w:rsidRPr="00622710">
        <w:rPr>
          <w:rFonts w:ascii="Times New Roman" w:hAnsi="Times New Roman" w:cs="Times New Roman"/>
          <w:sz w:val="24"/>
        </w:rPr>
        <w:t xml:space="preserve"> dapat berpengaruh nyata terhadap kecepatan pembentukan bunga, berat buah, dan kandungan vitamin C </w:t>
      </w:r>
      <w:r w:rsidR="00B37014">
        <w:rPr>
          <w:rFonts w:ascii="Times New Roman" w:hAnsi="Times New Roman" w:cs="Times New Roman"/>
          <w:sz w:val="24"/>
        </w:rPr>
        <w:t>tomat yang ditumbuhkan dari</w:t>
      </w:r>
      <w:r w:rsidR="00622710" w:rsidRPr="00622710">
        <w:rPr>
          <w:rFonts w:ascii="Times New Roman" w:hAnsi="Times New Roman" w:cs="Times New Roman"/>
          <w:sz w:val="24"/>
        </w:rPr>
        <w:t xml:space="preserve"> benih tomat yang diinfeksi </w:t>
      </w:r>
      <w:r w:rsidR="00622710" w:rsidRPr="00622710">
        <w:rPr>
          <w:rFonts w:ascii="Times New Roman" w:hAnsi="Times New Roman" w:cs="Times New Roman"/>
          <w:i/>
          <w:sz w:val="24"/>
        </w:rPr>
        <w:t>Fusarium oxysporum</w:t>
      </w:r>
      <w:r w:rsidR="00622710" w:rsidRPr="00622710">
        <w:rPr>
          <w:rFonts w:ascii="Times New Roman" w:hAnsi="Times New Roman" w:cs="Times New Roman"/>
          <w:sz w:val="24"/>
        </w:rPr>
        <w:t xml:space="preserve"> dengan (Listiana,2016), dan meningkatkan aktivitas enzim peroksidase (Nastiti,2017).</w:t>
      </w:r>
    </w:p>
    <w:p w14:paraId="4474F500" w14:textId="77777777" w:rsidR="00E70A07" w:rsidRPr="00E70A07" w:rsidRDefault="00E70A07" w:rsidP="00E70A07">
      <w:pPr>
        <w:spacing w:after="0" w:line="480" w:lineRule="auto"/>
        <w:rPr>
          <w:rFonts w:ascii="Times New Roman" w:hAnsi="Times New Roman" w:cs="Times New Roman"/>
          <w:sz w:val="24"/>
        </w:rPr>
      </w:pPr>
      <w:r w:rsidRPr="00E70A07">
        <w:rPr>
          <w:rFonts w:ascii="Times New Roman" w:hAnsi="Times New Roman" w:cs="Times New Roman"/>
          <w:sz w:val="24"/>
        </w:rPr>
        <w:t xml:space="preserve">Setiap tanaman memberikan respon yang berbeda terhadap medan magnet, tergantung pada jenis dan umur tanaman dan kuat serta lama medan magnet yang diberikan (Agustrina dkk., 2012). </w:t>
      </w:r>
      <w:r>
        <w:rPr>
          <w:rFonts w:ascii="Times New Roman" w:hAnsi="Times New Roman" w:cs="Times New Roman"/>
          <w:sz w:val="24"/>
        </w:rPr>
        <w:t xml:space="preserve">Penelitian ini bertujuan untuk mengetahui </w:t>
      </w:r>
      <w:r w:rsidRPr="00E70A07">
        <w:rPr>
          <w:rFonts w:ascii="Times New Roman" w:hAnsi="Times New Roman" w:cs="Times New Roman"/>
          <w:sz w:val="24"/>
        </w:rPr>
        <w:t>pengaruh pemberia</w:t>
      </w:r>
      <w:r>
        <w:rPr>
          <w:rFonts w:ascii="Times New Roman" w:hAnsi="Times New Roman" w:cs="Times New Roman"/>
          <w:sz w:val="24"/>
        </w:rPr>
        <w:t xml:space="preserve">n medan magnet pada pertumbuhan dan produksi generatif </w:t>
      </w:r>
      <w:r w:rsidRPr="00E70A07">
        <w:rPr>
          <w:rFonts w:ascii="Times New Roman" w:hAnsi="Times New Roman" w:cs="Times New Roman"/>
          <w:sz w:val="24"/>
        </w:rPr>
        <w:t xml:space="preserve">benih cabai yang diinfeksi </w:t>
      </w:r>
      <w:r w:rsidRPr="00E70A07">
        <w:rPr>
          <w:rFonts w:ascii="Times New Roman" w:hAnsi="Times New Roman" w:cs="Times New Roman"/>
          <w:i/>
          <w:sz w:val="24"/>
        </w:rPr>
        <w:t>Fusarium</w:t>
      </w:r>
      <w:r w:rsidRPr="00E70A07">
        <w:rPr>
          <w:rFonts w:ascii="Times New Roman" w:hAnsi="Times New Roman" w:cs="Times New Roman"/>
          <w:sz w:val="24"/>
        </w:rPr>
        <w:t xml:space="preserve"> sp.</w:t>
      </w:r>
    </w:p>
    <w:p w14:paraId="55E7E5C7" w14:textId="77777777" w:rsidR="00622710" w:rsidRDefault="00622710" w:rsidP="001C69DF">
      <w:pPr>
        <w:pStyle w:val="ListParagraph"/>
        <w:spacing w:line="480" w:lineRule="auto"/>
        <w:ind w:left="0"/>
        <w:rPr>
          <w:rFonts w:ascii="Times New Roman" w:hAnsi="Times New Roman" w:cs="Times New Roman"/>
          <w:sz w:val="24"/>
        </w:rPr>
      </w:pPr>
    </w:p>
    <w:p w14:paraId="3C66E8E5" w14:textId="77777777" w:rsidR="00622710" w:rsidRDefault="00622710" w:rsidP="001C69DF">
      <w:pPr>
        <w:pStyle w:val="ListParagraph"/>
        <w:spacing w:line="480" w:lineRule="auto"/>
        <w:ind w:left="0"/>
        <w:jc w:val="center"/>
        <w:rPr>
          <w:rFonts w:ascii="Times New Roman" w:hAnsi="Times New Roman" w:cs="Times New Roman"/>
          <w:b/>
          <w:sz w:val="24"/>
        </w:rPr>
      </w:pPr>
      <w:r>
        <w:rPr>
          <w:rFonts w:ascii="Times New Roman" w:hAnsi="Times New Roman" w:cs="Times New Roman"/>
          <w:b/>
          <w:sz w:val="24"/>
        </w:rPr>
        <w:t>METODE PENELITIAN</w:t>
      </w:r>
    </w:p>
    <w:p w14:paraId="53017EB8" w14:textId="77777777" w:rsidR="00622710" w:rsidRDefault="00622710" w:rsidP="001C69DF">
      <w:pPr>
        <w:pStyle w:val="ListParagraph"/>
        <w:spacing w:line="480" w:lineRule="auto"/>
        <w:ind w:left="0"/>
        <w:rPr>
          <w:rFonts w:ascii="Times New Roman" w:hAnsi="Times New Roman" w:cs="Times New Roman"/>
          <w:b/>
          <w:sz w:val="24"/>
        </w:rPr>
      </w:pPr>
      <w:r>
        <w:rPr>
          <w:rFonts w:ascii="Times New Roman" w:hAnsi="Times New Roman" w:cs="Times New Roman"/>
          <w:b/>
          <w:sz w:val="24"/>
        </w:rPr>
        <w:t xml:space="preserve">Tempat dan Waktu. </w:t>
      </w:r>
    </w:p>
    <w:p w14:paraId="7B673766" w14:textId="77777777" w:rsidR="00622710" w:rsidRDefault="00622710" w:rsidP="001C69DF">
      <w:pPr>
        <w:pStyle w:val="ListParagraph"/>
        <w:spacing w:line="480" w:lineRule="auto"/>
        <w:ind w:left="0"/>
        <w:rPr>
          <w:rFonts w:ascii="Times New Roman" w:hAnsi="Times New Roman" w:cs="Times New Roman"/>
          <w:sz w:val="24"/>
        </w:rPr>
      </w:pPr>
      <w:r>
        <w:rPr>
          <w:rFonts w:ascii="Times New Roman" w:hAnsi="Times New Roman" w:cs="Times New Roman"/>
          <w:sz w:val="24"/>
        </w:rPr>
        <w:t xml:space="preserve">Penelitian dilaksanakan di Laboratorium Lapang Terpadu Fakultas Pertanian Universitas Lampung, Laboratorium Mikrobiologi dan  Laboratorium Botani Jurusan Biologi Fakultas Matematika dan Ilmu Pengetahuan Alam Universitas Lampung </w:t>
      </w:r>
      <w:r w:rsidR="00466F92">
        <w:rPr>
          <w:rFonts w:ascii="Times New Roman" w:hAnsi="Times New Roman" w:cs="Times New Roman"/>
          <w:sz w:val="24"/>
          <w:lang w:val="en-US"/>
        </w:rPr>
        <w:t xml:space="preserve">dari </w:t>
      </w:r>
      <w:r>
        <w:rPr>
          <w:rFonts w:ascii="Times New Roman" w:hAnsi="Times New Roman" w:cs="Times New Roman"/>
          <w:sz w:val="24"/>
        </w:rPr>
        <w:t xml:space="preserve"> </w:t>
      </w:r>
      <w:r w:rsidR="00F818DB">
        <w:rPr>
          <w:rFonts w:ascii="Times New Roman" w:hAnsi="Times New Roman" w:cs="Times New Roman"/>
          <w:sz w:val="24"/>
        </w:rPr>
        <w:t>Januari 2019 sampai April 2019.</w:t>
      </w:r>
    </w:p>
    <w:p w14:paraId="41C54D19" w14:textId="77777777" w:rsidR="00F818DB" w:rsidRPr="00F818DB" w:rsidRDefault="00F818DB" w:rsidP="001C69DF">
      <w:pPr>
        <w:pStyle w:val="ListParagraph"/>
        <w:spacing w:line="480" w:lineRule="auto"/>
        <w:ind w:left="0"/>
        <w:rPr>
          <w:rFonts w:ascii="Times New Roman" w:hAnsi="Times New Roman" w:cs="Times New Roman"/>
          <w:sz w:val="24"/>
        </w:rPr>
      </w:pPr>
    </w:p>
    <w:p w14:paraId="492B9A76" w14:textId="77777777" w:rsidR="00622710" w:rsidRPr="00622710" w:rsidRDefault="00622710" w:rsidP="001C69DF">
      <w:pPr>
        <w:pStyle w:val="ListParagraph"/>
        <w:spacing w:line="480" w:lineRule="auto"/>
        <w:ind w:left="0"/>
        <w:rPr>
          <w:rFonts w:ascii="Times New Roman" w:hAnsi="Times New Roman" w:cs="Times New Roman"/>
          <w:b/>
          <w:sz w:val="24"/>
        </w:rPr>
      </w:pPr>
      <w:r w:rsidRPr="00622710">
        <w:rPr>
          <w:rFonts w:ascii="Times New Roman" w:hAnsi="Times New Roman" w:cs="Times New Roman"/>
          <w:b/>
          <w:sz w:val="24"/>
        </w:rPr>
        <w:t>P</w:t>
      </w:r>
      <w:r>
        <w:rPr>
          <w:rFonts w:ascii="Times New Roman" w:hAnsi="Times New Roman" w:cs="Times New Roman"/>
          <w:b/>
          <w:sz w:val="24"/>
        </w:rPr>
        <w:t xml:space="preserve">erlakuan </w:t>
      </w:r>
      <w:r w:rsidR="009B143B">
        <w:rPr>
          <w:rFonts w:ascii="Times New Roman" w:hAnsi="Times New Roman" w:cs="Times New Roman"/>
          <w:b/>
          <w:sz w:val="24"/>
        </w:rPr>
        <w:t>Induksi</w:t>
      </w:r>
      <w:r>
        <w:rPr>
          <w:rFonts w:ascii="Times New Roman" w:hAnsi="Times New Roman" w:cs="Times New Roman"/>
          <w:b/>
          <w:sz w:val="24"/>
        </w:rPr>
        <w:t xml:space="preserve"> Medan Magnet.</w:t>
      </w:r>
    </w:p>
    <w:p w14:paraId="28D18DAA" w14:textId="77777777" w:rsidR="00622710" w:rsidRPr="00466F92" w:rsidRDefault="00622710" w:rsidP="001C69DF">
      <w:pPr>
        <w:pStyle w:val="ListParagraph"/>
        <w:spacing w:line="480" w:lineRule="auto"/>
        <w:ind w:left="0"/>
        <w:rPr>
          <w:rFonts w:ascii="Times New Roman" w:hAnsi="Times New Roman" w:cs="Times New Roman"/>
          <w:sz w:val="24"/>
          <w:lang w:val="en-US"/>
        </w:rPr>
      </w:pPr>
      <w:r w:rsidRPr="00622710">
        <w:rPr>
          <w:rFonts w:ascii="Times New Roman" w:hAnsi="Times New Roman" w:cs="Times New Roman"/>
          <w:sz w:val="24"/>
        </w:rPr>
        <w:lastRenderedPageBreak/>
        <w:t xml:space="preserve">Benih </w:t>
      </w:r>
      <w:r w:rsidR="00F818DB">
        <w:rPr>
          <w:rFonts w:ascii="Times New Roman" w:hAnsi="Times New Roman" w:cs="Times New Roman"/>
          <w:sz w:val="24"/>
        </w:rPr>
        <w:t xml:space="preserve">cabai kultivar lado F1 </w:t>
      </w:r>
      <w:r w:rsidRPr="00622710">
        <w:rPr>
          <w:rFonts w:ascii="Times New Roman" w:hAnsi="Times New Roman" w:cs="Times New Roman"/>
          <w:sz w:val="24"/>
        </w:rPr>
        <w:t xml:space="preserve">yang </w:t>
      </w:r>
      <w:r w:rsidR="00B37014">
        <w:rPr>
          <w:rFonts w:ascii="Times New Roman" w:hAnsi="Times New Roman" w:cs="Times New Roman"/>
          <w:sz w:val="24"/>
        </w:rPr>
        <w:t>telah diseleksi</w:t>
      </w:r>
      <w:r w:rsidR="00466F92">
        <w:rPr>
          <w:rFonts w:ascii="Times New Roman" w:hAnsi="Times New Roman" w:cs="Times New Roman"/>
          <w:sz w:val="24"/>
          <w:lang w:val="en-US"/>
        </w:rPr>
        <w:t xml:space="preserve">dan </w:t>
      </w:r>
      <w:r w:rsidR="00B37014">
        <w:rPr>
          <w:rFonts w:ascii="Times New Roman" w:hAnsi="Times New Roman" w:cs="Times New Roman"/>
          <w:sz w:val="24"/>
        </w:rPr>
        <w:t xml:space="preserve">direndam </w:t>
      </w:r>
      <w:r w:rsidR="00F818DB">
        <w:rPr>
          <w:rFonts w:ascii="Times New Roman" w:hAnsi="Times New Roman" w:cs="Times New Roman"/>
          <w:sz w:val="24"/>
        </w:rPr>
        <w:t xml:space="preserve">dalam </w:t>
      </w:r>
      <w:r w:rsidR="00B37014">
        <w:rPr>
          <w:rFonts w:ascii="Times New Roman" w:hAnsi="Times New Roman" w:cs="Times New Roman"/>
          <w:sz w:val="24"/>
        </w:rPr>
        <w:t xml:space="preserve">akuades </w:t>
      </w:r>
      <w:r w:rsidR="00F818DB">
        <w:rPr>
          <w:rFonts w:ascii="Times New Roman" w:hAnsi="Times New Roman" w:cs="Times New Roman"/>
          <w:sz w:val="24"/>
        </w:rPr>
        <w:t>selama 15 menit sebelum diberi perlakuan</w:t>
      </w:r>
      <w:r w:rsidR="00773350">
        <w:rPr>
          <w:rFonts w:ascii="Times New Roman" w:hAnsi="Times New Roman" w:cs="Times New Roman"/>
          <w:sz w:val="24"/>
        </w:rPr>
        <w:t xml:space="preserve"> medan magnet 0,2 mT</w:t>
      </w:r>
      <w:r w:rsidR="00466F92">
        <w:rPr>
          <w:rFonts w:ascii="Times New Roman" w:hAnsi="Times New Roman" w:cs="Times New Roman"/>
          <w:sz w:val="24"/>
          <w:lang w:val="en-US"/>
        </w:rPr>
        <w:t>.</w:t>
      </w:r>
      <w:r w:rsidR="00F818DB">
        <w:rPr>
          <w:rFonts w:ascii="Times New Roman" w:hAnsi="Times New Roman" w:cs="Times New Roman"/>
          <w:sz w:val="24"/>
        </w:rPr>
        <w:t xml:space="preserve"> </w:t>
      </w:r>
      <w:r w:rsidR="00466F92">
        <w:rPr>
          <w:rFonts w:ascii="Times New Roman" w:hAnsi="Times New Roman" w:cs="Times New Roman"/>
          <w:sz w:val="24"/>
          <w:lang w:val="en-US"/>
        </w:rPr>
        <w:t xml:space="preserve"> Perlakuan i</w:t>
      </w:r>
      <w:r w:rsidR="009B143B">
        <w:rPr>
          <w:rFonts w:ascii="Times New Roman" w:hAnsi="Times New Roman" w:cs="Times New Roman"/>
          <w:sz w:val="24"/>
        </w:rPr>
        <w:t>nduksi</w:t>
      </w:r>
      <w:r w:rsidR="00773350">
        <w:rPr>
          <w:rFonts w:ascii="Times New Roman" w:hAnsi="Times New Roman" w:cs="Times New Roman"/>
          <w:sz w:val="24"/>
        </w:rPr>
        <w:t xml:space="preserve"> </w:t>
      </w:r>
      <w:r w:rsidRPr="00622710">
        <w:rPr>
          <w:rFonts w:ascii="Times New Roman" w:hAnsi="Times New Roman" w:cs="Times New Roman"/>
          <w:sz w:val="24"/>
        </w:rPr>
        <w:t xml:space="preserve">medan magnet </w:t>
      </w:r>
      <w:r w:rsidR="00466F92">
        <w:rPr>
          <w:rFonts w:ascii="Times New Roman" w:hAnsi="Times New Roman" w:cs="Times New Roman"/>
          <w:sz w:val="24"/>
          <w:lang w:val="en-US"/>
        </w:rPr>
        <w:t xml:space="preserve">pada benih cabai </w:t>
      </w:r>
      <w:r w:rsidRPr="00622710">
        <w:rPr>
          <w:rFonts w:ascii="Times New Roman" w:hAnsi="Times New Roman" w:cs="Times New Roman"/>
          <w:sz w:val="24"/>
        </w:rPr>
        <w:t>dibagi atas tiga kelompok perlakuan yaitu</w:t>
      </w:r>
      <w:r w:rsidR="00466F92">
        <w:rPr>
          <w:rFonts w:ascii="Times New Roman" w:hAnsi="Times New Roman" w:cs="Times New Roman"/>
          <w:sz w:val="24"/>
          <w:lang w:val="en-US"/>
        </w:rPr>
        <w:t xml:space="preserve"> di</w:t>
      </w:r>
      <w:r w:rsidR="009B143B">
        <w:rPr>
          <w:rFonts w:ascii="Times New Roman" w:hAnsi="Times New Roman" w:cs="Times New Roman"/>
          <w:sz w:val="24"/>
        </w:rPr>
        <w:t>induksi</w:t>
      </w:r>
      <w:r w:rsidRPr="00622710">
        <w:rPr>
          <w:rFonts w:ascii="Times New Roman" w:hAnsi="Times New Roman" w:cs="Times New Roman"/>
          <w:sz w:val="24"/>
        </w:rPr>
        <w:t xml:space="preserve"> selama 7 menit 48 detik (</w:t>
      </w:r>
      <w:r w:rsidRPr="00622710">
        <w:rPr>
          <w:rFonts w:ascii="Times New Roman" w:hAnsi="Times New Roman" w:cs="Times New Roman"/>
          <w:b/>
          <w:sz w:val="24"/>
        </w:rPr>
        <w:t>M7</w:t>
      </w:r>
      <w:r w:rsidRPr="00622710">
        <w:rPr>
          <w:rFonts w:ascii="Times New Roman" w:hAnsi="Times New Roman" w:cs="Times New Roman"/>
          <w:sz w:val="24"/>
        </w:rPr>
        <w:t>), 15 menit 36 detik (</w:t>
      </w:r>
      <w:r w:rsidRPr="00622710">
        <w:rPr>
          <w:rFonts w:ascii="Times New Roman" w:hAnsi="Times New Roman" w:cs="Times New Roman"/>
          <w:b/>
          <w:sz w:val="24"/>
        </w:rPr>
        <w:t>M15</w:t>
      </w:r>
      <w:r w:rsidRPr="00622710">
        <w:rPr>
          <w:rFonts w:ascii="Times New Roman" w:hAnsi="Times New Roman" w:cs="Times New Roman"/>
          <w:sz w:val="24"/>
        </w:rPr>
        <w:t>) dan kontrol (</w:t>
      </w:r>
      <w:r w:rsidRPr="00622710">
        <w:rPr>
          <w:rFonts w:ascii="Times New Roman" w:hAnsi="Times New Roman" w:cs="Times New Roman"/>
          <w:b/>
          <w:sz w:val="24"/>
        </w:rPr>
        <w:t>M0</w:t>
      </w:r>
      <w:r w:rsidR="00F818DB">
        <w:rPr>
          <w:rFonts w:ascii="Times New Roman" w:hAnsi="Times New Roman" w:cs="Times New Roman"/>
          <w:sz w:val="24"/>
        </w:rPr>
        <w:t xml:space="preserve">) </w:t>
      </w:r>
      <w:r w:rsidRPr="00622710">
        <w:rPr>
          <w:rFonts w:ascii="Times New Roman" w:hAnsi="Times New Roman" w:cs="Times New Roman"/>
          <w:sz w:val="24"/>
        </w:rPr>
        <w:t>(Listiana, 2016).</w:t>
      </w:r>
      <w:r w:rsidR="00773350">
        <w:rPr>
          <w:rFonts w:ascii="Times New Roman" w:hAnsi="Times New Roman" w:cs="Times New Roman"/>
          <w:sz w:val="24"/>
        </w:rPr>
        <w:t xml:space="preserve"> Sumber medan magnet yang digunakan adalah solenoida yang sudah di</w:t>
      </w:r>
      <w:r w:rsidR="00466F92">
        <w:rPr>
          <w:rFonts w:ascii="Times New Roman" w:hAnsi="Times New Roman" w:cs="Times New Roman"/>
          <w:sz w:val="24"/>
          <w:lang w:val="en-US"/>
        </w:rPr>
        <w:t xml:space="preserve">set sedemikian rupa sehingga dapat </w:t>
      </w:r>
      <w:r w:rsidR="00773350">
        <w:rPr>
          <w:rFonts w:ascii="Times New Roman" w:hAnsi="Times New Roman" w:cs="Times New Roman"/>
          <w:sz w:val="24"/>
        </w:rPr>
        <w:t>menghasilkan kuat medan magnet 0,2 mT</w:t>
      </w:r>
      <w:r w:rsidR="00466F92">
        <w:rPr>
          <w:rFonts w:ascii="Times New Roman" w:hAnsi="Times New Roman" w:cs="Times New Roman"/>
          <w:sz w:val="24"/>
          <w:lang w:val="en-US"/>
        </w:rPr>
        <w:t>.</w:t>
      </w:r>
    </w:p>
    <w:p w14:paraId="0A3482B6" w14:textId="77777777" w:rsidR="00AF73DE" w:rsidRDefault="00622710" w:rsidP="001C69DF">
      <w:pPr>
        <w:pStyle w:val="ListParagraph"/>
        <w:spacing w:line="480" w:lineRule="auto"/>
        <w:ind w:left="0"/>
        <w:rPr>
          <w:rFonts w:ascii="Times New Roman" w:hAnsi="Times New Roman" w:cs="Times New Roman"/>
          <w:sz w:val="24"/>
        </w:rPr>
      </w:pPr>
      <w:r>
        <w:rPr>
          <w:rFonts w:ascii="Times New Roman" w:hAnsi="Times New Roman" w:cs="Times New Roman"/>
          <w:sz w:val="24"/>
        </w:rPr>
        <w:t xml:space="preserve"> </w:t>
      </w:r>
    </w:p>
    <w:p w14:paraId="1B872C54" w14:textId="77777777" w:rsidR="00622710" w:rsidRPr="00466F92" w:rsidRDefault="00622710" w:rsidP="001C69DF">
      <w:pPr>
        <w:pStyle w:val="ListParagraph"/>
        <w:spacing w:line="480" w:lineRule="auto"/>
        <w:ind w:left="0"/>
        <w:rPr>
          <w:rFonts w:ascii="Times New Roman" w:hAnsi="Times New Roman" w:cs="Times New Roman"/>
          <w:b/>
          <w:i/>
          <w:iCs/>
          <w:sz w:val="24"/>
        </w:rPr>
      </w:pPr>
      <w:r w:rsidRPr="00622710">
        <w:rPr>
          <w:rFonts w:ascii="Times New Roman" w:hAnsi="Times New Roman" w:cs="Times New Roman"/>
          <w:b/>
          <w:sz w:val="24"/>
        </w:rPr>
        <w:t xml:space="preserve">Perlakuan Infeksi Jamur </w:t>
      </w:r>
      <w:r w:rsidRPr="00622710">
        <w:rPr>
          <w:rFonts w:ascii="Times New Roman" w:hAnsi="Times New Roman" w:cs="Times New Roman"/>
          <w:b/>
          <w:i/>
          <w:sz w:val="24"/>
        </w:rPr>
        <w:t>Fusarium</w:t>
      </w:r>
      <w:r w:rsidRPr="00622710">
        <w:rPr>
          <w:rFonts w:ascii="Times New Roman" w:hAnsi="Times New Roman" w:cs="Times New Roman"/>
          <w:b/>
          <w:sz w:val="24"/>
        </w:rPr>
        <w:t xml:space="preserve"> </w:t>
      </w:r>
      <w:r w:rsidR="00466F92" w:rsidRPr="00466F92">
        <w:rPr>
          <w:rFonts w:ascii="Times New Roman" w:hAnsi="Times New Roman" w:cs="Times New Roman"/>
          <w:b/>
          <w:i/>
          <w:iCs/>
          <w:sz w:val="24"/>
          <w:lang w:val="en-US"/>
        </w:rPr>
        <w:t>oxysporum</w:t>
      </w:r>
    </w:p>
    <w:p w14:paraId="2BBC4C70" w14:textId="77777777" w:rsidR="00622710" w:rsidRDefault="00F818DB" w:rsidP="001C69DF">
      <w:pPr>
        <w:pStyle w:val="ListParagraph"/>
        <w:spacing w:line="480" w:lineRule="auto"/>
        <w:ind w:left="0"/>
        <w:rPr>
          <w:rFonts w:ascii="Times New Roman" w:hAnsi="Times New Roman" w:cs="Times New Roman"/>
          <w:sz w:val="24"/>
        </w:rPr>
      </w:pPr>
      <w:r>
        <w:rPr>
          <w:rFonts w:ascii="Times New Roman" w:hAnsi="Times New Roman" w:cs="Times New Roman"/>
          <w:sz w:val="24"/>
        </w:rPr>
        <w:t xml:space="preserve">Isolat </w:t>
      </w:r>
      <w:r w:rsidRPr="00F818DB">
        <w:rPr>
          <w:rFonts w:ascii="Times New Roman" w:hAnsi="Times New Roman" w:cs="Times New Roman"/>
          <w:i/>
          <w:sz w:val="24"/>
        </w:rPr>
        <w:t>Fusarium</w:t>
      </w:r>
      <w:r>
        <w:rPr>
          <w:rFonts w:ascii="Times New Roman" w:hAnsi="Times New Roman" w:cs="Times New Roman"/>
          <w:sz w:val="24"/>
        </w:rPr>
        <w:t xml:space="preserve"> </w:t>
      </w:r>
      <w:r w:rsidR="00466F92" w:rsidRPr="007E776C">
        <w:rPr>
          <w:rFonts w:ascii="Times New Roman" w:hAnsi="Times New Roman" w:cs="Times New Roman"/>
          <w:i/>
          <w:iCs/>
          <w:sz w:val="24"/>
          <w:lang w:val="en-US"/>
        </w:rPr>
        <w:t>oxysporum</w:t>
      </w:r>
      <w:r w:rsidR="00466F92">
        <w:rPr>
          <w:rFonts w:ascii="Times New Roman" w:hAnsi="Times New Roman" w:cs="Times New Roman"/>
          <w:sz w:val="24"/>
          <w:lang w:val="en-US"/>
        </w:rPr>
        <w:t xml:space="preserve"> (Fox)</w:t>
      </w:r>
      <w:r>
        <w:rPr>
          <w:rFonts w:ascii="Times New Roman" w:hAnsi="Times New Roman" w:cs="Times New Roman"/>
          <w:sz w:val="24"/>
        </w:rPr>
        <w:t xml:space="preserve"> yang digunakan diperoleh dari SEAMEO BIOTROP Bogor. I</w:t>
      </w:r>
      <w:r w:rsidR="00622710" w:rsidRPr="00622710">
        <w:rPr>
          <w:rFonts w:ascii="Times New Roman" w:hAnsi="Times New Roman" w:cs="Times New Roman"/>
          <w:sz w:val="24"/>
        </w:rPr>
        <w:t xml:space="preserve">nfeksi jamur </w:t>
      </w:r>
      <w:r w:rsidR="00622710" w:rsidRPr="00622710">
        <w:rPr>
          <w:rFonts w:ascii="Times New Roman" w:hAnsi="Times New Roman" w:cs="Times New Roman"/>
          <w:i/>
          <w:sz w:val="24"/>
        </w:rPr>
        <w:t>Fusarium</w:t>
      </w:r>
      <w:r w:rsidR="00622710" w:rsidRPr="00622710">
        <w:rPr>
          <w:rFonts w:ascii="Times New Roman" w:hAnsi="Times New Roman" w:cs="Times New Roman"/>
          <w:sz w:val="24"/>
        </w:rPr>
        <w:t xml:space="preserve"> sp.</w:t>
      </w:r>
      <w:r>
        <w:rPr>
          <w:rFonts w:ascii="Times New Roman" w:hAnsi="Times New Roman" w:cs="Times New Roman"/>
          <w:sz w:val="24"/>
        </w:rPr>
        <w:t xml:space="preserve"> pada benih</w:t>
      </w:r>
      <w:r w:rsidR="00622710" w:rsidRPr="00622710">
        <w:rPr>
          <w:rFonts w:ascii="Times New Roman" w:hAnsi="Times New Roman" w:cs="Times New Roman"/>
          <w:sz w:val="24"/>
        </w:rPr>
        <w:t xml:space="preserve"> </w:t>
      </w:r>
      <w:r w:rsidR="00466F92">
        <w:rPr>
          <w:rFonts w:ascii="Times New Roman" w:hAnsi="Times New Roman" w:cs="Times New Roman"/>
          <w:sz w:val="24"/>
          <w:lang w:val="en-US"/>
        </w:rPr>
        <w:t xml:space="preserve">dibagi ke dalam </w:t>
      </w:r>
      <w:r w:rsidR="00622710" w:rsidRPr="00622710">
        <w:rPr>
          <w:rFonts w:ascii="Times New Roman" w:hAnsi="Times New Roman" w:cs="Times New Roman"/>
          <w:sz w:val="24"/>
        </w:rPr>
        <w:t xml:space="preserve">dua kelompok yaitu kelompok </w:t>
      </w:r>
      <w:r w:rsidR="00466F92">
        <w:rPr>
          <w:rFonts w:ascii="Times New Roman" w:hAnsi="Times New Roman" w:cs="Times New Roman"/>
          <w:sz w:val="24"/>
          <w:lang w:val="en-US"/>
        </w:rPr>
        <w:t xml:space="preserve">benih </w:t>
      </w:r>
      <w:r w:rsidR="00622710" w:rsidRPr="00622710">
        <w:rPr>
          <w:rFonts w:ascii="Times New Roman" w:hAnsi="Times New Roman" w:cs="Times New Roman"/>
          <w:sz w:val="24"/>
        </w:rPr>
        <w:t xml:space="preserve">tanpa perlakuan infeksi </w:t>
      </w:r>
      <w:r w:rsidR="00622710" w:rsidRPr="00466F92">
        <w:rPr>
          <w:rFonts w:ascii="Times New Roman" w:hAnsi="Times New Roman" w:cs="Times New Roman"/>
          <w:sz w:val="24"/>
        </w:rPr>
        <w:t xml:space="preserve">jamur </w:t>
      </w:r>
      <w:r w:rsidR="00466F92" w:rsidRPr="00466F92">
        <w:rPr>
          <w:rFonts w:ascii="Times New Roman" w:hAnsi="Times New Roman" w:cs="Times New Roman"/>
          <w:sz w:val="24"/>
          <w:lang w:val="en-US"/>
        </w:rPr>
        <w:t>Fox</w:t>
      </w:r>
      <w:r w:rsidR="00622710" w:rsidRPr="00622710">
        <w:rPr>
          <w:rFonts w:ascii="Times New Roman" w:hAnsi="Times New Roman" w:cs="Times New Roman"/>
          <w:sz w:val="24"/>
        </w:rPr>
        <w:t>. (</w:t>
      </w:r>
      <w:r w:rsidR="00622710" w:rsidRPr="00622710">
        <w:rPr>
          <w:rFonts w:ascii="Times New Roman" w:hAnsi="Times New Roman" w:cs="Times New Roman"/>
          <w:b/>
          <w:sz w:val="24"/>
        </w:rPr>
        <w:t>F0</w:t>
      </w:r>
      <w:r w:rsidR="00622710" w:rsidRPr="00622710">
        <w:rPr>
          <w:rFonts w:ascii="Times New Roman" w:hAnsi="Times New Roman" w:cs="Times New Roman"/>
          <w:sz w:val="24"/>
        </w:rPr>
        <w:t xml:space="preserve">)  dan kelompok dengan perlakuan infeksi </w:t>
      </w:r>
      <w:r w:rsidR="00466F92" w:rsidRPr="00466F92">
        <w:rPr>
          <w:rFonts w:ascii="Times New Roman" w:hAnsi="Times New Roman" w:cs="Times New Roman"/>
          <w:sz w:val="24"/>
        </w:rPr>
        <w:t xml:space="preserve">jamur </w:t>
      </w:r>
      <w:r w:rsidR="00466F92" w:rsidRPr="00466F92">
        <w:rPr>
          <w:rFonts w:ascii="Times New Roman" w:hAnsi="Times New Roman" w:cs="Times New Roman"/>
          <w:sz w:val="24"/>
          <w:lang w:val="en-US"/>
        </w:rPr>
        <w:t>Fox</w:t>
      </w:r>
      <w:r w:rsidR="00466F92">
        <w:rPr>
          <w:rFonts w:ascii="Times New Roman" w:hAnsi="Times New Roman" w:cs="Times New Roman"/>
          <w:sz w:val="24"/>
          <w:lang w:val="en-US"/>
        </w:rPr>
        <w:t xml:space="preserve"> pada benih </w:t>
      </w:r>
      <w:r w:rsidR="00622710" w:rsidRPr="00622710">
        <w:rPr>
          <w:rFonts w:ascii="Times New Roman" w:hAnsi="Times New Roman" w:cs="Times New Roman"/>
          <w:sz w:val="24"/>
        </w:rPr>
        <w:t>(</w:t>
      </w:r>
      <w:r w:rsidR="00622710" w:rsidRPr="00622710">
        <w:rPr>
          <w:rFonts w:ascii="Times New Roman" w:hAnsi="Times New Roman" w:cs="Times New Roman"/>
          <w:b/>
          <w:sz w:val="24"/>
        </w:rPr>
        <w:t>F60</w:t>
      </w:r>
      <w:r w:rsidR="00935FB1">
        <w:rPr>
          <w:rFonts w:ascii="Times New Roman" w:hAnsi="Times New Roman" w:cs="Times New Roman"/>
          <w:sz w:val="24"/>
        </w:rPr>
        <w:t xml:space="preserve">). </w:t>
      </w:r>
      <w:r w:rsidR="00466F92">
        <w:rPr>
          <w:rFonts w:ascii="Times New Roman" w:hAnsi="Times New Roman" w:cs="Times New Roman"/>
          <w:sz w:val="24"/>
          <w:lang w:val="en-US"/>
        </w:rPr>
        <w:t xml:space="preserve"> </w:t>
      </w:r>
      <w:r w:rsidR="00935FB1">
        <w:rPr>
          <w:rFonts w:ascii="Times New Roman" w:hAnsi="Times New Roman" w:cs="Times New Roman"/>
          <w:sz w:val="24"/>
        </w:rPr>
        <w:t xml:space="preserve">Infeksi </w:t>
      </w:r>
      <w:r w:rsidR="00466F92" w:rsidRPr="00466F92">
        <w:rPr>
          <w:rFonts w:ascii="Times New Roman" w:hAnsi="Times New Roman" w:cs="Times New Roman"/>
          <w:sz w:val="24"/>
        </w:rPr>
        <w:t xml:space="preserve">jamur </w:t>
      </w:r>
      <w:r w:rsidR="00466F92" w:rsidRPr="00466F92">
        <w:rPr>
          <w:rFonts w:ascii="Times New Roman" w:hAnsi="Times New Roman" w:cs="Times New Roman"/>
          <w:sz w:val="24"/>
          <w:lang w:val="en-US"/>
        </w:rPr>
        <w:t>Fox</w:t>
      </w:r>
      <w:r w:rsidR="00935FB1">
        <w:rPr>
          <w:rFonts w:ascii="Times New Roman" w:hAnsi="Times New Roman" w:cs="Times New Roman"/>
          <w:sz w:val="24"/>
        </w:rPr>
        <w:t xml:space="preserve"> dilakukan dengan me</w:t>
      </w:r>
      <w:r w:rsidR="00622710" w:rsidRPr="00622710">
        <w:rPr>
          <w:rFonts w:ascii="Times New Roman" w:hAnsi="Times New Roman" w:cs="Times New Roman"/>
          <w:sz w:val="24"/>
        </w:rPr>
        <w:t xml:space="preserve">rendam </w:t>
      </w:r>
      <w:r w:rsidR="00935FB1">
        <w:rPr>
          <w:rFonts w:ascii="Times New Roman" w:hAnsi="Times New Roman" w:cs="Times New Roman"/>
          <w:sz w:val="24"/>
        </w:rPr>
        <w:t xml:space="preserve">benih </w:t>
      </w:r>
      <w:r w:rsidR="00466F92">
        <w:rPr>
          <w:rFonts w:ascii="Times New Roman" w:hAnsi="Times New Roman" w:cs="Times New Roman"/>
          <w:sz w:val="24"/>
          <w:lang w:val="en-US"/>
        </w:rPr>
        <w:t xml:space="preserve">capai dalam </w:t>
      </w:r>
      <w:r w:rsidR="00622710" w:rsidRPr="00622710">
        <w:rPr>
          <w:rFonts w:ascii="Times New Roman" w:hAnsi="Times New Roman" w:cs="Times New Roman"/>
          <w:sz w:val="24"/>
        </w:rPr>
        <w:t xml:space="preserve">suspensi spora </w:t>
      </w:r>
      <w:r w:rsidR="00466F92" w:rsidRPr="00466F92">
        <w:rPr>
          <w:rFonts w:ascii="Times New Roman" w:hAnsi="Times New Roman" w:cs="Times New Roman"/>
          <w:sz w:val="24"/>
        </w:rPr>
        <w:t xml:space="preserve">jamur </w:t>
      </w:r>
      <w:r w:rsidR="00466F92" w:rsidRPr="00466F92">
        <w:rPr>
          <w:rFonts w:ascii="Times New Roman" w:hAnsi="Times New Roman" w:cs="Times New Roman"/>
          <w:sz w:val="24"/>
          <w:lang w:val="en-US"/>
        </w:rPr>
        <w:t>Fox</w:t>
      </w:r>
      <w:r w:rsidR="00466F92" w:rsidRPr="00622710">
        <w:rPr>
          <w:rFonts w:ascii="Times New Roman" w:hAnsi="Times New Roman" w:cs="Times New Roman"/>
          <w:sz w:val="24"/>
        </w:rPr>
        <w:t xml:space="preserve"> </w:t>
      </w:r>
      <w:r w:rsidR="00935FB1" w:rsidRPr="00622710">
        <w:rPr>
          <w:rFonts w:ascii="Times New Roman" w:hAnsi="Times New Roman" w:cs="Times New Roman"/>
          <w:sz w:val="24"/>
        </w:rPr>
        <w:t xml:space="preserve">dengan </w:t>
      </w:r>
      <w:r w:rsidR="00622710" w:rsidRPr="00622710">
        <w:rPr>
          <w:rFonts w:ascii="Times New Roman" w:hAnsi="Times New Roman" w:cs="Times New Roman"/>
          <w:sz w:val="24"/>
        </w:rPr>
        <w:t>kerapatan spora 10</w:t>
      </w:r>
      <w:r w:rsidR="00622710" w:rsidRPr="00622710">
        <w:rPr>
          <w:rFonts w:ascii="Times New Roman" w:hAnsi="Times New Roman" w:cs="Times New Roman"/>
          <w:sz w:val="24"/>
          <w:vertAlign w:val="superscript"/>
        </w:rPr>
        <w:t>7</w:t>
      </w:r>
      <w:r w:rsidR="00622710" w:rsidRPr="00622710">
        <w:rPr>
          <w:rFonts w:ascii="Times New Roman" w:hAnsi="Times New Roman" w:cs="Times New Roman"/>
          <w:sz w:val="24"/>
        </w:rPr>
        <w:t xml:space="preserve"> k</w:t>
      </w:r>
      <w:r>
        <w:rPr>
          <w:rFonts w:ascii="Times New Roman" w:hAnsi="Times New Roman" w:cs="Times New Roman"/>
          <w:sz w:val="24"/>
        </w:rPr>
        <w:t xml:space="preserve">onidia sel/ml </w:t>
      </w:r>
      <w:r w:rsidR="00935FB1" w:rsidRPr="00622710">
        <w:rPr>
          <w:rFonts w:ascii="Times New Roman" w:hAnsi="Times New Roman" w:cs="Times New Roman"/>
          <w:sz w:val="24"/>
        </w:rPr>
        <w:t xml:space="preserve">selama 60 menit </w:t>
      </w:r>
      <w:r>
        <w:rPr>
          <w:rFonts w:ascii="Times New Roman" w:hAnsi="Times New Roman" w:cs="Times New Roman"/>
          <w:sz w:val="24"/>
        </w:rPr>
        <w:t>(Listiana, 2016).</w:t>
      </w:r>
    </w:p>
    <w:p w14:paraId="71CD27D2" w14:textId="77777777" w:rsidR="00935FB1" w:rsidRPr="00935FB1" w:rsidRDefault="00935FB1" w:rsidP="001C69DF">
      <w:pPr>
        <w:pStyle w:val="ListParagraph"/>
        <w:spacing w:line="480" w:lineRule="auto"/>
        <w:ind w:left="0"/>
        <w:rPr>
          <w:rFonts w:ascii="Times New Roman" w:hAnsi="Times New Roman" w:cs="Times New Roman"/>
          <w:sz w:val="24"/>
        </w:rPr>
      </w:pPr>
    </w:p>
    <w:p w14:paraId="667D99E6" w14:textId="77777777" w:rsidR="00622710" w:rsidRPr="00935FB1" w:rsidRDefault="00622710" w:rsidP="001C69DF">
      <w:pPr>
        <w:pStyle w:val="ListParagraph"/>
        <w:spacing w:line="480" w:lineRule="auto"/>
        <w:ind w:left="0"/>
        <w:rPr>
          <w:rFonts w:ascii="Times New Roman" w:hAnsi="Times New Roman" w:cs="Times New Roman"/>
          <w:b/>
          <w:sz w:val="24"/>
        </w:rPr>
      </w:pPr>
      <w:r w:rsidRPr="00935FB1">
        <w:rPr>
          <w:rFonts w:ascii="Times New Roman" w:hAnsi="Times New Roman" w:cs="Times New Roman"/>
          <w:b/>
          <w:sz w:val="24"/>
        </w:rPr>
        <w:t>Pen</w:t>
      </w:r>
      <w:r w:rsidR="00B37014">
        <w:rPr>
          <w:rFonts w:ascii="Times New Roman" w:hAnsi="Times New Roman" w:cs="Times New Roman"/>
          <w:b/>
          <w:sz w:val="24"/>
        </w:rPr>
        <w:t>yemaian dan Pe</w:t>
      </w:r>
      <w:r w:rsidRPr="00935FB1">
        <w:rPr>
          <w:rFonts w:ascii="Times New Roman" w:hAnsi="Times New Roman" w:cs="Times New Roman"/>
          <w:b/>
          <w:sz w:val="24"/>
        </w:rPr>
        <w:t xml:space="preserve">naman </w:t>
      </w:r>
    </w:p>
    <w:p w14:paraId="7B85FB12" w14:textId="77777777" w:rsidR="00935FB1" w:rsidRPr="007565B3" w:rsidRDefault="00935FB1" w:rsidP="001C69DF">
      <w:pPr>
        <w:pStyle w:val="ListParagraph"/>
        <w:spacing w:line="480" w:lineRule="auto"/>
        <w:ind w:left="0"/>
        <w:rPr>
          <w:rFonts w:ascii="Times New Roman" w:hAnsi="Times New Roman" w:cs="Times New Roman"/>
          <w:sz w:val="24"/>
          <w:lang w:val="en-US"/>
        </w:rPr>
      </w:pPr>
      <w:r>
        <w:rPr>
          <w:rFonts w:ascii="Times New Roman" w:hAnsi="Times New Roman" w:cs="Times New Roman"/>
          <w:sz w:val="24"/>
        </w:rPr>
        <w:t>Benih</w:t>
      </w:r>
      <w:r w:rsidR="00622710" w:rsidRPr="00622710">
        <w:rPr>
          <w:rFonts w:ascii="Times New Roman" w:hAnsi="Times New Roman" w:cs="Times New Roman"/>
          <w:sz w:val="24"/>
        </w:rPr>
        <w:t xml:space="preserve"> </w:t>
      </w:r>
      <w:r w:rsidR="00B37014">
        <w:rPr>
          <w:rFonts w:ascii="Times New Roman" w:hAnsi="Times New Roman" w:cs="Times New Roman"/>
          <w:sz w:val="24"/>
        </w:rPr>
        <w:t xml:space="preserve">yang telah diberi perlakuan </w:t>
      </w:r>
      <w:r w:rsidR="00466F92">
        <w:rPr>
          <w:rFonts w:ascii="Times New Roman" w:hAnsi="Times New Roman" w:cs="Times New Roman"/>
          <w:sz w:val="24"/>
          <w:lang w:val="en-US"/>
        </w:rPr>
        <w:t xml:space="preserve">induksi medan magnet 0,2 mT dan infeksi Fox </w:t>
      </w:r>
      <w:r w:rsidR="00B37014">
        <w:rPr>
          <w:rFonts w:ascii="Times New Roman" w:hAnsi="Times New Roman" w:cs="Times New Roman"/>
          <w:sz w:val="24"/>
        </w:rPr>
        <w:t xml:space="preserve">dikecambahkan </w:t>
      </w:r>
      <w:r w:rsidR="00466F92">
        <w:rPr>
          <w:rFonts w:ascii="Times New Roman" w:hAnsi="Times New Roman" w:cs="Times New Roman"/>
          <w:sz w:val="24"/>
          <w:lang w:val="en-US"/>
        </w:rPr>
        <w:t xml:space="preserve">pada petridish yang telah dilapisi kertas germinasi basah </w:t>
      </w:r>
      <w:r w:rsidR="00B37014">
        <w:rPr>
          <w:rFonts w:ascii="Times New Roman" w:hAnsi="Times New Roman" w:cs="Times New Roman"/>
          <w:sz w:val="24"/>
        </w:rPr>
        <w:t xml:space="preserve">sampai </w:t>
      </w:r>
      <w:r w:rsidR="007565B3">
        <w:rPr>
          <w:rFonts w:ascii="Times New Roman" w:hAnsi="Times New Roman" w:cs="Times New Roman"/>
          <w:sz w:val="24"/>
          <w:lang w:val="en-US"/>
        </w:rPr>
        <w:t xml:space="preserve">menghasilkan </w:t>
      </w:r>
      <w:r w:rsidR="00B37014">
        <w:rPr>
          <w:rFonts w:ascii="Times New Roman" w:hAnsi="Times New Roman" w:cs="Times New Roman"/>
          <w:sz w:val="24"/>
        </w:rPr>
        <w:t xml:space="preserve">kecambah yang memiliki panjang radikula ±0,5 cm. Kemudian kecambah </w:t>
      </w:r>
      <w:r w:rsidR="007565B3">
        <w:rPr>
          <w:rFonts w:ascii="Times New Roman" w:hAnsi="Times New Roman" w:cs="Times New Roman"/>
          <w:sz w:val="24"/>
          <w:lang w:val="en-US"/>
        </w:rPr>
        <w:t xml:space="preserve">tersebut </w:t>
      </w:r>
      <w:r w:rsidR="00B37014">
        <w:rPr>
          <w:rFonts w:ascii="Times New Roman" w:hAnsi="Times New Roman" w:cs="Times New Roman"/>
          <w:sz w:val="24"/>
        </w:rPr>
        <w:t xml:space="preserve">disemai dalam </w:t>
      </w:r>
      <w:r w:rsidR="00B37014" w:rsidRPr="007565B3">
        <w:rPr>
          <w:rFonts w:ascii="Times New Roman" w:hAnsi="Times New Roman" w:cs="Times New Roman"/>
          <w:i/>
          <w:iCs/>
          <w:sz w:val="24"/>
        </w:rPr>
        <w:t>polybag</w:t>
      </w:r>
      <w:r w:rsidR="00B37014">
        <w:rPr>
          <w:rFonts w:ascii="Times New Roman" w:hAnsi="Times New Roman" w:cs="Times New Roman"/>
          <w:sz w:val="24"/>
        </w:rPr>
        <w:t xml:space="preserve"> kecil berisi media tanam</w:t>
      </w:r>
      <w:r w:rsidR="007565B3">
        <w:rPr>
          <w:rFonts w:ascii="Times New Roman" w:hAnsi="Times New Roman" w:cs="Times New Roman"/>
          <w:sz w:val="24"/>
          <w:lang w:val="en-US"/>
        </w:rPr>
        <w:t xml:space="preserve"> yang telah disterilisasi.  Media tanam yang digunakan adalah campuran tanah dan kompos dengan perbandingan </w:t>
      </w:r>
      <w:r w:rsidR="00B37014">
        <w:rPr>
          <w:rFonts w:ascii="Times New Roman" w:hAnsi="Times New Roman" w:cs="Times New Roman"/>
          <w:sz w:val="24"/>
        </w:rPr>
        <w:t xml:space="preserve">3:1. Semaian disimpan di tempat yang cukup cahaya matahari </w:t>
      </w:r>
      <w:r w:rsidR="007565B3">
        <w:rPr>
          <w:rFonts w:ascii="Times New Roman" w:hAnsi="Times New Roman" w:cs="Times New Roman"/>
          <w:sz w:val="24"/>
          <w:lang w:val="en-US"/>
        </w:rPr>
        <w:t xml:space="preserve">namun tidak terik </w:t>
      </w:r>
      <w:r w:rsidR="00B37014">
        <w:rPr>
          <w:rFonts w:ascii="Times New Roman" w:hAnsi="Times New Roman" w:cs="Times New Roman"/>
          <w:sz w:val="24"/>
        </w:rPr>
        <w:t xml:space="preserve">selama </w:t>
      </w:r>
      <w:r w:rsidR="007565B3">
        <w:rPr>
          <w:rFonts w:ascii="Times New Roman" w:hAnsi="Times New Roman" w:cs="Times New Roman"/>
          <w:sz w:val="24"/>
          <w:lang w:val="en-US"/>
        </w:rPr>
        <w:t xml:space="preserve">sekitar </w:t>
      </w:r>
      <w:r w:rsidR="00B37014">
        <w:rPr>
          <w:rFonts w:ascii="Times New Roman" w:hAnsi="Times New Roman" w:cs="Times New Roman"/>
          <w:sz w:val="24"/>
        </w:rPr>
        <w:t xml:space="preserve">7 hari, sampai terbentuk bibit </w:t>
      </w:r>
      <w:r w:rsidR="007565B3">
        <w:rPr>
          <w:rFonts w:ascii="Times New Roman" w:hAnsi="Times New Roman" w:cs="Times New Roman"/>
          <w:sz w:val="24"/>
          <w:lang w:val="en-US"/>
        </w:rPr>
        <w:t xml:space="preserve">cabai </w:t>
      </w:r>
      <w:r w:rsidR="00B37014">
        <w:rPr>
          <w:rFonts w:ascii="Times New Roman" w:hAnsi="Times New Roman" w:cs="Times New Roman"/>
          <w:sz w:val="24"/>
        </w:rPr>
        <w:t xml:space="preserve">dengan tinggi tunas </w:t>
      </w:r>
      <w:r w:rsidR="007565B3">
        <w:rPr>
          <w:rFonts w:ascii="Times New Roman" w:hAnsi="Times New Roman" w:cs="Times New Roman"/>
          <w:sz w:val="24"/>
          <w:lang w:val="en-US"/>
        </w:rPr>
        <w:t xml:space="preserve"> </w:t>
      </w:r>
      <w:r w:rsidR="00B37014">
        <w:rPr>
          <w:rFonts w:ascii="Times New Roman" w:hAnsi="Times New Roman" w:cs="Times New Roman"/>
          <w:sz w:val="24"/>
        </w:rPr>
        <w:t>±</w:t>
      </w:r>
      <w:r w:rsidR="007565B3">
        <w:rPr>
          <w:rFonts w:ascii="Times New Roman" w:hAnsi="Times New Roman" w:cs="Times New Roman"/>
          <w:sz w:val="24"/>
          <w:lang w:val="en-US"/>
        </w:rPr>
        <w:t xml:space="preserve"> </w:t>
      </w:r>
      <w:r w:rsidR="00B37014">
        <w:rPr>
          <w:rFonts w:ascii="Times New Roman" w:hAnsi="Times New Roman" w:cs="Times New Roman"/>
          <w:sz w:val="24"/>
        </w:rPr>
        <w:t>2-3 cm.</w:t>
      </w:r>
      <w:r w:rsidR="007565B3">
        <w:rPr>
          <w:rFonts w:ascii="Times New Roman" w:hAnsi="Times New Roman" w:cs="Times New Roman"/>
          <w:sz w:val="24"/>
          <w:lang w:val="en-US"/>
        </w:rPr>
        <w:t xml:space="preserve">  Bibit ditanam pada </w:t>
      </w:r>
      <w:r w:rsidR="007565B3" w:rsidRPr="007565B3">
        <w:rPr>
          <w:rFonts w:ascii="Times New Roman" w:hAnsi="Times New Roman" w:cs="Times New Roman"/>
          <w:i/>
          <w:iCs/>
          <w:sz w:val="24"/>
          <w:lang w:val="en-US"/>
        </w:rPr>
        <w:t xml:space="preserve">polybag </w:t>
      </w:r>
      <w:r w:rsidR="007565B3">
        <w:rPr>
          <w:rFonts w:ascii="Times New Roman" w:hAnsi="Times New Roman" w:cs="Times New Roman"/>
          <w:sz w:val="24"/>
          <w:lang w:val="en-US"/>
        </w:rPr>
        <w:t xml:space="preserve"> berisi sekitar 10 kg media tanam steril.  Pemeliharaan tanaman meliputi pemupukan, </w:t>
      </w:r>
      <w:r w:rsidR="007565B3">
        <w:rPr>
          <w:rFonts w:ascii="Times New Roman" w:hAnsi="Times New Roman" w:cs="Times New Roman"/>
          <w:sz w:val="24"/>
          <w:lang w:val="en-US"/>
        </w:rPr>
        <w:lastRenderedPageBreak/>
        <w:t>penyiraman, dan penyiangan tanaman gulma dilakukan mengikuti cara yang lazim dilakukan oleh petani cabai.</w:t>
      </w:r>
    </w:p>
    <w:p w14:paraId="5DFDDEAB" w14:textId="77777777" w:rsidR="00B37014" w:rsidRDefault="00B37014" w:rsidP="001C69DF">
      <w:pPr>
        <w:pStyle w:val="ListParagraph"/>
        <w:spacing w:line="480" w:lineRule="auto"/>
        <w:ind w:left="0"/>
        <w:rPr>
          <w:rFonts w:ascii="Times New Roman" w:hAnsi="Times New Roman" w:cs="Times New Roman"/>
          <w:sz w:val="24"/>
          <w:lang w:val="en-US"/>
        </w:rPr>
      </w:pPr>
    </w:p>
    <w:p w14:paraId="6F542D25" w14:textId="77777777" w:rsidR="007565B3" w:rsidRDefault="007565B3" w:rsidP="001C69DF">
      <w:pPr>
        <w:pStyle w:val="ListParagraph"/>
        <w:spacing w:line="480" w:lineRule="auto"/>
        <w:ind w:left="0"/>
        <w:rPr>
          <w:rFonts w:ascii="Times New Roman" w:hAnsi="Times New Roman" w:cs="Times New Roman"/>
          <w:b/>
          <w:bCs/>
          <w:sz w:val="24"/>
          <w:lang w:val="en-US"/>
        </w:rPr>
      </w:pPr>
      <w:r w:rsidRPr="007565B3">
        <w:rPr>
          <w:rFonts w:ascii="Times New Roman" w:hAnsi="Times New Roman" w:cs="Times New Roman"/>
          <w:b/>
          <w:bCs/>
          <w:sz w:val="24"/>
          <w:lang w:val="en-US"/>
        </w:rPr>
        <w:t>Rancangan penelitian</w:t>
      </w:r>
    </w:p>
    <w:p w14:paraId="0B54DB48" w14:textId="77777777" w:rsidR="009F5391" w:rsidRDefault="007565B3" w:rsidP="001C69DF">
      <w:pPr>
        <w:pStyle w:val="ListParagraph"/>
        <w:spacing w:line="480" w:lineRule="auto"/>
        <w:ind w:left="0"/>
        <w:rPr>
          <w:rFonts w:ascii="Times New Roman" w:hAnsi="Times New Roman" w:cs="Times New Roman"/>
          <w:sz w:val="24"/>
          <w:lang w:val="en-US"/>
        </w:rPr>
      </w:pPr>
      <w:r>
        <w:rPr>
          <w:rFonts w:ascii="Times New Roman" w:hAnsi="Times New Roman" w:cs="Times New Roman"/>
          <w:sz w:val="24"/>
          <w:lang w:val="en-US"/>
        </w:rPr>
        <w:t>Penelitian ini merupakan penelitian fa</w:t>
      </w:r>
      <w:r w:rsidR="00D517F6">
        <w:rPr>
          <w:rFonts w:ascii="Times New Roman" w:hAnsi="Times New Roman" w:cs="Times New Roman"/>
          <w:sz w:val="24"/>
          <w:lang w:val="en-US"/>
        </w:rPr>
        <w:t>k</w:t>
      </w:r>
      <w:r>
        <w:rPr>
          <w:rFonts w:ascii="Times New Roman" w:hAnsi="Times New Roman" w:cs="Times New Roman"/>
          <w:sz w:val="24"/>
          <w:lang w:val="en-US"/>
        </w:rPr>
        <w:t>torial dengan dua fa</w:t>
      </w:r>
      <w:r w:rsidR="00D517F6">
        <w:rPr>
          <w:rFonts w:ascii="Times New Roman" w:hAnsi="Times New Roman" w:cs="Times New Roman"/>
          <w:sz w:val="24"/>
          <w:lang w:val="en-US"/>
        </w:rPr>
        <w:t>k</w:t>
      </w:r>
      <w:r>
        <w:rPr>
          <w:rFonts w:ascii="Times New Roman" w:hAnsi="Times New Roman" w:cs="Times New Roman"/>
          <w:sz w:val="24"/>
          <w:lang w:val="en-US"/>
        </w:rPr>
        <w:t>tor yang disusun mengguna</w:t>
      </w:r>
      <w:r w:rsidR="00D517F6">
        <w:rPr>
          <w:rFonts w:ascii="Times New Roman" w:hAnsi="Times New Roman" w:cs="Times New Roman"/>
          <w:sz w:val="24"/>
          <w:lang w:val="en-US"/>
        </w:rPr>
        <w:t>ka</w:t>
      </w:r>
      <w:r>
        <w:rPr>
          <w:rFonts w:ascii="Times New Roman" w:hAnsi="Times New Roman" w:cs="Times New Roman"/>
          <w:sz w:val="24"/>
          <w:lang w:val="en-US"/>
        </w:rPr>
        <w:t xml:space="preserve">n rancangan acak kelompok.  Faktor pertama adalah perlakuan induksi medan magnet 0,2 mT dan faktor kedua adalah perlakuan infeksi </w:t>
      </w:r>
      <w:r w:rsidR="009F5391" w:rsidRPr="00F818DB">
        <w:rPr>
          <w:rFonts w:ascii="Times New Roman" w:hAnsi="Times New Roman" w:cs="Times New Roman"/>
          <w:i/>
          <w:sz w:val="24"/>
        </w:rPr>
        <w:t>Fusarium</w:t>
      </w:r>
      <w:r w:rsidR="009F5391">
        <w:rPr>
          <w:rFonts w:ascii="Times New Roman" w:hAnsi="Times New Roman" w:cs="Times New Roman"/>
          <w:sz w:val="24"/>
        </w:rPr>
        <w:t xml:space="preserve"> </w:t>
      </w:r>
      <w:r w:rsidR="009F5391" w:rsidRPr="007E776C">
        <w:rPr>
          <w:rFonts w:ascii="Times New Roman" w:hAnsi="Times New Roman" w:cs="Times New Roman"/>
          <w:i/>
          <w:iCs/>
          <w:sz w:val="24"/>
          <w:lang w:val="en-US"/>
        </w:rPr>
        <w:t>oxysporum</w:t>
      </w:r>
      <w:r w:rsidR="009F5391">
        <w:rPr>
          <w:rFonts w:ascii="Times New Roman" w:hAnsi="Times New Roman" w:cs="Times New Roman"/>
          <w:sz w:val="24"/>
          <w:lang w:val="en-US"/>
        </w:rPr>
        <w:t xml:space="preserve"> (Fox) dengan level masing masing perlakuan seperti dijelaskan di atas.   Setiap unit perlakuan diulang 5 kali.  Data yang diperoleh dianalisi varians pada α = 5% dan bila perlakuan menghasilkan pengaruh yang berbeda nyata dilanjutkan dengan uji beda antar perlakuan menggunakan Uji Tukey pada taraf nyata (α) yang sama.  </w:t>
      </w:r>
    </w:p>
    <w:p w14:paraId="516D0FEE" w14:textId="77777777" w:rsidR="009F5391" w:rsidRPr="007565B3" w:rsidRDefault="009F5391" w:rsidP="001C69DF">
      <w:pPr>
        <w:pStyle w:val="ListParagraph"/>
        <w:spacing w:line="480" w:lineRule="auto"/>
        <w:ind w:left="0"/>
        <w:rPr>
          <w:rFonts w:ascii="Times New Roman" w:hAnsi="Times New Roman" w:cs="Times New Roman"/>
          <w:sz w:val="24"/>
          <w:lang w:val="en-US"/>
        </w:rPr>
      </w:pPr>
    </w:p>
    <w:p w14:paraId="6008EED5" w14:textId="77777777" w:rsidR="00935FB1" w:rsidRPr="00935FB1" w:rsidRDefault="00935FB1" w:rsidP="001C69DF">
      <w:pPr>
        <w:pStyle w:val="ListParagraph"/>
        <w:spacing w:line="480" w:lineRule="auto"/>
        <w:ind w:left="0"/>
        <w:rPr>
          <w:rFonts w:ascii="Times New Roman" w:hAnsi="Times New Roman" w:cs="Times New Roman"/>
          <w:b/>
          <w:sz w:val="24"/>
        </w:rPr>
      </w:pPr>
      <w:r w:rsidRPr="00935FB1">
        <w:rPr>
          <w:rFonts w:ascii="Times New Roman" w:hAnsi="Times New Roman" w:cs="Times New Roman"/>
          <w:b/>
          <w:sz w:val="24"/>
        </w:rPr>
        <w:t>Pengambilan Data</w:t>
      </w:r>
    </w:p>
    <w:p w14:paraId="51BF4542" w14:textId="77777777" w:rsidR="00935FB1" w:rsidRPr="009F5391" w:rsidRDefault="00935FB1" w:rsidP="001C69DF">
      <w:pPr>
        <w:pStyle w:val="ListParagraph"/>
        <w:spacing w:line="480" w:lineRule="auto"/>
        <w:ind w:left="0"/>
        <w:rPr>
          <w:rFonts w:ascii="Times New Roman" w:hAnsi="Times New Roman" w:cs="Times New Roman"/>
          <w:b/>
          <w:sz w:val="24"/>
          <w:lang w:val="en-US"/>
        </w:rPr>
      </w:pPr>
      <w:r w:rsidRPr="00235005">
        <w:rPr>
          <w:rFonts w:ascii="Times New Roman" w:hAnsi="Times New Roman" w:cs="Times New Roman"/>
          <w:b/>
          <w:sz w:val="24"/>
        </w:rPr>
        <w:t>Kecepatan pembentukan bunga dan buah</w:t>
      </w:r>
      <w:r w:rsidR="009F5391">
        <w:rPr>
          <w:rFonts w:ascii="Times New Roman" w:hAnsi="Times New Roman" w:cs="Times New Roman"/>
          <w:b/>
          <w:sz w:val="24"/>
          <w:lang w:val="en-US"/>
        </w:rPr>
        <w:t xml:space="preserve"> serta jumlah bunga yang terbentuk.</w:t>
      </w:r>
    </w:p>
    <w:p w14:paraId="31D0D3B0" w14:textId="77777777" w:rsidR="00E70A07" w:rsidRDefault="00935FB1" w:rsidP="001C69DF">
      <w:pPr>
        <w:pStyle w:val="ListParagraph"/>
        <w:spacing w:line="480" w:lineRule="auto"/>
        <w:ind w:left="0"/>
        <w:rPr>
          <w:rFonts w:ascii="Times New Roman" w:hAnsi="Times New Roman" w:cs="Times New Roman"/>
          <w:sz w:val="24"/>
          <w:lang w:val="en-US"/>
        </w:rPr>
      </w:pPr>
      <w:r>
        <w:rPr>
          <w:rFonts w:ascii="Times New Roman" w:hAnsi="Times New Roman" w:cs="Times New Roman"/>
          <w:sz w:val="24"/>
        </w:rPr>
        <w:t>Data k</w:t>
      </w:r>
      <w:r w:rsidRPr="00935FB1">
        <w:rPr>
          <w:rFonts w:ascii="Times New Roman" w:hAnsi="Times New Roman" w:cs="Times New Roman"/>
          <w:sz w:val="24"/>
        </w:rPr>
        <w:t>ecepatan pembentukan bunga</w:t>
      </w:r>
      <w:r>
        <w:rPr>
          <w:rFonts w:ascii="Times New Roman" w:hAnsi="Times New Roman" w:cs="Times New Roman"/>
          <w:sz w:val="24"/>
        </w:rPr>
        <w:t xml:space="preserve"> dan buah</w:t>
      </w:r>
      <w:r w:rsidRPr="00935FB1">
        <w:rPr>
          <w:rFonts w:ascii="Times New Roman" w:hAnsi="Times New Roman" w:cs="Times New Roman"/>
          <w:sz w:val="24"/>
        </w:rPr>
        <w:t xml:space="preserve"> </w:t>
      </w:r>
      <w:r w:rsidR="009F5391">
        <w:rPr>
          <w:rFonts w:ascii="Times New Roman" w:hAnsi="Times New Roman" w:cs="Times New Roman"/>
          <w:sz w:val="24"/>
          <w:lang w:val="en-US"/>
        </w:rPr>
        <w:t xml:space="preserve">ditentukan berdasarkan hari pertama mulai terlihatnya </w:t>
      </w:r>
      <w:r w:rsidRPr="00935FB1">
        <w:rPr>
          <w:rFonts w:ascii="Times New Roman" w:hAnsi="Times New Roman" w:cs="Times New Roman"/>
          <w:sz w:val="24"/>
        </w:rPr>
        <w:t xml:space="preserve">kuncup bunga </w:t>
      </w:r>
      <w:r>
        <w:rPr>
          <w:rFonts w:ascii="Times New Roman" w:hAnsi="Times New Roman" w:cs="Times New Roman"/>
          <w:sz w:val="24"/>
        </w:rPr>
        <w:t>dan</w:t>
      </w:r>
      <w:r w:rsidR="009F5391">
        <w:rPr>
          <w:rFonts w:ascii="Times New Roman" w:hAnsi="Times New Roman" w:cs="Times New Roman"/>
          <w:sz w:val="24"/>
          <w:lang w:val="en-US"/>
        </w:rPr>
        <w:t xml:space="preserve"> bakal</w:t>
      </w:r>
      <w:r>
        <w:rPr>
          <w:rFonts w:ascii="Times New Roman" w:hAnsi="Times New Roman" w:cs="Times New Roman"/>
          <w:sz w:val="24"/>
        </w:rPr>
        <w:t xml:space="preserve"> buah </w:t>
      </w:r>
      <w:r w:rsidRPr="00935FB1">
        <w:rPr>
          <w:rFonts w:ascii="Times New Roman" w:hAnsi="Times New Roman" w:cs="Times New Roman"/>
          <w:sz w:val="24"/>
        </w:rPr>
        <w:t>pertama</w:t>
      </w:r>
      <w:r w:rsidR="009F5391">
        <w:rPr>
          <w:rFonts w:ascii="Times New Roman" w:hAnsi="Times New Roman" w:cs="Times New Roman"/>
          <w:sz w:val="24"/>
          <w:lang w:val="en-US"/>
        </w:rPr>
        <w:t xml:space="preserve"> terlihat.  Jumlah bunga yang terbetuk dihitung pada hari ke </w:t>
      </w:r>
      <w:r w:rsidR="00BC09A6">
        <w:rPr>
          <w:rFonts w:ascii="Times New Roman" w:hAnsi="Times New Roman" w:cs="Times New Roman"/>
          <w:sz w:val="24"/>
          <w:lang w:val="en-US"/>
        </w:rPr>
        <w:t>63</w:t>
      </w:r>
      <w:r w:rsidR="007F1282" w:rsidRPr="007F1282">
        <w:rPr>
          <w:rFonts w:ascii="Times New Roman" w:hAnsi="Times New Roman" w:cs="Times New Roman"/>
          <w:sz w:val="24"/>
          <w:lang w:val="en-US"/>
        </w:rPr>
        <w:t xml:space="preserve"> </w:t>
      </w:r>
      <w:r w:rsidR="007F1282">
        <w:rPr>
          <w:rFonts w:ascii="Times New Roman" w:hAnsi="Times New Roman" w:cs="Times New Roman"/>
          <w:sz w:val="24"/>
          <w:lang w:val="en-US"/>
        </w:rPr>
        <w:t>hari setelah tanam (</w:t>
      </w:r>
      <w:r w:rsidR="0086163D">
        <w:rPr>
          <w:rFonts w:ascii="Times New Roman" w:hAnsi="Times New Roman" w:cs="Times New Roman"/>
          <w:sz w:val="24"/>
          <w:lang w:val="en-US"/>
        </w:rPr>
        <w:t>hst</w:t>
      </w:r>
      <w:r w:rsidR="007F1282">
        <w:rPr>
          <w:rFonts w:ascii="Times New Roman" w:hAnsi="Times New Roman" w:cs="Times New Roman"/>
          <w:sz w:val="24"/>
          <w:lang w:val="en-US"/>
        </w:rPr>
        <w:t>)</w:t>
      </w:r>
      <w:r w:rsidR="009F5391">
        <w:rPr>
          <w:rFonts w:ascii="Times New Roman" w:hAnsi="Times New Roman" w:cs="Times New Roman"/>
          <w:sz w:val="24"/>
          <w:lang w:val="en-US"/>
        </w:rPr>
        <w:t>.   Bunga yang dihitung termasuk kuncup bunga yang mulai terbentuk.</w:t>
      </w:r>
    </w:p>
    <w:p w14:paraId="3355D131" w14:textId="77777777" w:rsidR="009F5391" w:rsidRDefault="009F5391" w:rsidP="009F5391">
      <w:pPr>
        <w:pStyle w:val="ListParagraph"/>
        <w:spacing w:line="240" w:lineRule="auto"/>
        <w:ind w:left="0"/>
        <w:rPr>
          <w:rFonts w:ascii="Times New Roman" w:hAnsi="Times New Roman" w:cs="Times New Roman"/>
          <w:sz w:val="24"/>
          <w:lang w:val="en-US"/>
        </w:rPr>
      </w:pPr>
    </w:p>
    <w:p w14:paraId="7E471EDC" w14:textId="77777777" w:rsidR="00235005" w:rsidRPr="00235005" w:rsidRDefault="00235005" w:rsidP="00235005">
      <w:pPr>
        <w:spacing w:line="480" w:lineRule="auto"/>
        <w:rPr>
          <w:rFonts w:ascii="Times New Roman" w:hAnsi="Times New Roman" w:cs="Times New Roman"/>
          <w:b/>
          <w:sz w:val="24"/>
        </w:rPr>
      </w:pPr>
      <w:r w:rsidRPr="00235005">
        <w:rPr>
          <w:rFonts w:ascii="Times New Roman" w:hAnsi="Times New Roman" w:cs="Times New Roman"/>
          <w:b/>
          <w:sz w:val="24"/>
        </w:rPr>
        <w:t xml:space="preserve">Analisis Kandungan Karbohidrat  </w:t>
      </w:r>
    </w:p>
    <w:p w14:paraId="0977EADE" w14:textId="77777777" w:rsidR="00235005" w:rsidRDefault="00235005" w:rsidP="00235005">
      <w:pPr>
        <w:spacing w:line="480" w:lineRule="auto"/>
        <w:rPr>
          <w:rFonts w:ascii="Times New Roman" w:hAnsi="Times New Roman" w:cs="Times New Roman"/>
          <w:sz w:val="24"/>
        </w:rPr>
      </w:pPr>
      <w:r w:rsidRPr="00235005">
        <w:rPr>
          <w:rFonts w:ascii="Times New Roman" w:hAnsi="Times New Roman" w:cs="Times New Roman"/>
          <w:sz w:val="24"/>
        </w:rPr>
        <w:t xml:space="preserve">Analisis kandungan karbohidrat dilakukan </w:t>
      </w:r>
      <w:r w:rsidR="0070393B">
        <w:rPr>
          <w:rFonts w:ascii="Times New Roman" w:hAnsi="Times New Roman" w:cs="Times New Roman"/>
          <w:sz w:val="24"/>
        </w:rPr>
        <w:t xml:space="preserve">pada 28 dan 49 </w:t>
      </w:r>
      <w:r w:rsidR="00C8664C">
        <w:rPr>
          <w:rFonts w:ascii="Times New Roman" w:hAnsi="Times New Roman" w:cs="Times New Roman"/>
          <w:sz w:val="24"/>
          <w:lang w:val="en-US"/>
        </w:rPr>
        <w:t>(</w:t>
      </w:r>
      <w:r w:rsidR="00C8664C">
        <w:rPr>
          <w:rFonts w:ascii="Times New Roman" w:hAnsi="Times New Roman" w:cs="Times New Roman"/>
          <w:sz w:val="24"/>
        </w:rPr>
        <w:t>HST</w:t>
      </w:r>
      <w:r w:rsidR="007F1282">
        <w:rPr>
          <w:rFonts w:ascii="Times New Roman" w:hAnsi="Times New Roman" w:cs="Times New Roman"/>
          <w:sz w:val="24"/>
          <w:lang w:val="en-US"/>
        </w:rPr>
        <w:t xml:space="preserve">) </w:t>
      </w:r>
      <w:r w:rsidR="0070393B">
        <w:rPr>
          <w:rFonts w:ascii="Times New Roman" w:hAnsi="Times New Roman" w:cs="Times New Roman"/>
          <w:sz w:val="24"/>
        </w:rPr>
        <w:t>dengan meng</w:t>
      </w:r>
      <w:r w:rsidR="007F1282">
        <w:rPr>
          <w:rFonts w:ascii="Times New Roman" w:hAnsi="Times New Roman" w:cs="Times New Roman"/>
          <w:sz w:val="24"/>
          <w:lang w:val="en-US"/>
        </w:rPr>
        <w:t xml:space="preserve">ikuti metode yang digunakan oleh </w:t>
      </w:r>
      <w:r w:rsidRPr="00235005">
        <w:rPr>
          <w:rFonts w:ascii="Times New Roman" w:hAnsi="Times New Roman" w:cs="Times New Roman"/>
          <w:sz w:val="24"/>
        </w:rPr>
        <w:t xml:space="preserve">Apriantono dkk. (1989). Sebanyak 0,1 gram sampel daun tanaman dihaluskan dan  dilarutkan dalam 10 ml aquades lalu disaring </w:t>
      </w:r>
      <w:r w:rsidR="0070393B">
        <w:rPr>
          <w:rFonts w:ascii="Times New Roman" w:hAnsi="Times New Roman" w:cs="Times New Roman"/>
          <w:sz w:val="24"/>
        </w:rPr>
        <w:t xml:space="preserve">menggunakan </w:t>
      </w:r>
      <w:r w:rsidRPr="00235005">
        <w:rPr>
          <w:rFonts w:ascii="Times New Roman" w:hAnsi="Times New Roman" w:cs="Times New Roman"/>
          <w:sz w:val="24"/>
        </w:rPr>
        <w:t xml:space="preserve">kertas saring. </w:t>
      </w:r>
      <w:r w:rsidR="0070393B">
        <w:rPr>
          <w:rFonts w:ascii="Times New Roman" w:hAnsi="Times New Roman" w:cs="Times New Roman"/>
          <w:sz w:val="24"/>
        </w:rPr>
        <w:t>Selanjutnya</w:t>
      </w:r>
      <w:r w:rsidR="007F1282">
        <w:rPr>
          <w:rFonts w:ascii="Times New Roman" w:hAnsi="Times New Roman" w:cs="Times New Roman"/>
          <w:sz w:val="24"/>
          <w:lang w:val="en-US"/>
        </w:rPr>
        <w:t xml:space="preserve"> ke dalam  </w:t>
      </w:r>
      <w:r w:rsidRPr="00235005">
        <w:rPr>
          <w:rFonts w:ascii="Times New Roman" w:hAnsi="Times New Roman" w:cs="Times New Roman"/>
          <w:sz w:val="24"/>
        </w:rPr>
        <w:t>1 ml</w:t>
      </w:r>
      <w:r w:rsidR="007F1282">
        <w:rPr>
          <w:rFonts w:ascii="Times New Roman" w:hAnsi="Times New Roman" w:cs="Times New Roman"/>
          <w:sz w:val="24"/>
          <w:lang w:val="en-US"/>
        </w:rPr>
        <w:t xml:space="preserve"> larutan </w:t>
      </w:r>
      <w:r w:rsidRPr="00235005">
        <w:rPr>
          <w:rFonts w:ascii="Times New Roman" w:hAnsi="Times New Roman" w:cs="Times New Roman"/>
          <w:sz w:val="24"/>
        </w:rPr>
        <w:t xml:space="preserve"> sampel ditambahkan  2 ml </w:t>
      </w:r>
      <w:r w:rsidR="007F1282">
        <w:rPr>
          <w:rFonts w:ascii="Times New Roman" w:hAnsi="Times New Roman" w:cs="Times New Roman"/>
          <w:sz w:val="24"/>
          <w:lang w:val="en-US"/>
        </w:rPr>
        <w:t xml:space="preserve"> akuades sebelum </w:t>
      </w:r>
      <w:r w:rsidRPr="00235005">
        <w:rPr>
          <w:rFonts w:ascii="Times New Roman" w:hAnsi="Times New Roman" w:cs="Times New Roman"/>
          <w:sz w:val="24"/>
        </w:rPr>
        <w:t xml:space="preserve"> ditambahkan </w:t>
      </w:r>
      <w:r w:rsidR="007F1282" w:rsidRPr="00235005">
        <w:rPr>
          <w:rFonts w:ascii="Times New Roman" w:hAnsi="Times New Roman" w:cs="Times New Roman"/>
          <w:sz w:val="24"/>
        </w:rPr>
        <w:t xml:space="preserve">2 ml </w:t>
      </w:r>
      <w:r w:rsidRPr="00235005">
        <w:rPr>
          <w:rFonts w:ascii="Times New Roman" w:hAnsi="Times New Roman" w:cs="Times New Roman"/>
          <w:sz w:val="24"/>
        </w:rPr>
        <w:t>H</w:t>
      </w:r>
      <w:r w:rsidRPr="00AF5C20">
        <w:rPr>
          <w:rFonts w:ascii="Times New Roman" w:hAnsi="Times New Roman" w:cs="Times New Roman"/>
          <w:sz w:val="24"/>
          <w:vertAlign w:val="subscript"/>
        </w:rPr>
        <w:t>2</w:t>
      </w:r>
      <w:r w:rsidRPr="00235005">
        <w:rPr>
          <w:rFonts w:ascii="Times New Roman" w:hAnsi="Times New Roman" w:cs="Times New Roman"/>
          <w:sz w:val="24"/>
        </w:rPr>
        <w:t>SO</w:t>
      </w:r>
      <w:r w:rsidR="00AF5C20">
        <w:rPr>
          <w:rFonts w:ascii="Times New Roman" w:hAnsi="Times New Roman" w:cs="Times New Roman"/>
          <w:sz w:val="24"/>
          <w:vertAlign w:val="subscript"/>
        </w:rPr>
        <w:t>H</w:t>
      </w:r>
      <w:r w:rsidRPr="00235005">
        <w:rPr>
          <w:rFonts w:ascii="Times New Roman" w:hAnsi="Times New Roman" w:cs="Times New Roman"/>
          <w:sz w:val="24"/>
        </w:rPr>
        <w:t xml:space="preserve"> pekat dan </w:t>
      </w:r>
      <w:r w:rsidR="007F1282">
        <w:rPr>
          <w:rFonts w:ascii="Times New Roman" w:hAnsi="Times New Roman" w:cs="Times New Roman"/>
          <w:sz w:val="24"/>
          <w:lang w:val="en-US"/>
        </w:rPr>
        <w:t xml:space="preserve">1 ml </w:t>
      </w:r>
      <w:r w:rsidRPr="00235005">
        <w:rPr>
          <w:rFonts w:ascii="Times New Roman" w:hAnsi="Times New Roman" w:cs="Times New Roman"/>
          <w:sz w:val="24"/>
        </w:rPr>
        <w:t>larutan Fenol 5%</w:t>
      </w:r>
      <w:r w:rsidR="007F1282">
        <w:rPr>
          <w:rFonts w:ascii="Times New Roman" w:hAnsi="Times New Roman" w:cs="Times New Roman"/>
          <w:sz w:val="24"/>
          <w:lang w:val="en-US"/>
        </w:rPr>
        <w:t xml:space="preserve">. Larutan sampel kemudian </w:t>
      </w:r>
      <w:r w:rsidR="007F1282">
        <w:rPr>
          <w:rFonts w:ascii="Times New Roman" w:hAnsi="Times New Roman" w:cs="Times New Roman"/>
          <w:sz w:val="24"/>
          <w:lang w:val="en-US"/>
        </w:rPr>
        <w:lastRenderedPageBreak/>
        <w:t xml:space="preserve">dihomogenkan </w:t>
      </w:r>
      <w:r w:rsidR="0070393B">
        <w:rPr>
          <w:rFonts w:ascii="Times New Roman" w:hAnsi="Times New Roman" w:cs="Times New Roman"/>
          <w:sz w:val="24"/>
        </w:rPr>
        <w:t xml:space="preserve"> </w:t>
      </w:r>
      <w:r w:rsidR="007F1282">
        <w:rPr>
          <w:rFonts w:ascii="Times New Roman" w:hAnsi="Times New Roman" w:cs="Times New Roman"/>
          <w:sz w:val="24"/>
          <w:lang w:val="en-US"/>
        </w:rPr>
        <w:t>kemudian di</w:t>
      </w:r>
      <w:r w:rsidRPr="00235005">
        <w:rPr>
          <w:rFonts w:ascii="Times New Roman" w:hAnsi="Times New Roman" w:cs="Times New Roman"/>
          <w:sz w:val="24"/>
        </w:rPr>
        <w:t>diamkan</w:t>
      </w:r>
      <w:r w:rsidR="007F1282">
        <w:rPr>
          <w:rFonts w:ascii="Times New Roman" w:hAnsi="Times New Roman" w:cs="Times New Roman"/>
          <w:sz w:val="24"/>
          <w:lang w:val="en-US"/>
        </w:rPr>
        <w:t xml:space="preserve"> selama</w:t>
      </w:r>
      <w:r w:rsidRPr="00235005">
        <w:rPr>
          <w:rFonts w:ascii="Times New Roman" w:hAnsi="Times New Roman" w:cs="Times New Roman"/>
          <w:sz w:val="24"/>
        </w:rPr>
        <w:t xml:space="preserve"> beberapa menit</w:t>
      </w:r>
      <w:r w:rsidR="007F1282">
        <w:rPr>
          <w:rFonts w:ascii="Times New Roman" w:hAnsi="Times New Roman" w:cs="Times New Roman"/>
          <w:sz w:val="24"/>
          <w:lang w:val="en-US"/>
        </w:rPr>
        <w:t xml:space="preserve"> sebelum dilakukan pengukuran </w:t>
      </w:r>
      <w:r w:rsidRPr="00235005">
        <w:rPr>
          <w:rFonts w:ascii="Times New Roman" w:hAnsi="Times New Roman" w:cs="Times New Roman"/>
          <w:sz w:val="24"/>
        </w:rPr>
        <w:t>kandungan karbohidrat</w:t>
      </w:r>
      <w:r w:rsidR="007F1282">
        <w:rPr>
          <w:rFonts w:ascii="Times New Roman" w:hAnsi="Times New Roman" w:cs="Times New Roman"/>
          <w:sz w:val="24"/>
          <w:lang w:val="en-US"/>
        </w:rPr>
        <w:t xml:space="preserve">.  Kandungan karbohidrat diukur </w:t>
      </w:r>
      <w:r w:rsidRPr="00235005">
        <w:rPr>
          <w:rFonts w:ascii="Times New Roman" w:hAnsi="Times New Roman" w:cs="Times New Roman"/>
          <w:sz w:val="24"/>
        </w:rPr>
        <w:t>menggunakan spektrofotometer</w:t>
      </w:r>
      <w:r w:rsidR="007F1282">
        <w:rPr>
          <w:rFonts w:ascii="Times New Roman" w:hAnsi="Times New Roman" w:cs="Times New Roman"/>
          <w:sz w:val="24"/>
          <w:lang w:val="en-US"/>
        </w:rPr>
        <w:t xml:space="preserve">-UV </w:t>
      </w:r>
      <w:r w:rsidRPr="00235005">
        <w:rPr>
          <w:rFonts w:ascii="Times New Roman" w:hAnsi="Times New Roman" w:cs="Times New Roman"/>
          <w:sz w:val="24"/>
        </w:rPr>
        <w:t>pada panjang gelombang 490 nm.</w:t>
      </w:r>
    </w:p>
    <w:p w14:paraId="5879ED63" w14:textId="77777777" w:rsidR="007E776C" w:rsidRDefault="007E776C" w:rsidP="00235005">
      <w:pPr>
        <w:spacing w:line="480" w:lineRule="auto"/>
        <w:rPr>
          <w:rFonts w:ascii="Times New Roman" w:hAnsi="Times New Roman" w:cs="Times New Roman"/>
          <w:sz w:val="24"/>
        </w:rPr>
      </w:pPr>
    </w:p>
    <w:p w14:paraId="5894C548" w14:textId="77777777" w:rsidR="00B37014" w:rsidRDefault="00C26A92" w:rsidP="00C26A92">
      <w:pPr>
        <w:spacing w:line="480" w:lineRule="auto"/>
        <w:jc w:val="center"/>
        <w:rPr>
          <w:rFonts w:ascii="Times New Roman" w:hAnsi="Times New Roman" w:cs="Times New Roman"/>
          <w:sz w:val="24"/>
        </w:rPr>
      </w:pPr>
      <w:r>
        <w:rPr>
          <w:rFonts w:ascii="Times New Roman" w:hAnsi="Times New Roman" w:cs="Times New Roman"/>
          <w:b/>
          <w:sz w:val="24"/>
        </w:rPr>
        <w:t>HASIL DAN PEMBAHASAN</w:t>
      </w:r>
    </w:p>
    <w:p w14:paraId="5E613E96" w14:textId="77777777" w:rsidR="00630FA9" w:rsidRDefault="00502A48" w:rsidP="00630FA9">
      <w:pPr>
        <w:spacing w:line="480" w:lineRule="auto"/>
        <w:rPr>
          <w:rFonts w:ascii="Times New Roman" w:hAnsi="Times New Roman" w:cs="Times New Roman"/>
          <w:sz w:val="24"/>
        </w:rPr>
      </w:pPr>
      <w:r>
        <w:rPr>
          <w:rFonts w:ascii="Times New Roman" w:hAnsi="Times New Roman" w:cs="Times New Roman"/>
          <w:sz w:val="24"/>
        </w:rPr>
        <w:t>Respon p</w:t>
      </w:r>
      <w:r w:rsidR="00C26A92">
        <w:rPr>
          <w:rFonts w:ascii="Times New Roman" w:hAnsi="Times New Roman" w:cs="Times New Roman"/>
          <w:sz w:val="24"/>
        </w:rPr>
        <w:t>ertumbuhan</w:t>
      </w:r>
      <w:r w:rsidR="007E776C">
        <w:rPr>
          <w:rFonts w:ascii="Times New Roman" w:hAnsi="Times New Roman" w:cs="Times New Roman"/>
          <w:sz w:val="24"/>
          <w:lang w:val="en-US"/>
        </w:rPr>
        <w:t xml:space="preserve"> generatif </w:t>
      </w:r>
      <w:r w:rsidR="008A20A0">
        <w:rPr>
          <w:rFonts w:ascii="Times New Roman" w:hAnsi="Times New Roman" w:cs="Times New Roman"/>
          <w:sz w:val="24"/>
          <w:lang w:val="en-US"/>
        </w:rPr>
        <w:t xml:space="preserve">taanaman </w:t>
      </w:r>
      <w:r w:rsidR="00C26A92">
        <w:rPr>
          <w:rFonts w:ascii="Times New Roman" w:hAnsi="Times New Roman" w:cs="Times New Roman"/>
          <w:sz w:val="24"/>
        </w:rPr>
        <w:t xml:space="preserve">cabai yang </w:t>
      </w:r>
      <w:r w:rsidR="00075164">
        <w:rPr>
          <w:rFonts w:ascii="Times New Roman" w:hAnsi="Times New Roman" w:cs="Times New Roman"/>
          <w:sz w:val="24"/>
          <w:lang w:val="en-US"/>
        </w:rPr>
        <w:t>di</w:t>
      </w:r>
      <w:r w:rsidR="009B143B">
        <w:rPr>
          <w:rFonts w:ascii="Times New Roman" w:hAnsi="Times New Roman" w:cs="Times New Roman"/>
          <w:sz w:val="24"/>
        </w:rPr>
        <w:t>induksi</w:t>
      </w:r>
      <w:r>
        <w:rPr>
          <w:rFonts w:ascii="Times New Roman" w:hAnsi="Times New Roman" w:cs="Times New Roman"/>
          <w:sz w:val="24"/>
        </w:rPr>
        <w:t xml:space="preserve"> </w:t>
      </w:r>
      <w:r w:rsidR="00C26A92">
        <w:rPr>
          <w:rFonts w:ascii="Times New Roman" w:hAnsi="Times New Roman" w:cs="Times New Roman"/>
          <w:sz w:val="24"/>
        </w:rPr>
        <w:t xml:space="preserve"> medan magnet 0,2 mT </w:t>
      </w:r>
      <w:r w:rsidR="00075164">
        <w:rPr>
          <w:rFonts w:ascii="Times New Roman" w:hAnsi="Times New Roman" w:cs="Times New Roman"/>
          <w:sz w:val="24"/>
          <w:lang w:val="en-US"/>
        </w:rPr>
        <w:t xml:space="preserve">(M) </w:t>
      </w:r>
      <w:r w:rsidR="00C26A92">
        <w:rPr>
          <w:rFonts w:ascii="Times New Roman" w:hAnsi="Times New Roman" w:cs="Times New Roman"/>
          <w:sz w:val="24"/>
        </w:rPr>
        <w:t xml:space="preserve">dan infeksi </w:t>
      </w:r>
      <w:r w:rsidR="00C26A92" w:rsidRPr="00C26A92">
        <w:rPr>
          <w:rFonts w:ascii="Times New Roman" w:hAnsi="Times New Roman" w:cs="Times New Roman"/>
          <w:i/>
          <w:sz w:val="24"/>
        </w:rPr>
        <w:t>Fusarium</w:t>
      </w:r>
      <w:r w:rsidR="00C26A92">
        <w:rPr>
          <w:rFonts w:ascii="Times New Roman" w:hAnsi="Times New Roman" w:cs="Times New Roman"/>
          <w:sz w:val="24"/>
        </w:rPr>
        <w:t xml:space="preserve"> </w:t>
      </w:r>
      <w:r w:rsidR="0088187A" w:rsidRPr="007E776C">
        <w:rPr>
          <w:rFonts w:ascii="Times New Roman" w:hAnsi="Times New Roman" w:cs="Times New Roman"/>
          <w:i/>
          <w:iCs/>
          <w:sz w:val="24"/>
          <w:lang w:val="en-US"/>
        </w:rPr>
        <w:t>oxysporum</w:t>
      </w:r>
      <w:r w:rsidR="0088187A">
        <w:rPr>
          <w:rFonts w:ascii="Times New Roman" w:hAnsi="Times New Roman" w:cs="Times New Roman"/>
          <w:sz w:val="24"/>
          <w:lang w:val="en-US"/>
        </w:rPr>
        <w:t xml:space="preserve"> (Fox)</w:t>
      </w:r>
      <w:r w:rsidR="00C26A92">
        <w:rPr>
          <w:rFonts w:ascii="Times New Roman" w:hAnsi="Times New Roman" w:cs="Times New Roman"/>
          <w:sz w:val="24"/>
        </w:rPr>
        <w:t xml:space="preserve"> </w:t>
      </w:r>
      <w:r w:rsidR="00075164">
        <w:rPr>
          <w:rFonts w:ascii="Times New Roman" w:hAnsi="Times New Roman" w:cs="Times New Roman"/>
          <w:sz w:val="24"/>
          <w:lang w:val="en-US"/>
        </w:rPr>
        <w:t xml:space="preserve">(F) </w:t>
      </w:r>
      <w:r>
        <w:rPr>
          <w:rFonts w:ascii="Times New Roman" w:hAnsi="Times New Roman" w:cs="Times New Roman"/>
          <w:sz w:val="24"/>
        </w:rPr>
        <w:t xml:space="preserve">diamati pada parameter </w:t>
      </w:r>
      <w:r w:rsidR="00DF3557">
        <w:rPr>
          <w:rFonts w:ascii="Times New Roman" w:hAnsi="Times New Roman" w:cs="Times New Roman"/>
          <w:sz w:val="24"/>
        </w:rPr>
        <w:t xml:space="preserve">kandungan karbohidrat, kecepatan pembentukan dan jumlah bunga serta </w:t>
      </w:r>
      <w:r w:rsidR="007E776C">
        <w:rPr>
          <w:rFonts w:ascii="Times New Roman" w:hAnsi="Times New Roman" w:cs="Times New Roman"/>
          <w:sz w:val="24"/>
          <w:lang w:val="en-US"/>
        </w:rPr>
        <w:t xml:space="preserve">kecepatan pembentukan </w:t>
      </w:r>
      <w:r w:rsidR="00DF3557">
        <w:rPr>
          <w:rFonts w:ascii="Times New Roman" w:hAnsi="Times New Roman" w:cs="Times New Roman"/>
          <w:sz w:val="24"/>
        </w:rPr>
        <w:t xml:space="preserve">buah. </w:t>
      </w:r>
      <w:r w:rsidR="00E55778">
        <w:rPr>
          <w:rFonts w:ascii="Times New Roman" w:hAnsi="Times New Roman" w:cs="Times New Roman"/>
          <w:sz w:val="24"/>
        </w:rPr>
        <w:t>Hasil analisis d</w:t>
      </w:r>
      <w:r w:rsidR="009367D7">
        <w:rPr>
          <w:rFonts w:ascii="Times New Roman" w:hAnsi="Times New Roman" w:cs="Times New Roman"/>
          <w:sz w:val="24"/>
        </w:rPr>
        <w:t xml:space="preserve">ata </w:t>
      </w:r>
      <w:r w:rsidR="00E55778">
        <w:rPr>
          <w:rFonts w:ascii="Times New Roman" w:hAnsi="Times New Roman" w:cs="Times New Roman"/>
          <w:sz w:val="24"/>
        </w:rPr>
        <w:t xml:space="preserve">pada taraf nyata 5% </w:t>
      </w:r>
      <w:r w:rsidR="009367D7">
        <w:rPr>
          <w:rFonts w:ascii="Times New Roman" w:hAnsi="Times New Roman" w:cs="Times New Roman"/>
          <w:sz w:val="24"/>
        </w:rPr>
        <w:t xml:space="preserve">diperoleh </w:t>
      </w:r>
      <w:r w:rsidR="00DF3557">
        <w:rPr>
          <w:rFonts w:ascii="Times New Roman" w:hAnsi="Times New Roman" w:cs="Times New Roman"/>
          <w:sz w:val="24"/>
        </w:rPr>
        <w:t xml:space="preserve">bahwa perlakuan </w:t>
      </w:r>
      <w:r w:rsidR="007E776C">
        <w:rPr>
          <w:rFonts w:ascii="Times New Roman" w:hAnsi="Times New Roman" w:cs="Times New Roman"/>
          <w:sz w:val="24"/>
          <w:lang w:val="en-US"/>
        </w:rPr>
        <w:t xml:space="preserve">induksi </w:t>
      </w:r>
      <w:r w:rsidR="00DF3557">
        <w:rPr>
          <w:rFonts w:ascii="Times New Roman" w:hAnsi="Times New Roman" w:cs="Times New Roman"/>
          <w:sz w:val="24"/>
        </w:rPr>
        <w:t xml:space="preserve">medan magnet </w:t>
      </w:r>
      <w:r w:rsidR="007E776C">
        <w:rPr>
          <w:rFonts w:ascii="Times New Roman" w:hAnsi="Times New Roman" w:cs="Times New Roman"/>
          <w:sz w:val="24"/>
          <w:lang w:val="en-US"/>
        </w:rPr>
        <w:t>0,2 mT</w:t>
      </w:r>
      <w:r w:rsidR="008A20A0">
        <w:rPr>
          <w:rFonts w:ascii="Times New Roman" w:hAnsi="Times New Roman" w:cs="Times New Roman"/>
          <w:sz w:val="24"/>
          <w:lang w:val="en-US"/>
        </w:rPr>
        <w:t xml:space="preserve"> </w:t>
      </w:r>
      <w:r w:rsidR="008A20A0" w:rsidRPr="008A20A0">
        <w:rPr>
          <w:rFonts w:ascii="Times New Roman" w:hAnsi="Times New Roman" w:cs="Times New Roman"/>
          <w:sz w:val="24"/>
          <w:lang w:val="en-US"/>
        </w:rPr>
        <w:t>(M</w:t>
      </w:r>
      <w:r w:rsidR="008A20A0">
        <w:rPr>
          <w:rFonts w:ascii="Times New Roman" w:hAnsi="Times New Roman" w:cs="Times New Roman"/>
          <w:sz w:val="24"/>
          <w:lang w:val="en-US"/>
        </w:rPr>
        <w:t>),</w:t>
      </w:r>
      <w:r w:rsidR="007E776C">
        <w:rPr>
          <w:rFonts w:ascii="Times New Roman" w:hAnsi="Times New Roman" w:cs="Times New Roman"/>
          <w:sz w:val="24"/>
          <w:lang w:val="en-US"/>
        </w:rPr>
        <w:t xml:space="preserve"> </w:t>
      </w:r>
      <w:r w:rsidR="00DF3557">
        <w:rPr>
          <w:rFonts w:ascii="Times New Roman" w:hAnsi="Times New Roman" w:cs="Times New Roman"/>
          <w:sz w:val="24"/>
        </w:rPr>
        <w:t xml:space="preserve"> infeksi </w:t>
      </w:r>
      <w:r w:rsidR="0088187A">
        <w:rPr>
          <w:rFonts w:ascii="Times New Roman" w:hAnsi="Times New Roman" w:cs="Times New Roman"/>
          <w:sz w:val="24"/>
          <w:lang w:val="en-US"/>
        </w:rPr>
        <w:t>Fox</w:t>
      </w:r>
      <w:r w:rsidR="008A20A0">
        <w:rPr>
          <w:rFonts w:ascii="Times New Roman" w:hAnsi="Times New Roman" w:cs="Times New Roman"/>
          <w:sz w:val="24"/>
          <w:lang w:val="en-US"/>
        </w:rPr>
        <w:t xml:space="preserve"> (F), dan</w:t>
      </w:r>
      <w:r w:rsidR="00BC09A6">
        <w:rPr>
          <w:rFonts w:ascii="Times New Roman" w:hAnsi="Times New Roman" w:cs="Times New Roman"/>
          <w:sz w:val="24"/>
          <w:lang w:val="en-US"/>
        </w:rPr>
        <w:t xml:space="preserve"> perlakuan </w:t>
      </w:r>
      <w:r w:rsidR="008A20A0">
        <w:rPr>
          <w:rFonts w:ascii="Times New Roman" w:hAnsi="Times New Roman" w:cs="Times New Roman"/>
          <w:sz w:val="24"/>
          <w:lang w:val="en-US"/>
        </w:rPr>
        <w:t>interaksi</w:t>
      </w:r>
      <w:r w:rsidR="00BC09A6">
        <w:rPr>
          <w:rFonts w:ascii="Times New Roman" w:hAnsi="Times New Roman" w:cs="Times New Roman"/>
          <w:sz w:val="24"/>
          <w:lang w:val="en-US"/>
        </w:rPr>
        <w:t xml:space="preserve"> antara induksi </w:t>
      </w:r>
      <w:r w:rsidR="00BC09A6">
        <w:rPr>
          <w:rFonts w:ascii="Times New Roman" w:hAnsi="Times New Roman" w:cs="Times New Roman"/>
          <w:sz w:val="24"/>
        </w:rPr>
        <w:t>medan magnet</w:t>
      </w:r>
      <w:r w:rsidR="00BC09A6">
        <w:rPr>
          <w:rFonts w:ascii="Times New Roman" w:hAnsi="Times New Roman" w:cs="Times New Roman"/>
          <w:sz w:val="24"/>
          <w:lang w:val="en-US"/>
        </w:rPr>
        <w:t xml:space="preserve"> 0,2 mT</w:t>
      </w:r>
      <w:r w:rsidR="00BC09A6">
        <w:rPr>
          <w:rFonts w:ascii="Times New Roman" w:hAnsi="Times New Roman" w:cs="Times New Roman"/>
          <w:sz w:val="24"/>
        </w:rPr>
        <w:t xml:space="preserve"> dan infeksi F</w:t>
      </w:r>
      <w:r w:rsidR="00BC09A6">
        <w:rPr>
          <w:rFonts w:ascii="Times New Roman" w:hAnsi="Times New Roman" w:cs="Times New Roman"/>
          <w:sz w:val="24"/>
          <w:lang w:val="en-US"/>
        </w:rPr>
        <w:t>ox</w:t>
      </w:r>
      <w:r w:rsidR="008A20A0">
        <w:rPr>
          <w:rFonts w:ascii="Times New Roman" w:hAnsi="Times New Roman" w:cs="Times New Roman"/>
          <w:sz w:val="24"/>
          <w:lang w:val="en-US"/>
        </w:rPr>
        <w:t xml:space="preserve"> (MF) </w:t>
      </w:r>
      <w:r w:rsidR="00DF3557">
        <w:rPr>
          <w:rFonts w:ascii="Times New Roman" w:hAnsi="Times New Roman" w:cs="Times New Roman"/>
          <w:sz w:val="24"/>
        </w:rPr>
        <w:t xml:space="preserve"> tidak memberikan pengaruh yang nyata terhadap  </w:t>
      </w:r>
      <w:r w:rsidR="00444D46">
        <w:rPr>
          <w:rFonts w:ascii="Times New Roman" w:hAnsi="Times New Roman" w:cs="Times New Roman"/>
          <w:sz w:val="24"/>
          <w:lang w:val="en-US"/>
        </w:rPr>
        <w:t>semua parameter yang diukur.  Dengan demikian pembahasan dilakukan secara deskripti</w:t>
      </w:r>
      <w:r w:rsidR="00D517F6">
        <w:rPr>
          <w:rFonts w:ascii="Times New Roman" w:hAnsi="Times New Roman" w:cs="Times New Roman"/>
          <w:sz w:val="24"/>
          <w:lang w:val="en-US"/>
        </w:rPr>
        <w:t xml:space="preserve">f </w:t>
      </w:r>
      <w:r w:rsidR="00444D46">
        <w:rPr>
          <w:rFonts w:ascii="Times New Roman" w:hAnsi="Times New Roman" w:cs="Times New Roman"/>
          <w:sz w:val="24"/>
          <w:lang w:val="en-US"/>
        </w:rPr>
        <w:t xml:space="preserve"> berdasarkan nilai rata-rata yang diperoleh. </w:t>
      </w:r>
      <w:r w:rsidR="00A5718D">
        <w:rPr>
          <w:rFonts w:ascii="Times New Roman" w:hAnsi="Times New Roman" w:cs="Times New Roman"/>
          <w:sz w:val="24"/>
          <w:lang w:val="en-US"/>
        </w:rPr>
        <w:t xml:space="preserve"> </w:t>
      </w:r>
      <w:r w:rsidR="007E776C">
        <w:rPr>
          <w:rFonts w:ascii="Times New Roman" w:hAnsi="Times New Roman" w:cs="Times New Roman"/>
          <w:sz w:val="24"/>
          <w:lang w:val="en-US"/>
        </w:rPr>
        <w:t xml:space="preserve"> </w:t>
      </w:r>
    </w:p>
    <w:p w14:paraId="53AADBC1" w14:textId="77777777" w:rsidR="00532450" w:rsidRDefault="00052742" w:rsidP="00532450">
      <w:pPr>
        <w:spacing w:before="240" w:line="480" w:lineRule="auto"/>
        <w:rPr>
          <w:rFonts w:ascii="Times New Roman" w:hAnsi="Times New Roman" w:cs="Times New Roman"/>
          <w:color w:val="FF0000"/>
          <w:sz w:val="24"/>
          <w:lang w:val="en-US"/>
        </w:rPr>
      </w:pPr>
      <w:r>
        <w:rPr>
          <w:rFonts w:ascii="Times New Roman" w:hAnsi="Times New Roman" w:cs="Times New Roman"/>
          <w:sz w:val="24"/>
          <w:lang w:val="en-US"/>
        </w:rPr>
        <w:t xml:space="preserve">Perlakuan interaksi induksi medan magnet </w:t>
      </w:r>
      <w:r>
        <w:rPr>
          <w:rFonts w:ascii="Times New Roman" w:hAnsi="Times New Roman" w:cs="Times New Roman"/>
          <w:sz w:val="24"/>
        </w:rPr>
        <w:t xml:space="preserve">0,2 mT </w:t>
      </w:r>
      <w:r>
        <w:rPr>
          <w:rFonts w:ascii="Times New Roman" w:hAnsi="Times New Roman" w:cs="Times New Roman"/>
          <w:sz w:val="24"/>
          <w:lang w:val="en-US"/>
        </w:rPr>
        <w:t>dan infeksi Fox</w:t>
      </w:r>
      <w:r>
        <w:rPr>
          <w:rFonts w:ascii="Times New Roman" w:hAnsi="Times New Roman" w:cs="Times New Roman"/>
          <w:sz w:val="24"/>
        </w:rPr>
        <w:t xml:space="preserve"> </w:t>
      </w:r>
      <w:r w:rsidR="00BC09A6">
        <w:rPr>
          <w:rFonts w:ascii="Times New Roman" w:hAnsi="Times New Roman" w:cs="Times New Roman"/>
          <w:sz w:val="24"/>
          <w:lang w:val="en-US"/>
        </w:rPr>
        <w:t xml:space="preserve"> (MF) </w:t>
      </w:r>
      <w:r>
        <w:rPr>
          <w:rFonts w:ascii="Times New Roman" w:hAnsi="Times New Roman" w:cs="Times New Roman"/>
          <w:sz w:val="24"/>
          <w:lang w:val="en-US"/>
        </w:rPr>
        <w:t xml:space="preserve">tidak mempengaruhi kecepatan pembentukan bunga. </w:t>
      </w:r>
      <w:r>
        <w:rPr>
          <w:rFonts w:ascii="Times New Roman" w:hAnsi="Times New Roman" w:cs="Times New Roman"/>
          <w:sz w:val="24"/>
        </w:rPr>
        <w:t xml:space="preserve">Kecepatan </w:t>
      </w:r>
      <w:r>
        <w:rPr>
          <w:rFonts w:ascii="Times New Roman" w:hAnsi="Times New Roman" w:cs="Times New Roman"/>
          <w:sz w:val="24"/>
          <w:lang w:val="en-US"/>
        </w:rPr>
        <w:t xml:space="preserve">pembentukan </w:t>
      </w:r>
      <w:r>
        <w:rPr>
          <w:rFonts w:ascii="Times New Roman" w:hAnsi="Times New Roman" w:cs="Times New Roman"/>
          <w:sz w:val="24"/>
        </w:rPr>
        <w:t xml:space="preserve">bunga terjadi serentak pada 30 </w:t>
      </w:r>
      <w:r w:rsidR="00BC09A6">
        <w:rPr>
          <w:rFonts w:ascii="Times New Roman" w:hAnsi="Times New Roman" w:cs="Times New Roman"/>
          <w:sz w:val="24"/>
          <w:lang w:val="en-US"/>
        </w:rPr>
        <w:t>hst</w:t>
      </w:r>
      <w:r>
        <w:rPr>
          <w:rFonts w:ascii="Times New Roman" w:hAnsi="Times New Roman" w:cs="Times New Roman"/>
          <w:sz w:val="24"/>
          <w:lang w:val="en-US"/>
        </w:rPr>
        <w:t xml:space="preserve"> (Gambar 1)</w:t>
      </w:r>
      <w:r w:rsidR="00A5718D">
        <w:rPr>
          <w:rFonts w:ascii="Times New Roman" w:hAnsi="Times New Roman" w:cs="Times New Roman"/>
          <w:sz w:val="24"/>
          <w:lang w:val="en-US"/>
        </w:rPr>
        <w:t xml:space="preserve">.   </w:t>
      </w:r>
      <w:r>
        <w:rPr>
          <w:rFonts w:ascii="Times New Roman" w:hAnsi="Times New Roman" w:cs="Times New Roman"/>
          <w:sz w:val="24"/>
          <w:lang w:val="en-US"/>
        </w:rPr>
        <w:t xml:space="preserve">Perlakuan </w:t>
      </w:r>
      <w:r w:rsidR="00630FA9">
        <w:rPr>
          <w:rFonts w:ascii="Times New Roman" w:hAnsi="Times New Roman" w:cs="Times New Roman"/>
          <w:sz w:val="24"/>
        </w:rPr>
        <w:t xml:space="preserve">interaksi antara induksi medan magnet </w:t>
      </w:r>
      <w:r w:rsidR="008A20A0">
        <w:rPr>
          <w:rFonts w:ascii="Times New Roman" w:hAnsi="Times New Roman" w:cs="Times New Roman"/>
          <w:sz w:val="24"/>
          <w:lang w:val="en-US"/>
        </w:rPr>
        <w:t xml:space="preserve">0,2 mT </w:t>
      </w:r>
      <w:r w:rsidR="00630FA9">
        <w:rPr>
          <w:rFonts w:ascii="Times New Roman" w:hAnsi="Times New Roman" w:cs="Times New Roman"/>
          <w:sz w:val="24"/>
        </w:rPr>
        <w:t>dan infeksi</w:t>
      </w:r>
      <w:r w:rsidR="0088187A" w:rsidRPr="0088187A">
        <w:rPr>
          <w:rFonts w:ascii="Times New Roman" w:hAnsi="Times New Roman" w:cs="Times New Roman"/>
          <w:i/>
          <w:iCs/>
          <w:sz w:val="24"/>
          <w:lang w:val="en-US"/>
        </w:rPr>
        <w:t xml:space="preserve"> </w:t>
      </w:r>
      <w:r w:rsidR="0088187A">
        <w:rPr>
          <w:rFonts w:ascii="Times New Roman" w:hAnsi="Times New Roman" w:cs="Times New Roman"/>
          <w:sz w:val="24"/>
          <w:lang w:val="en-US"/>
        </w:rPr>
        <w:t>Fox</w:t>
      </w:r>
      <w:r w:rsidR="00BC09A6">
        <w:rPr>
          <w:rFonts w:ascii="Times New Roman" w:hAnsi="Times New Roman" w:cs="Times New Roman"/>
          <w:sz w:val="24"/>
          <w:lang w:val="en-US"/>
        </w:rPr>
        <w:t xml:space="preserve"> (MF</w:t>
      </w:r>
      <w:r w:rsidR="0088187A">
        <w:rPr>
          <w:rFonts w:ascii="Times New Roman" w:hAnsi="Times New Roman" w:cs="Times New Roman"/>
          <w:sz w:val="24"/>
          <w:lang w:val="en-US"/>
        </w:rPr>
        <w:t>)</w:t>
      </w:r>
      <w:r w:rsidR="00AE0306">
        <w:rPr>
          <w:rFonts w:ascii="Times New Roman" w:hAnsi="Times New Roman" w:cs="Times New Roman"/>
          <w:sz w:val="24"/>
        </w:rPr>
        <w:t xml:space="preserve"> </w:t>
      </w:r>
      <w:r w:rsidR="00344D7B">
        <w:rPr>
          <w:rFonts w:ascii="Times New Roman" w:hAnsi="Times New Roman" w:cs="Times New Roman"/>
          <w:sz w:val="24"/>
        </w:rPr>
        <w:t xml:space="preserve">juga tidak mempengaruhi </w:t>
      </w:r>
      <w:r w:rsidR="00AE0306">
        <w:rPr>
          <w:rFonts w:ascii="Times New Roman" w:hAnsi="Times New Roman" w:cs="Times New Roman"/>
          <w:sz w:val="24"/>
        </w:rPr>
        <w:t xml:space="preserve">kandungan karbohidrat </w:t>
      </w:r>
      <w:r w:rsidR="00344D7B">
        <w:rPr>
          <w:rFonts w:ascii="Times New Roman" w:hAnsi="Times New Roman" w:cs="Times New Roman"/>
          <w:sz w:val="24"/>
        </w:rPr>
        <w:t xml:space="preserve">baik </w:t>
      </w:r>
      <w:r w:rsidR="005704D5">
        <w:rPr>
          <w:rFonts w:ascii="Times New Roman" w:hAnsi="Times New Roman" w:cs="Times New Roman"/>
          <w:sz w:val="24"/>
          <w:lang w:val="en-US"/>
        </w:rPr>
        <w:t xml:space="preserve">pada </w:t>
      </w:r>
      <w:r w:rsidR="00344D7B">
        <w:rPr>
          <w:rFonts w:ascii="Times New Roman" w:hAnsi="Times New Roman" w:cs="Times New Roman"/>
          <w:sz w:val="24"/>
        </w:rPr>
        <w:t>fase vegetatif maupun generatif.</w:t>
      </w:r>
      <w:r w:rsidR="00AE0306">
        <w:rPr>
          <w:rFonts w:ascii="Times New Roman" w:hAnsi="Times New Roman" w:cs="Times New Roman"/>
          <w:sz w:val="24"/>
        </w:rPr>
        <w:t xml:space="preserve"> </w:t>
      </w:r>
      <w:r w:rsidR="00497A97">
        <w:rPr>
          <w:rFonts w:ascii="Times New Roman" w:hAnsi="Times New Roman" w:cs="Times New Roman"/>
          <w:sz w:val="24"/>
          <w:lang w:val="en-US"/>
        </w:rPr>
        <w:t xml:space="preserve"> </w:t>
      </w:r>
      <w:r w:rsidR="00532450" w:rsidRPr="00BC09A6">
        <w:rPr>
          <w:rFonts w:ascii="Times New Roman" w:hAnsi="Times New Roman" w:cs="Times New Roman"/>
          <w:sz w:val="24"/>
          <w:lang w:val="en-US"/>
        </w:rPr>
        <w:t xml:space="preserve">Hasil di atas menunjukkan bahwa induksi medan magnet 0,2 mT mampu mempertahan kandungan karbohidrat tanaman sehingga infeksi </w:t>
      </w:r>
      <w:r w:rsidR="00AB277A" w:rsidRPr="00BC09A6">
        <w:rPr>
          <w:rFonts w:ascii="Times New Roman" w:hAnsi="Times New Roman" w:cs="Times New Roman"/>
          <w:sz w:val="24"/>
          <w:lang w:val="en-US"/>
        </w:rPr>
        <w:t xml:space="preserve">Fox tidak menyebabkan penurunan kandungan karbohidrat baik pada fase vegetatif maupun fase generatif. </w:t>
      </w:r>
      <w:r w:rsidR="00532450" w:rsidRPr="00BC09A6">
        <w:rPr>
          <w:rFonts w:ascii="Times New Roman" w:hAnsi="Times New Roman" w:cs="Times New Roman"/>
          <w:sz w:val="24"/>
          <w:lang w:val="en-US"/>
        </w:rPr>
        <w:t xml:space="preserve">  </w:t>
      </w:r>
      <w:r w:rsidR="00F35577" w:rsidRPr="00BC09A6">
        <w:rPr>
          <w:rFonts w:ascii="Times New Roman" w:hAnsi="Times New Roman" w:cs="Times New Roman"/>
          <w:sz w:val="24"/>
          <w:lang w:val="en-US"/>
        </w:rPr>
        <w:t xml:space="preserve">Induksi medan magnet 0,2 mT </w:t>
      </w:r>
      <w:r w:rsidR="00BC09A6">
        <w:rPr>
          <w:rFonts w:ascii="Times New Roman" w:hAnsi="Times New Roman" w:cs="Times New Roman"/>
          <w:sz w:val="24"/>
          <w:lang w:val="en-US"/>
        </w:rPr>
        <w:t xml:space="preserve">(M) </w:t>
      </w:r>
      <w:r w:rsidR="00F35577" w:rsidRPr="00BC09A6">
        <w:rPr>
          <w:rFonts w:ascii="Times New Roman" w:hAnsi="Times New Roman" w:cs="Times New Roman"/>
          <w:sz w:val="24"/>
          <w:lang w:val="en-US"/>
        </w:rPr>
        <w:t xml:space="preserve">pada benih </w:t>
      </w:r>
      <w:r w:rsidR="00444D46">
        <w:rPr>
          <w:rFonts w:ascii="Times New Roman" w:hAnsi="Times New Roman" w:cs="Times New Roman"/>
          <w:sz w:val="24"/>
          <w:lang w:val="en-US"/>
        </w:rPr>
        <w:t xml:space="preserve">cabai </w:t>
      </w:r>
      <w:r w:rsidR="00F35577" w:rsidRPr="00BC09A6">
        <w:rPr>
          <w:rFonts w:ascii="Times New Roman" w:hAnsi="Times New Roman" w:cs="Times New Roman"/>
          <w:sz w:val="24"/>
          <w:lang w:val="en-US"/>
        </w:rPr>
        <w:t xml:space="preserve">diduga mampu meningkatkan metabolisma pertumbuhan tanaman cabai yang dihasilkannya sehingga </w:t>
      </w:r>
      <w:r w:rsidR="00444D46">
        <w:rPr>
          <w:rFonts w:ascii="Times New Roman" w:hAnsi="Times New Roman" w:cs="Times New Roman"/>
          <w:sz w:val="24"/>
          <w:lang w:val="en-US"/>
        </w:rPr>
        <w:t xml:space="preserve">tanaman </w:t>
      </w:r>
      <w:r w:rsidR="00F35577" w:rsidRPr="00BC09A6">
        <w:rPr>
          <w:rFonts w:ascii="Times New Roman" w:hAnsi="Times New Roman" w:cs="Times New Roman"/>
          <w:sz w:val="24"/>
          <w:lang w:val="en-US"/>
        </w:rPr>
        <w:t xml:space="preserve">dapat mempertahankan </w:t>
      </w:r>
      <w:r w:rsidR="00444D46">
        <w:rPr>
          <w:rFonts w:ascii="Times New Roman" w:hAnsi="Times New Roman" w:cs="Times New Roman"/>
          <w:sz w:val="24"/>
          <w:lang w:val="en-US"/>
        </w:rPr>
        <w:t xml:space="preserve">pertumbuhan  </w:t>
      </w:r>
      <w:r w:rsidR="00F35577" w:rsidRPr="00BC09A6">
        <w:rPr>
          <w:rFonts w:ascii="Times New Roman" w:hAnsi="Times New Roman" w:cs="Times New Roman"/>
          <w:sz w:val="24"/>
          <w:lang w:val="en-US"/>
        </w:rPr>
        <w:t xml:space="preserve">terhadap serangan jamur </w:t>
      </w:r>
      <w:r w:rsidR="00F35577" w:rsidRPr="00BC09A6">
        <w:rPr>
          <w:rFonts w:ascii="Times New Roman" w:hAnsi="Times New Roman" w:cs="Times New Roman"/>
          <w:i/>
          <w:iCs/>
          <w:sz w:val="24"/>
          <w:lang w:val="en-US"/>
        </w:rPr>
        <w:t>Fusarium oxysporum</w:t>
      </w:r>
      <w:r w:rsidR="00F35577" w:rsidRPr="00BC09A6">
        <w:rPr>
          <w:rFonts w:ascii="Times New Roman" w:hAnsi="Times New Roman" w:cs="Times New Roman"/>
          <w:sz w:val="24"/>
          <w:lang w:val="en-US"/>
        </w:rPr>
        <w:t xml:space="preserve"> </w:t>
      </w:r>
      <w:r w:rsidR="00DA4D61" w:rsidRPr="00BC09A6">
        <w:rPr>
          <w:rFonts w:ascii="Times New Roman" w:hAnsi="Times New Roman" w:cs="Times New Roman"/>
          <w:sz w:val="24"/>
          <w:lang w:val="en-US"/>
        </w:rPr>
        <w:t xml:space="preserve">(Fox) </w:t>
      </w:r>
      <w:r w:rsidR="00F35577" w:rsidRPr="00BC09A6">
        <w:rPr>
          <w:rFonts w:ascii="Times New Roman" w:hAnsi="Times New Roman" w:cs="Times New Roman"/>
          <w:sz w:val="24"/>
          <w:lang w:val="en-US"/>
        </w:rPr>
        <w:t xml:space="preserve">yang diinfeksikan pada benih.  Dugaan ini diperkuat dengan hasil penelitian yang </w:t>
      </w:r>
      <w:r w:rsidR="00F35577" w:rsidRPr="00BC09A6">
        <w:rPr>
          <w:rFonts w:ascii="Times New Roman" w:hAnsi="Times New Roman" w:cs="Times New Roman"/>
          <w:sz w:val="24"/>
          <w:lang w:val="en-US"/>
        </w:rPr>
        <w:lastRenderedPageBreak/>
        <w:t>menunju</w:t>
      </w:r>
      <w:r w:rsidR="0095779B">
        <w:rPr>
          <w:rFonts w:ascii="Times New Roman" w:hAnsi="Times New Roman" w:cs="Times New Roman"/>
          <w:sz w:val="24"/>
          <w:lang w:val="en-US"/>
        </w:rPr>
        <w:t>kkan bahwa perlakuan medan magn</w:t>
      </w:r>
      <w:r w:rsidR="0095779B">
        <w:rPr>
          <w:rFonts w:ascii="Times New Roman" w:hAnsi="Times New Roman" w:cs="Times New Roman"/>
          <w:sz w:val="24"/>
        </w:rPr>
        <w:t>e</w:t>
      </w:r>
      <w:r w:rsidR="00F35577" w:rsidRPr="00BC09A6">
        <w:rPr>
          <w:rFonts w:ascii="Times New Roman" w:hAnsi="Times New Roman" w:cs="Times New Roman"/>
          <w:sz w:val="24"/>
          <w:lang w:val="en-US"/>
        </w:rPr>
        <w:t xml:space="preserve">t pada </w:t>
      </w:r>
      <w:r w:rsidR="00DA4D61" w:rsidRPr="00BC09A6">
        <w:rPr>
          <w:rFonts w:ascii="Times New Roman" w:hAnsi="Times New Roman" w:cs="Times New Roman"/>
          <w:sz w:val="24"/>
          <w:lang w:val="en-US"/>
        </w:rPr>
        <w:t xml:space="preserve">tanaman </w:t>
      </w:r>
      <w:r w:rsidR="00E5146E">
        <w:rPr>
          <w:rFonts w:ascii="Times New Roman" w:hAnsi="Times New Roman" w:cs="Times New Roman"/>
          <w:sz w:val="24"/>
        </w:rPr>
        <w:t>kentang</w:t>
      </w:r>
      <w:r w:rsidR="00DA4D61" w:rsidRPr="00BC09A6">
        <w:rPr>
          <w:rFonts w:ascii="Times New Roman" w:hAnsi="Times New Roman" w:cs="Times New Roman"/>
          <w:sz w:val="24"/>
          <w:lang w:val="en-US"/>
        </w:rPr>
        <w:t xml:space="preserve"> (</w:t>
      </w:r>
      <w:r w:rsidR="00E5146E">
        <w:rPr>
          <w:rFonts w:ascii="Times New Roman" w:hAnsi="Times New Roman" w:cs="Times New Roman"/>
          <w:sz w:val="24"/>
        </w:rPr>
        <w:t>Hozayn dkk., 2016</w:t>
      </w:r>
      <w:r w:rsidR="00DA4D61" w:rsidRPr="00BC09A6">
        <w:rPr>
          <w:rFonts w:ascii="Times New Roman" w:hAnsi="Times New Roman" w:cs="Times New Roman"/>
          <w:sz w:val="24"/>
          <w:lang w:val="en-US"/>
        </w:rPr>
        <w:t>),</w:t>
      </w:r>
      <w:r w:rsidR="00E5146E" w:rsidRPr="00E5146E">
        <w:rPr>
          <w:rFonts w:ascii="Times New Roman" w:hAnsi="Times New Roman" w:cs="Times New Roman"/>
          <w:sz w:val="24"/>
        </w:rPr>
        <w:t xml:space="preserve"> </w:t>
      </w:r>
      <w:r w:rsidR="00E5146E">
        <w:rPr>
          <w:rFonts w:ascii="Times New Roman" w:hAnsi="Times New Roman" w:cs="Times New Roman"/>
          <w:sz w:val="24"/>
        </w:rPr>
        <w:t>tomat</w:t>
      </w:r>
      <w:r w:rsidR="00E5146E">
        <w:rPr>
          <w:rFonts w:ascii="Times New Roman" w:hAnsi="Times New Roman" w:cs="Times New Roman"/>
          <w:sz w:val="24"/>
          <w:lang w:val="en-US"/>
        </w:rPr>
        <w:t xml:space="preserve"> </w:t>
      </w:r>
      <w:r w:rsidR="00E5146E">
        <w:rPr>
          <w:rFonts w:ascii="Times New Roman" w:hAnsi="Times New Roman" w:cs="Times New Roman"/>
          <w:sz w:val="24"/>
        </w:rPr>
        <w:t>(Rivera, 2018</w:t>
      </w:r>
      <w:r w:rsidR="00E5146E">
        <w:rPr>
          <w:rFonts w:ascii="Times New Roman" w:hAnsi="Times New Roman" w:cs="Times New Roman"/>
          <w:sz w:val="24"/>
          <w:lang w:val="en-US"/>
        </w:rPr>
        <w:t>)</w:t>
      </w:r>
      <w:r w:rsidR="00DA4D61" w:rsidRPr="00BC09A6">
        <w:rPr>
          <w:rFonts w:ascii="Times New Roman" w:hAnsi="Times New Roman" w:cs="Times New Roman"/>
          <w:sz w:val="24"/>
          <w:lang w:val="en-US"/>
        </w:rPr>
        <w:t xml:space="preserve">, dan </w:t>
      </w:r>
      <w:r w:rsidR="00E5146E">
        <w:rPr>
          <w:rFonts w:ascii="Times New Roman" w:hAnsi="Times New Roman" w:cs="Times New Roman"/>
          <w:sz w:val="24"/>
        </w:rPr>
        <w:t>padi (Babaloo dkk., 2019</w:t>
      </w:r>
      <w:r w:rsidR="00E5146E" w:rsidRPr="00BC09A6">
        <w:rPr>
          <w:rFonts w:ascii="Times New Roman" w:hAnsi="Times New Roman" w:cs="Times New Roman"/>
          <w:sz w:val="24"/>
          <w:lang w:val="en-US"/>
        </w:rPr>
        <w:t>)</w:t>
      </w:r>
      <w:r w:rsidR="00E5146E">
        <w:rPr>
          <w:rFonts w:ascii="Times New Roman" w:hAnsi="Times New Roman" w:cs="Times New Roman"/>
          <w:sz w:val="24"/>
        </w:rPr>
        <w:t xml:space="preserve"> </w:t>
      </w:r>
      <w:r w:rsidR="00DA4D61" w:rsidRPr="00BC09A6">
        <w:rPr>
          <w:rFonts w:ascii="Times New Roman" w:hAnsi="Times New Roman" w:cs="Times New Roman"/>
          <w:sz w:val="24"/>
          <w:lang w:val="en-US"/>
        </w:rPr>
        <w:t>meningkatkan kandungan karbohidrat.   Pemapar</w:t>
      </w:r>
      <w:r w:rsidR="0095779B">
        <w:rPr>
          <w:rFonts w:ascii="Times New Roman" w:hAnsi="Times New Roman" w:cs="Times New Roman"/>
          <w:sz w:val="24"/>
        </w:rPr>
        <w:t>a</w:t>
      </w:r>
      <w:r w:rsidR="00DA4D61" w:rsidRPr="00BC09A6">
        <w:rPr>
          <w:rFonts w:ascii="Times New Roman" w:hAnsi="Times New Roman" w:cs="Times New Roman"/>
          <w:sz w:val="24"/>
          <w:lang w:val="en-US"/>
        </w:rPr>
        <w:t xml:space="preserve">n medan magnet pada benih </w:t>
      </w:r>
      <w:r w:rsidR="0095779B">
        <w:rPr>
          <w:rFonts w:ascii="Times New Roman" w:hAnsi="Times New Roman" w:cs="Times New Roman"/>
          <w:sz w:val="24"/>
        </w:rPr>
        <w:t>cabai</w:t>
      </w:r>
      <w:r w:rsidR="00DA4D61" w:rsidRPr="00BC09A6">
        <w:rPr>
          <w:rFonts w:ascii="Times New Roman" w:hAnsi="Times New Roman" w:cs="Times New Roman"/>
          <w:sz w:val="24"/>
          <w:lang w:val="en-US"/>
        </w:rPr>
        <w:t xml:space="preserve"> yang diifeksi Fox mampu mempertahankan pertumbuhan tanaman tomat bahkan mempertahankan produksi </w:t>
      </w:r>
      <w:r w:rsidR="0095779B">
        <w:rPr>
          <w:rFonts w:ascii="Times New Roman" w:hAnsi="Times New Roman" w:cs="Times New Roman"/>
          <w:sz w:val="24"/>
        </w:rPr>
        <w:t>cabai</w:t>
      </w:r>
      <w:r w:rsidR="00DA4D61" w:rsidRPr="00BC09A6">
        <w:rPr>
          <w:rFonts w:ascii="Times New Roman" w:hAnsi="Times New Roman" w:cs="Times New Roman"/>
          <w:sz w:val="24"/>
          <w:lang w:val="en-US"/>
        </w:rPr>
        <w:t xml:space="preserve"> yang dihasilkannya.</w:t>
      </w:r>
    </w:p>
    <w:p w14:paraId="5CBD5E18" w14:textId="77777777" w:rsidR="00D72B79" w:rsidRDefault="00D72B79" w:rsidP="00D72B79">
      <w:pPr>
        <w:spacing w:before="240" w:line="480" w:lineRule="auto"/>
        <w:jc w:val="center"/>
        <w:rPr>
          <w:rFonts w:ascii="Times New Roman" w:hAnsi="Times New Roman" w:cs="Times New Roman"/>
          <w:color w:val="FF0000"/>
          <w:sz w:val="24"/>
          <w:lang w:val="en-US"/>
        </w:rPr>
      </w:pPr>
      <w:r>
        <w:rPr>
          <w:rFonts w:ascii="Times New Roman" w:hAnsi="Times New Roman" w:cs="Times New Roman"/>
          <w:noProof/>
          <w:color w:val="FF0000"/>
          <w:sz w:val="24"/>
          <w:lang w:eastAsia="id-ID"/>
        </w:rPr>
        <w:drawing>
          <wp:inline distT="0" distB="0" distL="0" distR="0" wp14:anchorId="73808977" wp14:editId="25267E1D">
            <wp:extent cx="4580089" cy="2914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8022" cy="2919698"/>
                    </a:xfrm>
                    <a:prstGeom prst="rect">
                      <a:avLst/>
                    </a:prstGeom>
                    <a:noFill/>
                  </pic:spPr>
                </pic:pic>
              </a:graphicData>
            </a:graphic>
          </wp:inline>
        </w:drawing>
      </w:r>
    </w:p>
    <w:p w14:paraId="67CF9688" w14:textId="77777777" w:rsidR="00497A97" w:rsidRPr="00BC09A6" w:rsidRDefault="00497A97" w:rsidP="00497A97">
      <w:pPr>
        <w:spacing w:after="0" w:line="240" w:lineRule="auto"/>
        <w:rPr>
          <w:rFonts w:ascii="Times New Roman" w:hAnsi="Times New Roman" w:cs="Times New Roman"/>
          <w:sz w:val="24"/>
          <w:lang w:val="en-US"/>
        </w:rPr>
      </w:pPr>
      <w:r w:rsidRPr="00BC09A6">
        <w:rPr>
          <w:rFonts w:ascii="Times New Roman" w:hAnsi="Times New Roman" w:cs="Times New Roman"/>
          <w:sz w:val="24"/>
          <w:lang w:val="en-US"/>
        </w:rPr>
        <w:t xml:space="preserve">Gambar 1. </w:t>
      </w:r>
      <w:bookmarkStart w:id="1" w:name="_Hlk10446948"/>
      <w:r w:rsidRPr="00BC09A6">
        <w:rPr>
          <w:rFonts w:ascii="Times New Roman" w:hAnsi="Times New Roman" w:cs="Times New Roman"/>
          <w:sz w:val="24"/>
          <w:lang w:val="en-US"/>
        </w:rPr>
        <w:t>Pengaruh</w:t>
      </w:r>
      <w:r w:rsidRPr="00BC09A6">
        <w:rPr>
          <w:rFonts w:ascii="Times New Roman" w:hAnsi="Times New Roman" w:cs="Times New Roman"/>
          <w:sz w:val="24"/>
        </w:rPr>
        <w:t xml:space="preserve"> interaksi induksi medan magnet (M) dengan infeksi </w:t>
      </w:r>
      <w:r w:rsidRPr="00BC09A6">
        <w:rPr>
          <w:rFonts w:ascii="Times New Roman" w:hAnsi="Times New Roman" w:cs="Times New Roman"/>
          <w:i/>
          <w:sz w:val="24"/>
        </w:rPr>
        <w:t>Fusarium</w:t>
      </w:r>
      <w:r w:rsidRPr="00BC09A6">
        <w:rPr>
          <w:rFonts w:ascii="Times New Roman" w:hAnsi="Times New Roman" w:cs="Times New Roman"/>
          <w:sz w:val="24"/>
        </w:rPr>
        <w:t xml:space="preserve"> sp.</w:t>
      </w:r>
      <w:r w:rsidRPr="00BC09A6">
        <w:rPr>
          <w:rFonts w:ascii="Times New Roman" w:hAnsi="Times New Roman" w:cs="Times New Roman"/>
          <w:sz w:val="24"/>
          <w:lang w:val="en-US"/>
        </w:rPr>
        <w:t xml:space="preserve"> (Fox)</w:t>
      </w:r>
    </w:p>
    <w:p w14:paraId="21CEDB1D" w14:textId="77777777" w:rsidR="00497A97" w:rsidRPr="00BC09A6" w:rsidRDefault="00497A97" w:rsidP="00497A97">
      <w:pPr>
        <w:spacing w:after="0" w:line="240" w:lineRule="auto"/>
        <w:rPr>
          <w:rFonts w:ascii="Times New Roman" w:hAnsi="Times New Roman" w:cs="Times New Roman"/>
          <w:sz w:val="24"/>
          <w:lang w:val="en-US"/>
        </w:rPr>
      </w:pPr>
      <w:r w:rsidRPr="00BC09A6">
        <w:rPr>
          <w:rFonts w:ascii="Times New Roman" w:hAnsi="Times New Roman" w:cs="Times New Roman"/>
          <w:sz w:val="24"/>
          <w:lang w:val="en-US"/>
        </w:rPr>
        <w:t xml:space="preserve">                  terhadap kandungan kar</w:t>
      </w:r>
      <w:r w:rsidR="00BC09A6" w:rsidRPr="00BC09A6">
        <w:rPr>
          <w:rFonts w:ascii="Times New Roman" w:hAnsi="Times New Roman" w:cs="Times New Roman"/>
          <w:sz w:val="24"/>
          <w:lang w:val="en-US"/>
        </w:rPr>
        <w:t>b</w:t>
      </w:r>
      <w:r w:rsidRPr="00BC09A6">
        <w:rPr>
          <w:rFonts w:ascii="Times New Roman" w:hAnsi="Times New Roman" w:cs="Times New Roman"/>
          <w:sz w:val="24"/>
          <w:lang w:val="en-US"/>
        </w:rPr>
        <w:t>ohidrat  yang diukur pada fase vegetati</w:t>
      </w:r>
      <w:r w:rsidR="00BC09A6" w:rsidRPr="00BC09A6">
        <w:rPr>
          <w:rFonts w:ascii="Times New Roman" w:hAnsi="Times New Roman" w:cs="Times New Roman"/>
          <w:sz w:val="24"/>
          <w:lang w:val="en-US"/>
        </w:rPr>
        <w:t>f</w:t>
      </w:r>
      <w:r w:rsidRPr="00BC09A6">
        <w:rPr>
          <w:rFonts w:ascii="Times New Roman" w:hAnsi="Times New Roman" w:cs="Times New Roman"/>
          <w:sz w:val="24"/>
          <w:lang w:val="en-US"/>
        </w:rPr>
        <w:t xml:space="preserve"> (sebelum </w:t>
      </w:r>
    </w:p>
    <w:p w14:paraId="17B8BD1B" w14:textId="77777777" w:rsidR="00497A97" w:rsidRPr="00BC09A6" w:rsidRDefault="00497A97" w:rsidP="00497A97">
      <w:pPr>
        <w:spacing w:after="0" w:line="240" w:lineRule="auto"/>
        <w:rPr>
          <w:rFonts w:ascii="Times New Roman" w:hAnsi="Times New Roman" w:cs="Times New Roman"/>
          <w:sz w:val="24"/>
          <w:lang w:val="en-US"/>
        </w:rPr>
      </w:pPr>
      <w:r w:rsidRPr="00BC09A6">
        <w:rPr>
          <w:rFonts w:ascii="Times New Roman" w:hAnsi="Times New Roman" w:cs="Times New Roman"/>
          <w:sz w:val="24"/>
          <w:lang w:val="en-US"/>
        </w:rPr>
        <w:t xml:space="preserve">                  berbunga) dan fase generati</w:t>
      </w:r>
      <w:r w:rsidR="00BC09A6">
        <w:rPr>
          <w:rFonts w:ascii="Times New Roman" w:hAnsi="Times New Roman" w:cs="Times New Roman"/>
          <w:sz w:val="24"/>
          <w:lang w:val="en-US"/>
        </w:rPr>
        <w:t>f</w:t>
      </w:r>
      <w:r w:rsidRPr="00BC09A6">
        <w:rPr>
          <w:rFonts w:ascii="Times New Roman" w:hAnsi="Times New Roman" w:cs="Times New Roman"/>
          <w:sz w:val="24"/>
          <w:lang w:val="en-US"/>
        </w:rPr>
        <w:t xml:space="preserve"> (setelah berbunga).  M = induksi medan magnet  </w:t>
      </w:r>
    </w:p>
    <w:p w14:paraId="253B78EC" w14:textId="77777777" w:rsidR="000B5924" w:rsidRPr="00BC09A6" w:rsidRDefault="00497A97" w:rsidP="00497A97">
      <w:pPr>
        <w:spacing w:after="0" w:line="240" w:lineRule="auto"/>
        <w:rPr>
          <w:rFonts w:ascii="Times New Roman" w:hAnsi="Times New Roman" w:cs="Times New Roman"/>
          <w:sz w:val="24"/>
          <w:lang w:val="en-US"/>
        </w:rPr>
      </w:pPr>
      <w:r w:rsidRPr="00BC09A6">
        <w:rPr>
          <w:rFonts w:ascii="Times New Roman" w:hAnsi="Times New Roman" w:cs="Times New Roman"/>
          <w:sz w:val="24"/>
          <w:lang w:val="en-US"/>
        </w:rPr>
        <w:t xml:space="preserve">                  0,2 mT; F = infeksi Fox; 0 = tanpa perlakuan, 7 = </w:t>
      </w:r>
      <w:r w:rsidRPr="00BC09A6">
        <w:rPr>
          <w:rFonts w:ascii="Times New Roman" w:hAnsi="Times New Roman" w:cs="Times New Roman"/>
          <w:sz w:val="24"/>
        </w:rPr>
        <w:t>7 menit 48 detik</w:t>
      </w:r>
      <w:r w:rsidRPr="00BC09A6">
        <w:rPr>
          <w:rFonts w:ascii="Times New Roman" w:hAnsi="Times New Roman" w:cs="Times New Roman"/>
          <w:sz w:val="24"/>
          <w:lang w:val="en-US"/>
        </w:rPr>
        <w:t xml:space="preserve">; </w:t>
      </w:r>
      <w:r w:rsidRPr="00BC09A6">
        <w:rPr>
          <w:rFonts w:ascii="Times New Roman" w:hAnsi="Times New Roman" w:cs="Times New Roman"/>
          <w:sz w:val="24"/>
        </w:rPr>
        <w:t>15</w:t>
      </w:r>
      <w:r w:rsidRPr="00BC09A6">
        <w:rPr>
          <w:rFonts w:ascii="Times New Roman" w:hAnsi="Times New Roman" w:cs="Times New Roman"/>
          <w:sz w:val="24"/>
          <w:lang w:val="en-US"/>
        </w:rPr>
        <w:t xml:space="preserve"> = </w:t>
      </w:r>
      <w:r w:rsidR="000B5924" w:rsidRPr="00BC09A6">
        <w:rPr>
          <w:rFonts w:ascii="Times New Roman" w:hAnsi="Times New Roman" w:cs="Times New Roman"/>
          <w:sz w:val="24"/>
          <w:lang w:val="en-US"/>
        </w:rPr>
        <w:t xml:space="preserve">15 </w:t>
      </w:r>
    </w:p>
    <w:p w14:paraId="759AAD7A" w14:textId="77777777" w:rsidR="00497A97" w:rsidRDefault="000B5924" w:rsidP="00497A97">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                  </w:t>
      </w:r>
      <w:r w:rsidR="00497A97" w:rsidRPr="00622710">
        <w:rPr>
          <w:rFonts w:ascii="Times New Roman" w:hAnsi="Times New Roman" w:cs="Times New Roman"/>
          <w:sz w:val="24"/>
        </w:rPr>
        <w:t>menit 36 detik</w:t>
      </w:r>
      <w:r w:rsidR="00497A97">
        <w:rPr>
          <w:rFonts w:ascii="Times New Roman" w:hAnsi="Times New Roman" w:cs="Times New Roman"/>
          <w:sz w:val="24"/>
          <w:lang w:val="en-US"/>
        </w:rPr>
        <w:t>, dan 60 = 60 menit.</w:t>
      </w:r>
    </w:p>
    <w:p w14:paraId="49FE26EB" w14:textId="77777777" w:rsidR="00DA4D61" w:rsidRDefault="00DA4D61" w:rsidP="00497A97">
      <w:pPr>
        <w:spacing w:after="0" w:line="240" w:lineRule="auto"/>
        <w:rPr>
          <w:rFonts w:ascii="Times New Roman" w:hAnsi="Times New Roman" w:cs="Times New Roman"/>
          <w:sz w:val="24"/>
          <w:lang w:val="en-US"/>
        </w:rPr>
      </w:pPr>
    </w:p>
    <w:p w14:paraId="3627DA1E" w14:textId="77777777" w:rsidR="00DA4D61" w:rsidRPr="00091002" w:rsidRDefault="00DA4D61" w:rsidP="00497A97">
      <w:pPr>
        <w:spacing w:after="0" w:line="240" w:lineRule="auto"/>
        <w:rPr>
          <w:rFonts w:ascii="Times New Roman" w:hAnsi="Times New Roman" w:cs="Times New Roman"/>
          <w:sz w:val="24"/>
          <w:lang w:val="en-US"/>
        </w:rPr>
      </w:pPr>
    </w:p>
    <w:bookmarkEnd w:id="1"/>
    <w:p w14:paraId="31E77516" w14:textId="77777777" w:rsidR="00DA4D61" w:rsidRPr="005D6C5C" w:rsidRDefault="005855E3" w:rsidP="008A4E7F">
      <w:pPr>
        <w:spacing w:after="0" w:line="480" w:lineRule="auto"/>
        <w:rPr>
          <w:rFonts w:ascii="Times New Roman" w:hAnsi="Times New Roman" w:cs="Times New Roman"/>
          <w:sz w:val="24"/>
          <w:lang w:val="en-US"/>
        </w:rPr>
      </w:pPr>
      <w:r>
        <w:rPr>
          <w:rFonts w:ascii="Times New Roman" w:hAnsi="Times New Roman" w:cs="Times New Roman"/>
          <w:sz w:val="24"/>
          <w:lang w:val="en-US"/>
        </w:rPr>
        <w:t xml:space="preserve">Dari Gambar 1 di atas </w:t>
      </w:r>
      <w:r w:rsidR="008A4E7F">
        <w:rPr>
          <w:rFonts w:ascii="Times New Roman" w:hAnsi="Times New Roman" w:cs="Times New Roman"/>
          <w:sz w:val="24"/>
          <w:lang w:val="en-US"/>
        </w:rPr>
        <w:t>diketahui bahwa kandungan karbohidrat tanaman cab</w:t>
      </w:r>
      <w:r w:rsidR="00DC4EFA">
        <w:rPr>
          <w:rFonts w:ascii="Times New Roman" w:hAnsi="Times New Roman" w:cs="Times New Roman"/>
          <w:sz w:val="24"/>
          <w:lang w:val="en-US"/>
        </w:rPr>
        <w:t>ai</w:t>
      </w:r>
      <w:r w:rsidR="008A4E7F">
        <w:rPr>
          <w:rFonts w:ascii="Times New Roman" w:hAnsi="Times New Roman" w:cs="Times New Roman"/>
          <w:sz w:val="24"/>
          <w:lang w:val="en-US"/>
        </w:rPr>
        <w:t xml:space="preserve"> dari benih kontrol (M0F0) </w:t>
      </w:r>
      <w:r w:rsidR="00DC4EFA">
        <w:rPr>
          <w:rFonts w:ascii="Times New Roman" w:hAnsi="Times New Roman" w:cs="Times New Roman"/>
          <w:sz w:val="24"/>
          <w:lang w:val="en-US"/>
        </w:rPr>
        <w:t>serta</w:t>
      </w:r>
      <w:r w:rsidR="008A4E7F">
        <w:rPr>
          <w:rFonts w:ascii="Times New Roman" w:hAnsi="Times New Roman" w:cs="Times New Roman"/>
          <w:sz w:val="24"/>
          <w:lang w:val="en-US"/>
        </w:rPr>
        <w:t xml:space="preserve"> benih yang diinduksi medan magnet 0,2 mT selama </w:t>
      </w:r>
      <w:r w:rsidR="008A4E7F" w:rsidRPr="00622710">
        <w:rPr>
          <w:rFonts w:ascii="Times New Roman" w:hAnsi="Times New Roman" w:cs="Times New Roman"/>
          <w:sz w:val="24"/>
        </w:rPr>
        <w:t>7 menit 48 detik</w:t>
      </w:r>
      <w:r w:rsidR="008A4E7F">
        <w:rPr>
          <w:rFonts w:ascii="Times New Roman" w:hAnsi="Times New Roman" w:cs="Times New Roman"/>
          <w:sz w:val="24"/>
          <w:lang w:val="en-US"/>
        </w:rPr>
        <w:t xml:space="preserve"> </w:t>
      </w:r>
      <w:r w:rsidR="00DC4EFA">
        <w:rPr>
          <w:rFonts w:ascii="Times New Roman" w:hAnsi="Times New Roman" w:cs="Times New Roman"/>
          <w:sz w:val="24"/>
          <w:lang w:val="en-US"/>
        </w:rPr>
        <w:t xml:space="preserve">dan </w:t>
      </w:r>
      <w:r w:rsidR="008A4E7F">
        <w:rPr>
          <w:rFonts w:ascii="Times New Roman" w:hAnsi="Times New Roman" w:cs="Times New Roman"/>
          <w:sz w:val="24"/>
          <w:lang w:val="en-US"/>
        </w:rPr>
        <w:t>diinfeksi Fox (M7F60)</w:t>
      </w:r>
      <w:r w:rsidR="00DA4D61">
        <w:rPr>
          <w:rFonts w:ascii="Times New Roman" w:hAnsi="Times New Roman" w:cs="Times New Roman"/>
          <w:sz w:val="24"/>
          <w:lang w:val="en-US"/>
        </w:rPr>
        <w:t xml:space="preserve"> </w:t>
      </w:r>
      <w:r w:rsidR="008A4E7F">
        <w:rPr>
          <w:rFonts w:ascii="Times New Roman" w:hAnsi="Times New Roman" w:cs="Times New Roman"/>
          <w:sz w:val="24"/>
          <w:lang w:val="en-US"/>
        </w:rPr>
        <w:t xml:space="preserve">pada fase generatif menurun relatif cukup tinggi dari </w:t>
      </w:r>
      <w:r w:rsidR="00DC4EFA">
        <w:rPr>
          <w:rFonts w:ascii="Times New Roman" w:hAnsi="Times New Roman" w:cs="Times New Roman"/>
          <w:sz w:val="24"/>
          <w:lang w:val="en-US"/>
        </w:rPr>
        <w:t xml:space="preserve">kandungan karbohidrat pada </w:t>
      </w:r>
      <w:r w:rsidR="00DA4D61">
        <w:rPr>
          <w:rFonts w:ascii="Times New Roman" w:hAnsi="Times New Roman" w:cs="Times New Roman"/>
          <w:sz w:val="24"/>
          <w:lang w:val="en-US"/>
        </w:rPr>
        <w:t>fase vegetatif</w:t>
      </w:r>
      <w:r w:rsidR="00DC4EFA">
        <w:rPr>
          <w:rFonts w:ascii="Times New Roman" w:hAnsi="Times New Roman" w:cs="Times New Roman"/>
          <w:sz w:val="24"/>
          <w:lang w:val="en-US"/>
        </w:rPr>
        <w:t>ny</w:t>
      </w:r>
      <w:r w:rsidR="0095779B">
        <w:rPr>
          <w:rFonts w:ascii="Times New Roman" w:hAnsi="Times New Roman" w:cs="Times New Roman"/>
          <w:sz w:val="24"/>
        </w:rPr>
        <w:t>a</w:t>
      </w:r>
      <w:r w:rsidR="00DA4D61">
        <w:rPr>
          <w:rFonts w:ascii="Times New Roman" w:hAnsi="Times New Roman" w:cs="Times New Roman"/>
          <w:sz w:val="24"/>
          <w:lang w:val="en-US"/>
        </w:rPr>
        <w:t xml:space="preserve">.  </w:t>
      </w:r>
      <w:r w:rsidR="008A4E7F">
        <w:rPr>
          <w:rFonts w:ascii="Times New Roman" w:hAnsi="Times New Roman" w:cs="Times New Roman"/>
          <w:sz w:val="24"/>
          <w:lang w:val="en-US"/>
        </w:rPr>
        <w:t xml:space="preserve"> Pada Gambar 2 kemudian diketahui bahwa kedua perlakuan tersebut menghasilkan jumlah bunga yang</w:t>
      </w:r>
      <w:r w:rsidR="000E06EA">
        <w:rPr>
          <w:rFonts w:ascii="Times New Roman" w:hAnsi="Times New Roman" w:cs="Times New Roman"/>
          <w:sz w:val="24"/>
          <w:lang w:val="en-US"/>
        </w:rPr>
        <w:t xml:space="preserve"> relatih lebih</w:t>
      </w:r>
      <w:r w:rsidR="008A4E7F">
        <w:rPr>
          <w:rFonts w:ascii="Times New Roman" w:hAnsi="Times New Roman" w:cs="Times New Roman"/>
          <w:sz w:val="24"/>
          <w:lang w:val="en-US"/>
        </w:rPr>
        <w:t>b</w:t>
      </w:r>
      <w:r w:rsidR="00DC4EFA">
        <w:rPr>
          <w:rFonts w:ascii="Times New Roman" w:hAnsi="Times New Roman" w:cs="Times New Roman"/>
          <w:sz w:val="24"/>
          <w:lang w:val="en-US"/>
        </w:rPr>
        <w:t xml:space="preserve"> </w:t>
      </w:r>
      <w:r w:rsidR="008A4E7F">
        <w:rPr>
          <w:rFonts w:ascii="Times New Roman" w:hAnsi="Times New Roman" w:cs="Times New Roman"/>
          <w:sz w:val="24"/>
          <w:lang w:val="en-US"/>
        </w:rPr>
        <w:t>anyak</w:t>
      </w:r>
      <w:r w:rsidR="000E06EA">
        <w:rPr>
          <w:rFonts w:ascii="Times New Roman" w:hAnsi="Times New Roman" w:cs="Times New Roman"/>
          <w:sz w:val="24"/>
          <w:lang w:val="en-US"/>
        </w:rPr>
        <w:t xml:space="preserve"> dibandingkan perlakuan lainnya</w:t>
      </w:r>
      <w:r w:rsidR="008A4E7F">
        <w:rPr>
          <w:rFonts w:ascii="Times New Roman" w:hAnsi="Times New Roman" w:cs="Times New Roman"/>
          <w:sz w:val="24"/>
          <w:lang w:val="en-US"/>
        </w:rPr>
        <w:t xml:space="preserve">.   </w:t>
      </w:r>
      <w:r w:rsidR="000E06EA">
        <w:rPr>
          <w:rFonts w:ascii="Times New Roman" w:hAnsi="Times New Roman" w:cs="Times New Roman"/>
          <w:sz w:val="24"/>
          <w:lang w:val="en-US"/>
        </w:rPr>
        <w:t>Dengan demikian, p</w:t>
      </w:r>
      <w:r w:rsidR="00DA4D61">
        <w:rPr>
          <w:rFonts w:ascii="Times New Roman" w:hAnsi="Times New Roman" w:cs="Times New Roman"/>
          <w:sz w:val="24"/>
          <w:lang w:val="en-US"/>
        </w:rPr>
        <w:t xml:space="preserve">enurunan kandungan karbohidrat pada fase generatif </w:t>
      </w:r>
      <w:r w:rsidR="000E06EA">
        <w:rPr>
          <w:rFonts w:ascii="Times New Roman" w:hAnsi="Times New Roman" w:cs="Times New Roman"/>
          <w:sz w:val="24"/>
          <w:lang w:val="en-US"/>
        </w:rPr>
        <w:t xml:space="preserve">pada kedua perlakuan tersebut </w:t>
      </w:r>
      <w:r w:rsidR="00DA4D61">
        <w:rPr>
          <w:rFonts w:ascii="Times New Roman" w:hAnsi="Times New Roman" w:cs="Times New Roman"/>
          <w:sz w:val="24"/>
          <w:lang w:val="en-US"/>
        </w:rPr>
        <w:t>ini diduga</w:t>
      </w:r>
      <w:r w:rsidR="00DA4D61">
        <w:rPr>
          <w:rFonts w:ascii="Times New Roman" w:hAnsi="Times New Roman" w:cs="Times New Roman"/>
          <w:sz w:val="24"/>
        </w:rPr>
        <w:t xml:space="preserve"> terkait dengan jumlah bunga</w:t>
      </w:r>
      <w:r w:rsidR="00DA4D61">
        <w:rPr>
          <w:rFonts w:ascii="Times New Roman" w:hAnsi="Times New Roman" w:cs="Times New Roman"/>
          <w:sz w:val="24"/>
          <w:lang w:val="en-US"/>
        </w:rPr>
        <w:t xml:space="preserve"> yang terbentuk</w:t>
      </w:r>
      <w:r w:rsidR="00DA4D61">
        <w:rPr>
          <w:rFonts w:ascii="Times New Roman" w:hAnsi="Times New Roman" w:cs="Times New Roman"/>
          <w:sz w:val="24"/>
        </w:rPr>
        <w:t xml:space="preserve">.  Karbohidrat </w:t>
      </w:r>
      <w:r w:rsidR="00DA4D61">
        <w:rPr>
          <w:rFonts w:ascii="Times New Roman" w:hAnsi="Times New Roman" w:cs="Times New Roman"/>
          <w:sz w:val="24"/>
          <w:lang w:val="en-US"/>
        </w:rPr>
        <w:t xml:space="preserve"> sebagai hasil metabolit utama merupakan </w:t>
      </w:r>
      <w:r w:rsidR="00DA4D61">
        <w:rPr>
          <w:rFonts w:ascii="Times New Roman" w:hAnsi="Times New Roman" w:cs="Times New Roman"/>
          <w:sz w:val="24"/>
        </w:rPr>
        <w:t xml:space="preserve">sumber </w:t>
      </w:r>
      <w:r w:rsidR="00DA4D61">
        <w:rPr>
          <w:rFonts w:ascii="Times New Roman" w:hAnsi="Times New Roman" w:cs="Times New Roman"/>
          <w:sz w:val="24"/>
          <w:lang w:val="en-US"/>
        </w:rPr>
        <w:t xml:space="preserve">energi yang penting bagi </w:t>
      </w:r>
      <w:r w:rsidR="00DA4D61">
        <w:rPr>
          <w:rFonts w:ascii="Times New Roman" w:hAnsi="Times New Roman" w:cs="Times New Roman"/>
          <w:sz w:val="24"/>
          <w:lang w:val="en-US"/>
        </w:rPr>
        <w:lastRenderedPageBreak/>
        <w:t>aktivitas tumbuh kembang tanaman termasuk untuk proses pembentukan b</w:t>
      </w:r>
      <w:r w:rsidR="00DA4D61">
        <w:rPr>
          <w:rFonts w:ascii="Times New Roman" w:hAnsi="Times New Roman" w:cs="Times New Roman"/>
          <w:sz w:val="24"/>
        </w:rPr>
        <w:t>unga</w:t>
      </w:r>
      <w:r w:rsidR="00DA4D61">
        <w:rPr>
          <w:rFonts w:ascii="Times New Roman" w:hAnsi="Times New Roman" w:cs="Times New Roman"/>
          <w:sz w:val="24"/>
          <w:lang w:val="en-US"/>
        </w:rPr>
        <w:t xml:space="preserve"> </w:t>
      </w:r>
      <w:r w:rsidR="00DA4D61" w:rsidRPr="005D6C5C">
        <w:rPr>
          <w:rFonts w:ascii="Times New Roman" w:hAnsi="Times New Roman" w:cs="Times New Roman"/>
          <w:sz w:val="24"/>
          <w:lang w:val="en-US"/>
        </w:rPr>
        <w:t>(</w:t>
      </w:r>
      <w:r w:rsidR="00E866D5" w:rsidRPr="005D6C5C">
        <w:rPr>
          <w:rFonts w:ascii="Times New Roman" w:hAnsi="Times New Roman" w:cs="Times New Roman"/>
          <w:sz w:val="24"/>
        </w:rPr>
        <w:t>Tognetti dkk., 2013</w:t>
      </w:r>
      <w:r w:rsidR="00DA4D61" w:rsidRPr="005D6C5C">
        <w:rPr>
          <w:rFonts w:ascii="Times New Roman" w:hAnsi="Times New Roman" w:cs="Times New Roman"/>
          <w:sz w:val="24"/>
          <w:lang w:val="en-US"/>
        </w:rPr>
        <w:t xml:space="preserve">).   </w:t>
      </w:r>
    </w:p>
    <w:p w14:paraId="17838BB6" w14:textId="77777777" w:rsidR="006335E6" w:rsidRDefault="006335E6" w:rsidP="009763C4">
      <w:pPr>
        <w:spacing w:before="240" w:line="480" w:lineRule="auto"/>
        <w:rPr>
          <w:rFonts w:ascii="Times New Roman" w:hAnsi="Times New Roman" w:cs="Times New Roman"/>
          <w:sz w:val="24"/>
          <w:lang w:val="en-US"/>
        </w:rPr>
      </w:pPr>
      <w:r>
        <w:rPr>
          <w:rFonts w:ascii="Times New Roman" w:hAnsi="Times New Roman" w:cs="Times New Roman"/>
          <w:sz w:val="24"/>
          <w:lang w:val="en-US"/>
        </w:rPr>
        <w:t xml:space="preserve">Pada tanaman cabai dari benih  kontrol  </w:t>
      </w:r>
      <w:r w:rsidR="000B5924">
        <w:rPr>
          <w:rFonts w:ascii="Times New Roman" w:hAnsi="Times New Roman" w:cs="Times New Roman"/>
          <w:sz w:val="24"/>
          <w:lang w:val="en-US"/>
        </w:rPr>
        <w:t>yang</w:t>
      </w:r>
      <w:r>
        <w:rPr>
          <w:rFonts w:ascii="Times New Roman" w:hAnsi="Times New Roman" w:cs="Times New Roman"/>
          <w:sz w:val="24"/>
          <w:lang w:val="en-US"/>
        </w:rPr>
        <w:t xml:space="preserve"> diinfeksi Fox </w:t>
      </w:r>
      <w:bookmarkStart w:id="2" w:name="_Hlk10447249"/>
      <w:r>
        <w:rPr>
          <w:rFonts w:ascii="Times New Roman" w:hAnsi="Times New Roman" w:cs="Times New Roman"/>
          <w:sz w:val="24"/>
          <w:lang w:val="en-US"/>
        </w:rPr>
        <w:t>(M0F60)</w:t>
      </w:r>
      <w:bookmarkEnd w:id="2"/>
      <w:r>
        <w:rPr>
          <w:rFonts w:ascii="Times New Roman" w:hAnsi="Times New Roman" w:cs="Times New Roman"/>
          <w:sz w:val="24"/>
          <w:lang w:val="en-US"/>
        </w:rPr>
        <w:t xml:space="preserve"> dan benih yang diinduksi medan magnet 0,2 mT selama </w:t>
      </w:r>
      <w:r w:rsidRPr="00622710">
        <w:rPr>
          <w:rFonts w:ascii="Times New Roman" w:hAnsi="Times New Roman" w:cs="Times New Roman"/>
          <w:sz w:val="24"/>
        </w:rPr>
        <w:t>7 menit 48 detik</w:t>
      </w:r>
      <w:r>
        <w:rPr>
          <w:rFonts w:ascii="Times New Roman" w:hAnsi="Times New Roman" w:cs="Times New Roman"/>
          <w:sz w:val="24"/>
          <w:lang w:val="en-US"/>
        </w:rPr>
        <w:t xml:space="preserve"> </w:t>
      </w:r>
      <w:r w:rsidR="000B5924">
        <w:rPr>
          <w:rFonts w:ascii="Times New Roman" w:hAnsi="Times New Roman" w:cs="Times New Roman"/>
          <w:sz w:val="24"/>
          <w:lang w:val="en-US"/>
        </w:rPr>
        <w:t xml:space="preserve"> tanpa din</w:t>
      </w:r>
      <w:r>
        <w:rPr>
          <w:rFonts w:ascii="Times New Roman" w:hAnsi="Times New Roman" w:cs="Times New Roman"/>
          <w:sz w:val="24"/>
          <w:lang w:val="en-US"/>
        </w:rPr>
        <w:t xml:space="preserve">feksi Fox (M7F0) </w:t>
      </w:r>
      <w:r w:rsidR="000B5924">
        <w:rPr>
          <w:rFonts w:ascii="Times New Roman" w:hAnsi="Times New Roman" w:cs="Times New Roman"/>
          <w:sz w:val="24"/>
          <w:lang w:val="en-US"/>
        </w:rPr>
        <w:t xml:space="preserve"> menunjukkan k</w:t>
      </w:r>
      <w:r>
        <w:rPr>
          <w:rFonts w:ascii="Times New Roman" w:hAnsi="Times New Roman" w:cs="Times New Roman"/>
          <w:sz w:val="24"/>
          <w:lang w:val="en-US"/>
        </w:rPr>
        <w:t>andungan karbohidrat tanaman pada fase vegetatif da</w:t>
      </w:r>
      <w:r w:rsidR="000B5924">
        <w:rPr>
          <w:rFonts w:ascii="Times New Roman" w:hAnsi="Times New Roman" w:cs="Times New Roman"/>
          <w:sz w:val="24"/>
          <w:lang w:val="en-US"/>
        </w:rPr>
        <w:t xml:space="preserve">n </w:t>
      </w:r>
      <w:r>
        <w:rPr>
          <w:rFonts w:ascii="Times New Roman" w:hAnsi="Times New Roman" w:cs="Times New Roman"/>
          <w:sz w:val="24"/>
          <w:lang w:val="en-US"/>
        </w:rPr>
        <w:t xml:space="preserve">generatif relatif sama (Gambar 1) dan jumlah bunga yang dihasilkannya sedikit (Gambar 2).   </w:t>
      </w:r>
      <w:r w:rsidR="000B5924">
        <w:rPr>
          <w:rFonts w:ascii="Times New Roman" w:hAnsi="Times New Roman" w:cs="Times New Roman"/>
          <w:sz w:val="24"/>
          <w:lang w:val="en-US"/>
        </w:rPr>
        <w:t xml:space="preserve">Sedangkan pada tanaman dari benih yang diinduksi medan magnet 0,2 mT selama </w:t>
      </w:r>
      <w:r w:rsidR="00EA74C9">
        <w:rPr>
          <w:rFonts w:ascii="Times New Roman" w:hAnsi="Times New Roman" w:cs="Times New Roman"/>
          <w:sz w:val="24"/>
          <w:lang w:val="en-US"/>
        </w:rPr>
        <w:t>15</w:t>
      </w:r>
      <w:r w:rsidR="00EA74C9" w:rsidRPr="00622710">
        <w:rPr>
          <w:rFonts w:ascii="Times New Roman" w:hAnsi="Times New Roman" w:cs="Times New Roman"/>
          <w:sz w:val="24"/>
        </w:rPr>
        <w:t xml:space="preserve"> menit </w:t>
      </w:r>
      <w:r w:rsidR="00EA74C9">
        <w:rPr>
          <w:rFonts w:ascii="Times New Roman" w:hAnsi="Times New Roman" w:cs="Times New Roman"/>
          <w:sz w:val="24"/>
          <w:lang w:val="en-US"/>
        </w:rPr>
        <w:t>36</w:t>
      </w:r>
      <w:r w:rsidR="00EA74C9" w:rsidRPr="00622710">
        <w:rPr>
          <w:rFonts w:ascii="Times New Roman" w:hAnsi="Times New Roman" w:cs="Times New Roman"/>
          <w:sz w:val="24"/>
        </w:rPr>
        <w:t xml:space="preserve"> detik</w:t>
      </w:r>
      <w:r w:rsidR="00EA74C9">
        <w:rPr>
          <w:rFonts w:ascii="Times New Roman" w:hAnsi="Times New Roman" w:cs="Times New Roman"/>
          <w:sz w:val="24"/>
          <w:lang w:val="en-US"/>
        </w:rPr>
        <w:t xml:space="preserve"> baik yang tidak diinfeksi (M15F0) dan yang diinfeksi Fox (M15F60) tidak menunjukkan adanya perubahan kandungan karbohidrat dari fase vegetatif ke fase generatif namun jumlah bunga yang dihasilkannya </w:t>
      </w:r>
      <w:r w:rsidR="000E06EA">
        <w:rPr>
          <w:rFonts w:ascii="Times New Roman" w:hAnsi="Times New Roman" w:cs="Times New Roman"/>
          <w:sz w:val="24"/>
          <w:lang w:val="en-US"/>
        </w:rPr>
        <w:t xml:space="preserve">reatif banyak </w:t>
      </w:r>
      <w:r w:rsidR="00EA74C9">
        <w:rPr>
          <w:rFonts w:ascii="Times New Roman" w:hAnsi="Times New Roman" w:cs="Times New Roman"/>
          <w:sz w:val="24"/>
          <w:lang w:val="en-US"/>
        </w:rPr>
        <w:t>banyak seperti pada tanaman dari perlakuan  M0F0 dan M7F</w:t>
      </w:r>
      <w:r w:rsidR="00DD6222">
        <w:rPr>
          <w:rFonts w:ascii="Times New Roman" w:hAnsi="Times New Roman" w:cs="Times New Roman"/>
          <w:sz w:val="24"/>
          <w:lang w:val="en-US"/>
        </w:rPr>
        <w:t>6</w:t>
      </w:r>
      <w:r w:rsidR="00EA74C9">
        <w:rPr>
          <w:rFonts w:ascii="Times New Roman" w:hAnsi="Times New Roman" w:cs="Times New Roman"/>
          <w:sz w:val="24"/>
          <w:lang w:val="en-US"/>
        </w:rPr>
        <w:t>0</w:t>
      </w:r>
      <w:r w:rsidR="00A11D4C">
        <w:rPr>
          <w:rFonts w:ascii="Times New Roman" w:hAnsi="Times New Roman" w:cs="Times New Roman"/>
          <w:sz w:val="24"/>
          <w:lang w:val="en-US"/>
        </w:rPr>
        <w:t xml:space="preserve">.  </w:t>
      </w:r>
    </w:p>
    <w:p w14:paraId="2C9379DE" w14:textId="77777777" w:rsidR="00F07D51" w:rsidRDefault="00F07D51" w:rsidP="00DC62B4">
      <w:pPr>
        <w:spacing w:before="240" w:after="0" w:line="480" w:lineRule="auto"/>
        <w:jc w:val="center"/>
        <w:rPr>
          <w:rFonts w:ascii="Times New Roman" w:hAnsi="Times New Roman" w:cs="Times New Roman"/>
          <w:sz w:val="24"/>
          <w:lang w:val="en-US"/>
        </w:rPr>
      </w:pPr>
      <w:r>
        <w:rPr>
          <w:rFonts w:ascii="Courier New" w:hAnsi="Courier New" w:cs="Courier New"/>
          <w:noProof/>
          <w:sz w:val="18"/>
          <w:szCs w:val="18"/>
          <w:lang w:eastAsia="id-ID"/>
        </w:rPr>
        <w:drawing>
          <wp:inline distT="0" distB="0" distL="0" distR="0" wp14:anchorId="50C0D6F5" wp14:editId="1103463B">
            <wp:extent cx="3648075" cy="27051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0B70EB1" w14:textId="77777777" w:rsidR="00F07D51" w:rsidRPr="00893C54" w:rsidRDefault="00F07D51" w:rsidP="00F07D51">
      <w:pPr>
        <w:spacing w:after="0" w:line="240" w:lineRule="auto"/>
        <w:jc w:val="center"/>
        <w:rPr>
          <w:rFonts w:ascii="Times New Roman" w:hAnsi="Times New Roman" w:cs="Times New Roman"/>
          <w:sz w:val="24"/>
          <w:lang w:val="en-US"/>
        </w:rPr>
      </w:pPr>
      <w:r w:rsidRPr="00893C54">
        <w:rPr>
          <w:rFonts w:ascii="Times New Roman" w:hAnsi="Times New Roman" w:cs="Times New Roman"/>
          <w:sz w:val="24"/>
        </w:rPr>
        <w:t xml:space="preserve">Gambar 2. </w:t>
      </w:r>
      <w:r w:rsidRPr="00893C54">
        <w:rPr>
          <w:rFonts w:ascii="Times New Roman" w:hAnsi="Times New Roman" w:cs="Times New Roman"/>
          <w:sz w:val="24"/>
          <w:lang w:val="en-US"/>
        </w:rPr>
        <w:t>Pengaruh</w:t>
      </w:r>
      <w:r w:rsidRPr="00893C54">
        <w:rPr>
          <w:rFonts w:ascii="Times New Roman" w:hAnsi="Times New Roman" w:cs="Times New Roman"/>
          <w:sz w:val="24"/>
        </w:rPr>
        <w:t xml:space="preserve"> interaksi induksi medan magnet (M) dengan infeksi </w:t>
      </w:r>
      <w:r w:rsidRPr="00893C54">
        <w:rPr>
          <w:rFonts w:ascii="Times New Roman" w:hAnsi="Times New Roman" w:cs="Times New Roman"/>
          <w:i/>
          <w:sz w:val="24"/>
        </w:rPr>
        <w:t>Fusarium</w:t>
      </w:r>
      <w:r w:rsidRPr="00893C54">
        <w:rPr>
          <w:rFonts w:ascii="Times New Roman" w:hAnsi="Times New Roman" w:cs="Times New Roman"/>
          <w:sz w:val="24"/>
        </w:rPr>
        <w:t xml:space="preserve"> sp.</w:t>
      </w:r>
      <w:r w:rsidRPr="00893C54">
        <w:rPr>
          <w:rFonts w:ascii="Times New Roman" w:hAnsi="Times New Roman" w:cs="Times New Roman"/>
          <w:sz w:val="24"/>
          <w:lang w:val="en-US"/>
        </w:rPr>
        <w:t xml:space="preserve"> (Fox)</w:t>
      </w:r>
    </w:p>
    <w:p w14:paraId="79BB7C5B" w14:textId="77777777" w:rsidR="00F07D51" w:rsidRDefault="00F07D51" w:rsidP="00F07D51">
      <w:pPr>
        <w:spacing w:after="0" w:line="240" w:lineRule="auto"/>
        <w:rPr>
          <w:rFonts w:ascii="Times New Roman" w:hAnsi="Times New Roman" w:cs="Times New Roman"/>
          <w:sz w:val="24"/>
          <w:lang w:val="en-US"/>
        </w:rPr>
      </w:pPr>
      <w:r w:rsidRPr="00893C54">
        <w:rPr>
          <w:rFonts w:ascii="Times New Roman" w:hAnsi="Times New Roman" w:cs="Times New Roman"/>
          <w:sz w:val="24"/>
          <w:lang w:val="en-US"/>
        </w:rPr>
        <w:t xml:space="preserve">                  terhadap jumlah bunga</w:t>
      </w:r>
      <w:r>
        <w:rPr>
          <w:rFonts w:ascii="Times New Roman" w:hAnsi="Times New Roman" w:cs="Times New Roman"/>
          <w:sz w:val="24"/>
          <w:lang w:val="en-US"/>
        </w:rPr>
        <w:t xml:space="preserve"> pada 63 hst. </w:t>
      </w:r>
      <w:r w:rsidRPr="00893C54">
        <w:rPr>
          <w:rFonts w:ascii="Times New Roman" w:hAnsi="Times New Roman" w:cs="Times New Roman"/>
          <w:sz w:val="24"/>
          <w:lang w:val="en-US"/>
        </w:rPr>
        <w:t xml:space="preserve">  M = induksi medan magnet 0,2 mT; F =</w:t>
      </w:r>
    </w:p>
    <w:p w14:paraId="289EAA05" w14:textId="77777777" w:rsidR="00F07D51" w:rsidRDefault="00F07D51" w:rsidP="00F07D51">
      <w:pPr>
        <w:spacing w:after="0" w:line="240" w:lineRule="auto"/>
        <w:rPr>
          <w:rFonts w:ascii="Times New Roman" w:hAnsi="Times New Roman" w:cs="Times New Roman"/>
          <w:sz w:val="24"/>
        </w:rPr>
      </w:pPr>
      <w:r>
        <w:rPr>
          <w:rFonts w:ascii="Times New Roman" w:hAnsi="Times New Roman" w:cs="Times New Roman"/>
          <w:sz w:val="24"/>
          <w:lang w:val="en-US"/>
        </w:rPr>
        <w:t xml:space="preserve">                 </w:t>
      </w:r>
      <w:r w:rsidRPr="00893C54">
        <w:rPr>
          <w:rFonts w:ascii="Times New Roman" w:hAnsi="Times New Roman" w:cs="Times New Roman"/>
          <w:sz w:val="24"/>
          <w:lang w:val="en-US"/>
        </w:rPr>
        <w:t xml:space="preserve"> infeksi Fox; 0 =</w:t>
      </w:r>
      <w:r>
        <w:rPr>
          <w:rFonts w:ascii="Times New Roman" w:hAnsi="Times New Roman" w:cs="Times New Roman"/>
          <w:sz w:val="24"/>
          <w:lang w:val="en-US"/>
        </w:rPr>
        <w:t xml:space="preserve"> </w:t>
      </w:r>
      <w:r w:rsidRPr="00893C54">
        <w:rPr>
          <w:rFonts w:ascii="Times New Roman" w:hAnsi="Times New Roman" w:cs="Times New Roman"/>
          <w:sz w:val="24"/>
          <w:lang w:val="en-US"/>
        </w:rPr>
        <w:t xml:space="preserve"> tanpa perlakuan medan magnet 0,2 mT;  7 = </w:t>
      </w:r>
      <w:r w:rsidRPr="00893C54">
        <w:rPr>
          <w:rFonts w:ascii="Times New Roman" w:hAnsi="Times New Roman" w:cs="Times New Roman"/>
          <w:sz w:val="24"/>
        </w:rPr>
        <w:t>7 menit 48 detik</w:t>
      </w:r>
      <w:r w:rsidRPr="00893C54">
        <w:rPr>
          <w:rFonts w:ascii="Times New Roman" w:hAnsi="Times New Roman" w:cs="Times New Roman"/>
          <w:sz w:val="24"/>
          <w:lang w:val="en-US"/>
        </w:rPr>
        <w:t xml:space="preserve">; </w:t>
      </w:r>
      <w:r w:rsidRPr="00893C54">
        <w:rPr>
          <w:rFonts w:ascii="Times New Roman" w:hAnsi="Times New Roman" w:cs="Times New Roman"/>
          <w:sz w:val="24"/>
        </w:rPr>
        <w:t xml:space="preserve"> </w:t>
      </w:r>
    </w:p>
    <w:p w14:paraId="69ED3823" w14:textId="77777777" w:rsidR="00F07D51" w:rsidRPr="00893C54" w:rsidRDefault="00F07D51" w:rsidP="00F07D51">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                  </w:t>
      </w:r>
      <w:r w:rsidRPr="00893C54">
        <w:rPr>
          <w:rFonts w:ascii="Times New Roman" w:hAnsi="Times New Roman" w:cs="Times New Roman"/>
          <w:sz w:val="24"/>
        </w:rPr>
        <w:t>5</w:t>
      </w:r>
      <w:r w:rsidRPr="00893C54">
        <w:rPr>
          <w:rFonts w:ascii="Times New Roman" w:hAnsi="Times New Roman" w:cs="Times New Roman"/>
          <w:sz w:val="24"/>
          <w:lang w:val="en-US"/>
        </w:rPr>
        <w:t xml:space="preserve"> = </w:t>
      </w:r>
      <w:r w:rsidRPr="00893C54">
        <w:rPr>
          <w:rFonts w:ascii="Times New Roman" w:hAnsi="Times New Roman" w:cs="Times New Roman"/>
          <w:sz w:val="24"/>
        </w:rPr>
        <w:t xml:space="preserve"> menit 36 detik</w:t>
      </w:r>
      <w:r w:rsidRPr="00893C54">
        <w:rPr>
          <w:rFonts w:ascii="Times New Roman" w:hAnsi="Times New Roman" w:cs="Times New Roman"/>
          <w:sz w:val="24"/>
          <w:lang w:val="en-US"/>
        </w:rPr>
        <w:t>, dan 60 = 60 menit.</w:t>
      </w:r>
    </w:p>
    <w:p w14:paraId="4C8F8B01" w14:textId="77777777" w:rsidR="00F07D51" w:rsidRDefault="00F07D51" w:rsidP="009763C4">
      <w:pPr>
        <w:spacing w:before="240" w:line="480" w:lineRule="auto"/>
        <w:rPr>
          <w:rFonts w:ascii="Times New Roman" w:hAnsi="Times New Roman" w:cs="Times New Roman"/>
          <w:sz w:val="24"/>
          <w:lang w:val="en-US"/>
        </w:rPr>
      </w:pPr>
    </w:p>
    <w:p w14:paraId="39D47B9B" w14:textId="77777777" w:rsidR="005F4091" w:rsidRPr="00626F0B" w:rsidRDefault="005F4091" w:rsidP="005F4091">
      <w:pPr>
        <w:spacing w:before="240" w:line="480" w:lineRule="auto"/>
        <w:rPr>
          <w:rFonts w:ascii="Times New Roman" w:hAnsi="Times New Roman" w:cs="Times New Roman"/>
          <w:color w:val="FF0000"/>
          <w:sz w:val="24"/>
          <w:lang w:val="en-US"/>
        </w:rPr>
      </w:pPr>
      <w:r w:rsidRPr="0058400F">
        <w:rPr>
          <w:rFonts w:ascii="Times New Roman" w:hAnsi="Times New Roman" w:cs="Times New Roman"/>
          <w:sz w:val="24"/>
        </w:rPr>
        <w:lastRenderedPageBreak/>
        <w:t>Pengaruh induksi medan magnet pada benih diketahui dapat mengubah kadar ion Ca</w:t>
      </w:r>
      <w:r w:rsidRPr="0058400F">
        <w:rPr>
          <w:rFonts w:ascii="Times New Roman" w:hAnsi="Times New Roman" w:cs="Times New Roman"/>
          <w:sz w:val="24"/>
          <w:vertAlign w:val="superscript"/>
        </w:rPr>
        <w:t>2+</w:t>
      </w:r>
      <w:r w:rsidRPr="0058400F">
        <w:rPr>
          <w:rFonts w:ascii="Times New Roman" w:hAnsi="Times New Roman" w:cs="Times New Roman"/>
          <w:sz w:val="24"/>
        </w:rPr>
        <w:t xml:space="preserve"> </w:t>
      </w:r>
      <w:r w:rsidR="0058400F" w:rsidRPr="0058400F">
        <w:rPr>
          <w:rFonts w:ascii="Times New Roman" w:hAnsi="Times New Roman" w:cs="Times New Roman"/>
          <w:sz w:val="24"/>
          <w:lang w:val="en-US"/>
        </w:rPr>
        <w:t xml:space="preserve">dalam </w:t>
      </w:r>
      <w:r w:rsidR="00DC62B4">
        <w:rPr>
          <w:rFonts w:ascii="Times New Roman" w:hAnsi="Times New Roman" w:cs="Times New Roman"/>
          <w:sz w:val="24"/>
          <w:lang w:val="en-US"/>
        </w:rPr>
        <w:t xml:space="preserve"> sel-sel </w:t>
      </w:r>
      <w:r w:rsidRPr="0058400F">
        <w:rPr>
          <w:rFonts w:ascii="Times New Roman" w:hAnsi="Times New Roman" w:cs="Times New Roman"/>
          <w:sz w:val="24"/>
        </w:rPr>
        <w:t xml:space="preserve">biji </w:t>
      </w:r>
      <w:r w:rsidR="00DC62B4">
        <w:rPr>
          <w:rFonts w:ascii="Times New Roman" w:hAnsi="Times New Roman" w:cs="Times New Roman"/>
          <w:sz w:val="24"/>
          <w:lang w:val="en-US"/>
        </w:rPr>
        <w:t>sehingga</w:t>
      </w:r>
      <w:r w:rsidRPr="0058400F">
        <w:rPr>
          <w:rFonts w:ascii="Times New Roman" w:hAnsi="Times New Roman" w:cs="Times New Roman"/>
          <w:sz w:val="24"/>
        </w:rPr>
        <w:t xml:space="preserve"> </w:t>
      </w:r>
      <w:r w:rsidR="0058400F">
        <w:rPr>
          <w:rFonts w:ascii="Times New Roman" w:hAnsi="Times New Roman" w:cs="Times New Roman"/>
          <w:sz w:val="24"/>
          <w:lang w:val="en-US"/>
        </w:rPr>
        <w:t>kemudian</w:t>
      </w:r>
      <w:r w:rsidR="0058400F" w:rsidRPr="0058400F">
        <w:rPr>
          <w:rFonts w:ascii="Times New Roman" w:hAnsi="Times New Roman" w:cs="Times New Roman"/>
          <w:sz w:val="24"/>
          <w:lang w:val="en-US"/>
        </w:rPr>
        <w:t xml:space="preserve"> </w:t>
      </w:r>
      <w:r w:rsidRPr="0058400F">
        <w:rPr>
          <w:rFonts w:ascii="Times New Roman" w:hAnsi="Times New Roman" w:cs="Times New Roman"/>
          <w:sz w:val="24"/>
        </w:rPr>
        <w:t xml:space="preserve">mengakibatkan </w:t>
      </w:r>
      <w:r w:rsidR="00DC62B4">
        <w:rPr>
          <w:rFonts w:ascii="Times New Roman" w:hAnsi="Times New Roman" w:cs="Times New Roman"/>
          <w:sz w:val="24"/>
          <w:lang w:val="en-US"/>
        </w:rPr>
        <w:t xml:space="preserve">terjadinya </w:t>
      </w:r>
      <w:r w:rsidRPr="0058400F">
        <w:rPr>
          <w:rFonts w:ascii="Times New Roman" w:hAnsi="Times New Roman" w:cs="Times New Roman"/>
          <w:sz w:val="24"/>
        </w:rPr>
        <w:t xml:space="preserve">perubahan tekanan osmosis dan kapasitas sel untuk menyerap air. Peningkatan penyerapan air dalam sel biji memicu </w:t>
      </w:r>
      <w:r w:rsidR="0058400F" w:rsidRPr="0058400F">
        <w:rPr>
          <w:rFonts w:ascii="Times New Roman" w:hAnsi="Times New Roman" w:cs="Times New Roman"/>
          <w:sz w:val="24"/>
          <w:lang w:val="en-US"/>
        </w:rPr>
        <w:t xml:space="preserve">peningkatan </w:t>
      </w:r>
      <w:r w:rsidRPr="0058400F">
        <w:rPr>
          <w:rFonts w:ascii="Times New Roman" w:hAnsi="Times New Roman" w:cs="Times New Roman"/>
          <w:sz w:val="24"/>
        </w:rPr>
        <w:t>aktivitas enzim perkecambahan, salah satunya adalah enzim α-amilse</w:t>
      </w:r>
      <w:r w:rsidR="0058400F" w:rsidRPr="0058400F">
        <w:rPr>
          <w:rFonts w:ascii="Times New Roman" w:hAnsi="Times New Roman" w:cs="Times New Roman"/>
          <w:sz w:val="24"/>
          <w:lang w:val="en-US"/>
        </w:rPr>
        <w:t xml:space="preserve"> </w:t>
      </w:r>
      <w:r w:rsidRPr="0058400F">
        <w:rPr>
          <w:rFonts w:ascii="Times New Roman" w:hAnsi="Times New Roman" w:cs="Times New Roman"/>
          <w:sz w:val="24"/>
        </w:rPr>
        <w:t xml:space="preserve">sehingga </w:t>
      </w:r>
      <w:r w:rsidR="0058400F" w:rsidRPr="0058400F">
        <w:rPr>
          <w:rFonts w:ascii="Times New Roman" w:hAnsi="Times New Roman" w:cs="Times New Roman"/>
          <w:sz w:val="24"/>
          <w:lang w:val="en-US"/>
        </w:rPr>
        <w:t xml:space="preserve"> meningkatkan laju germinasi </w:t>
      </w:r>
      <w:r w:rsidRPr="0058400F">
        <w:rPr>
          <w:rFonts w:ascii="Times New Roman" w:hAnsi="Times New Roman" w:cs="Times New Roman"/>
          <w:sz w:val="24"/>
        </w:rPr>
        <w:t xml:space="preserve"> (Handoko dkk., 2017)</w:t>
      </w:r>
      <w:r w:rsidR="0058400F" w:rsidRPr="0058400F">
        <w:rPr>
          <w:rFonts w:ascii="Times New Roman" w:hAnsi="Times New Roman" w:cs="Times New Roman"/>
          <w:sz w:val="24"/>
          <w:lang w:val="en-US"/>
        </w:rPr>
        <w:t>.</w:t>
      </w:r>
      <w:r w:rsidRPr="0058400F">
        <w:rPr>
          <w:rFonts w:ascii="Times New Roman" w:hAnsi="Times New Roman" w:cs="Times New Roman"/>
          <w:sz w:val="24"/>
        </w:rPr>
        <w:t xml:space="preserve">  </w:t>
      </w:r>
      <w:r w:rsidR="0058400F">
        <w:rPr>
          <w:rFonts w:ascii="Times New Roman" w:hAnsi="Times New Roman" w:cs="Times New Roman"/>
          <w:sz w:val="24"/>
          <w:lang w:val="en-US"/>
        </w:rPr>
        <w:t xml:space="preserve"> Menurut </w:t>
      </w:r>
      <w:r w:rsidR="009644FF">
        <w:rPr>
          <w:rFonts w:ascii="Times New Roman" w:hAnsi="Times New Roman" w:cs="Times New Roman"/>
          <w:sz w:val="24"/>
        </w:rPr>
        <w:t>Ai dan Ballo (2010</w:t>
      </w:r>
      <w:r w:rsidR="0058400F">
        <w:rPr>
          <w:rFonts w:ascii="Times New Roman" w:hAnsi="Times New Roman" w:cs="Times New Roman"/>
          <w:sz w:val="24"/>
          <w:lang w:val="en-US"/>
        </w:rPr>
        <w:t>)</w:t>
      </w:r>
      <w:r w:rsidR="001851E9">
        <w:rPr>
          <w:rFonts w:ascii="Times New Roman" w:hAnsi="Times New Roman" w:cs="Times New Roman"/>
          <w:sz w:val="24"/>
        </w:rPr>
        <w:t xml:space="preserve"> dan </w:t>
      </w:r>
      <w:r w:rsidR="008A3E17">
        <w:rPr>
          <w:rFonts w:ascii="Times New Roman" w:hAnsi="Times New Roman" w:cs="Times New Roman"/>
          <w:sz w:val="24"/>
        </w:rPr>
        <w:t xml:space="preserve">Haryanti dan Budihastuti </w:t>
      </w:r>
      <w:r w:rsidR="001851E9">
        <w:rPr>
          <w:rFonts w:ascii="Times New Roman" w:hAnsi="Times New Roman" w:cs="Times New Roman"/>
          <w:sz w:val="24"/>
        </w:rPr>
        <w:t>(</w:t>
      </w:r>
      <w:r w:rsidR="008A3E17">
        <w:rPr>
          <w:rFonts w:ascii="Times New Roman" w:hAnsi="Times New Roman" w:cs="Times New Roman"/>
          <w:sz w:val="24"/>
        </w:rPr>
        <w:t>2015</w:t>
      </w:r>
      <w:r w:rsidR="001851E9">
        <w:rPr>
          <w:rFonts w:ascii="Times New Roman" w:hAnsi="Times New Roman" w:cs="Times New Roman"/>
          <w:sz w:val="24"/>
        </w:rPr>
        <w:t xml:space="preserve">) </w:t>
      </w:r>
      <w:r w:rsidR="0058400F">
        <w:rPr>
          <w:rFonts w:ascii="Times New Roman" w:hAnsi="Times New Roman" w:cs="Times New Roman"/>
          <w:sz w:val="24"/>
          <w:lang w:val="en-US"/>
        </w:rPr>
        <w:t xml:space="preserve"> </w:t>
      </w:r>
      <w:r w:rsidR="00DC62B4">
        <w:rPr>
          <w:rFonts w:ascii="Times New Roman" w:hAnsi="Times New Roman" w:cs="Times New Roman"/>
          <w:sz w:val="24"/>
          <w:lang w:val="en-US"/>
        </w:rPr>
        <w:t xml:space="preserve">adanya </w:t>
      </w:r>
      <w:r w:rsidR="0058400F">
        <w:rPr>
          <w:rFonts w:ascii="Times New Roman" w:hAnsi="Times New Roman" w:cs="Times New Roman"/>
          <w:sz w:val="24"/>
          <w:lang w:val="en-US"/>
        </w:rPr>
        <w:t>p</w:t>
      </w:r>
      <w:r w:rsidRPr="0058400F">
        <w:rPr>
          <w:rFonts w:ascii="Times New Roman" w:hAnsi="Times New Roman" w:cs="Times New Roman"/>
          <w:sz w:val="24"/>
        </w:rPr>
        <w:t xml:space="preserve">eningkatan </w:t>
      </w:r>
      <w:r w:rsidR="0058400F">
        <w:rPr>
          <w:rFonts w:ascii="Times New Roman" w:hAnsi="Times New Roman" w:cs="Times New Roman"/>
          <w:sz w:val="24"/>
          <w:lang w:val="en-US"/>
        </w:rPr>
        <w:t xml:space="preserve">laju imbibisi air ke dalam biji mempecepat aktivitas </w:t>
      </w:r>
      <w:r w:rsidRPr="0058400F">
        <w:rPr>
          <w:rFonts w:ascii="Times New Roman" w:hAnsi="Times New Roman" w:cs="Times New Roman"/>
          <w:sz w:val="24"/>
        </w:rPr>
        <w:t xml:space="preserve">enzim </w:t>
      </w:r>
      <w:r w:rsidR="0058400F">
        <w:rPr>
          <w:rFonts w:ascii="Times New Roman" w:hAnsi="Times New Roman" w:cs="Times New Roman"/>
          <w:sz w:val="24"/>
          <w:lang w:val="en-US"/>
        </w:rPr>
        <w:t xml:space="preserve">perkecambahan untuk </w:t>
      </w:r>
      <w:r w:rsidRPr="0058400F">
        <w:rPr>
          <w:rFonts w:ascii="Times New Roman" w:hAnsi="Times New Roman" w:cs="Times New Roman"/>
          <w:sz w:val="24"/>
        </w:rPr>
        <w:t>mulai men</w:t>
      </w:r>
      <w:r w:rsidR="00DC62B4">
        <w:rPr>
          <w:rFonts w:ascii="Times New Roman" w:hAnsi="Times New Roman" w:cs="Times New Roman"/>
          <w:sz w:val="24"/>
          <w:lang w:val="en-US"/>
        </w:rPr>
        <w:t>guraikan</w:t>
      </w:r>
      <w:r w:rsidRPr="0058400F">
        <w:rPr>
          <w:rFonts w:ascii="Times New Roman" w:hAnsi="Times New Roman" w:cs="Times New Roman"/>
          <w:sz w:val="24"/>
        </w:rPr>
        <w:t xml:space="preserve"> simpanan cadangan </w:t>
      </w:r>
      <w:r w:rsidR="00DC62B4">
        <w:rPr>
          <w:rFonts w:ascii="Times New Roman" w:hAnsi="Times New Roman" w:cs="Times New Roman"/>
          <w:sz w:val="24"/>
          <w:lang w:val="en-US"/>
        </w:rPr>
        <w:t xml:space="preserve">makanan </w:t>
      </w:r>
      <w:r w:rsidR="0058400F">
        <w:rPr>
          <w:rFonts w:ascii="Times New Roman" w:hAnsi="Times New Roman" w:cs="Times New Roman"/>
          <w:sz w:val="24"/>
          <w:lang w:val="en-US"/>
        </w:rPr>
        <w:t xml:space="preserve">dalam </w:t>
      </w:r>
      <w:r w:rsidRPr="0058400F">
        <w:rPr>
          <w:rFonts w:ascii="Times New Roman" w:hAnsi="Times New Roman" w:cs="Times New Roman"/>
          <w:sz w:val="24"/>
        </w:rPr>
        <w:t xml:space="preserve">endosperma dan </w:t>
      </w:r>
      <w:r w:rsidR="0058400F">
        <w:rPr>
          <w:rFonts w:ascii="Times New Roman" w:hAnsi="Times New Roman" w:cs="Times New Roman"/>
          <w:sz w:val="24"/>
          <w:lang w:val="en-US"/>
        </w:rPr>
        <w:t xml:space="preserve">bersama dengan </w:t>
      </w:r>
      <w:r w:rsidRPr="0058400F">
        <w:rPr>
          <w:rFonts w:ascii="Times New Roman" w:hAnsi="Times New Roman" w:cs="Times New Roman"/>
          <w:sz w:val="24"/>
        </w:rPr>
        <w:t xml:space="preserve">nutrien </w:t>
      </w:r>
      <w:r w:rsidR="0058400F">
        <w:rPr>
          <w:rFonts w:ascii="Times New Roman" w:hAnsi="Times New Roman" w:cs="Times New Roman"/>
          <w:sz w:val="24"/>
          <w:lang w:val="en-US"/>
        </w:rPr>
        <w:t xml:space="preserve">lainnya </w:t>
      </w:r>
      <w:r w:rsidR="00DC62B4">
        <w:rPr>
          <w:rFonts w:ascii="Times New Roman" w:hAnsi="Times New Roman" w:cs="Times New Roman"/>
          <w:sz w:val="24"/>
          <w:lang w:val="en-US"/>
        </w:rPr>
        <w:t xml:space="preserve">hasil penguraian cadangan makanan </w:t>
      </w:r>
      <w:r w:rsidRPr="0058400F">
        <w:rPr>
          <w:rFonts w:ascii="Times New Roman" w:hAnsi="Times New Roman" w:cs="Times New Roman"/>
          <w:sz w:val="24"/>
        </w:rPr>
        <w:t xml:space="preserve">ditransfer menuju bagian embrio yang sedang tumbuh, </w:t>
      </w:r>
      <w:r w:rsidR="00F97B99">
        <w:rPr>
          <w:rFonts w:ascii="Times New Roman" w:hAnsi="Times New Roman" w:cs="Times New Roman"/>
          <w:sz w:val="24"/>
          <w:lang w:val="en-US"/>
        </w:rPr>
        <w:t xml:space="preserve">membentuk individu baru hingga akhirnya </w:t>
      </w:r>
      <w:r w:rsidR="00DC62B4">
        <w:rPr>
          <w:rFonts w:ascii="Times New Roman" w:hAnsi="Times New Roman" w:cs="Times New Roman"/>
          <w:sz w:val="24"/>
          <w:lang w:val="en-US"/>
        </w:rPr>
        <w:t xml:space="preserve">mampu </w:t>
      </w:r>
      <w:r w:rsidRPr="0058400F">
        <w:rPr>
          <w:rFonts w:ascii="Times New Roman" w:hAnsi="Times New Roman" w:cs="Times New Roman"/>
          <w:sz w:val="24"/>
        </w:rPr>
        <w:t>melakukan fotosintesis</w:t>
      </w:r>
      <w:r w:rsidR="00F97B99">
        <w:rPr>
          <w:rFonts w:ascii="Times New Roman" w:hAnsi="Times New Roman" w:cs="Times New Roman"/>
          <w:sz w:val="24"/>
          <w:lang w:val="en-US"/>
        </w:rPr>
        <w:t>.</w:t>
      </w:r>
      <w:r w:rsidRPr="0058400F">
        <w:rPr>
          <w:rFonts w:ascii="Times New Roman" w:hAnsi="Times New Roman" w:cs="Times New Roman"/>
          <w:sz w:val="24"/>
        </w:rPr>
        <w:t xml:space="preserve">  Ketersediaan fotosintat pada bagian tajuk tanaman menyebabkan terstimulasinya pembentukan bunga (Liferdi dkk., 2005). </w:t>
      </w:r>
    </w:p>
    <w:p w14:paraId="2796C5C6" w14:textId="77777777" w:rsidR="007D792C" w:rsidRPr="00E40D72" w:rsidRDefault="007D792C" w:rsidP="007D792C">
      <w:pPr>
        <w:spacing w:before="240" w:line="480" w:lineRule="auto"/>
        <w:rPr>
          <w:rFonts w:ascii="Times New Roman" w:hAnsi="Times New Roman" w:cs="Times New Roman"/>
          <w:sz w:val="24"/>
          <w:lang w:val="en-US"/>
        </w:rPr>
      </w:pPr>
      <w:r w:rsidRPr="00E40D72">
        <w:rPr>
          <w:rFonts w:ascii="Times New Roman" w:hAnsi="Times New Roman" w:cs="Times New Roman"/>
          <w:sz w:val="24"/>
          <w:lang w:val="en-US"/>
        </w:rPr>
        <w:t xml:space="preserve">Hasil anara pada α = 5% </w:t>
      </w:r>
      <w:r w:rsidRPr="00E40D72">
        <w:rPr>
          <w:rFonts w:ascii="Times New Roman" w:hAnsi="Times New Roman" w:cs="Times New Roman"/>
          <w:sz w:val="24"/>
        </w:rPr>
        <w:t xml:space="preserve"> menunjukkan bahwa interaksi antara induksi medan magnet dan infeksi </w:t>
      </w:r>
      <w:r w:rsidR="000E06EA" w:rsidRPr="00E40D72">
        <w:rPr>
          <w:rFonts w:ascii="Times New Roman" w:hAnsi="Times New Roman" w:cs="Times New Roman"/>
          <w:sz w:val="24"/>
          <w:lang w:val="en-US"/>
        </w:rPr>
        <w:t>Fox</w:t>
      </w:r>
      <w:r w:rsidRPr="00E40D72">
        <w:rPr>
          <w:rFonts w:ascii="Times New Roman" w:hAnsi="Times New Roman" w:cs="Times New Roman"/>
          <w:sz w:val="24"/>
        </w:rPr>
        <w:t xml:space="preserve"> mempengaruhi jumlah bunga yang terbentuk</w:t>
      </w:r>
      <w:r w:rsidRPr="00E40D72">
        <w:rPr>
          <w:rFonts w:ascii="Times New Roman" w:hAnsi="Times New Roman" w:cs="Times New Roman"/>
          <w:sz w:val="24"/>
          <w:lang w:val="en-US"/>
        </w:rPr>
        <w:t xml:space="preserve"> yang dihitung pada 63 hari setelah tanam (hst)</w:t>
      </w:r>
      <w:r w:rsidRPr="00E40D72">
        <w:rPr>
          <w:rFonts w:ascii="Times New Roman" w:hAnsi="Times New Roman" w:cs="Times New Roman"/>
          <w:sz w:val="24"/>
        </w:rPr>
        <w:t xml:space="preserve">.  </w:t>
      </w:r>
      <w:r w:rsidRPr="00E40D72">
        <w:rPr>
          <w:rFonts w:ascii="Times New Roman" w:hAnsi="Times New Roman" w:cs="Times New Roman"/>
          <w:sz w:val="24"/>
          <w:lang w:val="en-US"/>
        </w:rPr>
        <w:t xml:space="preserve"> Penurunan jumlah </w:t>
      </w:r>
      <w:r w:rsidR="00272F6C" w:rsidRPr="00E40D72">
        <w:rPr>
          <w:rFonts w:ascii="Times New Roman" w:hAnsi="Times New Roman" w:cs="Times New Roman"/>
          <w:sz w:val="24"/>
          <w:lang w:val="en-US"/>
        </w:rPr>
        <w:t>b</w:t>
      </w:r>
      <w:r w:rsidRPr="00E40D72">
        <w:rPr>
          <w:rFonts w:ascii="Times New Roman" w:hAnsi="Times New Roman" w:cs="Times New Roman"/>
          <w:sz w:val="24"/>
          <w:lang w:val="en-US"/>
        </w:rPr>
        <w:t xml:space="preserve">unga secara signifikan terlihat pada tanaman dari benih yang tidak diinduksi medan magnet 0,2 mT dan </w:t>
      </w:r>
      <w:r w:rsidR="00272F6C" w:rsidRPr="00E40D72">
        <w:rPr>
          <w:rFonts w:ascii="Times New Roman" w:hAnsi="Times New Roman" w:cs="Times New Roman"/>
          <w:sz w:val="24"/>
          <w:lang w:val="en-US"/>
        </w:rPr>
        <w:t xml:space="preserve">diinfeksi Fox (M0F60).  </w:t>
      </w:r>
      <w:r w:rsidR="003C2AAC" w:rsidRPr="00E40D72">
        <w:rPr>
          <w:rFonts w:ascii="Times New Roman" w:hAnsi="Times New Roman" w:cs="Times New Roman"/>
          <w:sz w:val="24"/>
          <w:lang w:val="en-US"/>
        </w:rPr>
        <w:t xml:space="preserve">Penurunan jumlah bunga yang dihasilkan juga diperoleh dari tanaman yang berasal dari benih yang diinduksi medan magnet 0,2 mT selama 15 menit 36 detik dan diinfeksi  </w:t>
      </w:r>
      <w:r w:rsidR="003C2AAC" w:rsidRPr="00E40D72">
        <w:rPr>
          <w:rFonts w:ascii="Times New Roman" w:hAnsi="Times New Roman" w:cs="Times New Roman"/>
          <w:i/>
          <w:iCs/>
          <w:sz w:val="24"/>
          <w:lang w:val="en-US"/>
        </w:rPr>
        <w:t xml:space="preserve">Fusarium oxysporum </w:t>
      </w:r>
      <w:r w:rsidR="003C2AAC" w:rsidRPr="00E40D72">
        <w:rPr>
          <w:rFonts w:ascii="Times New Roman" w:hAnsi="Times New Roman" w:cs="Times New Roman"/>
          <w:sz w:val="24"/>
          <w:lang w:val="en-US"/>
        </w:rPr>
        <w:t xml:space="preserve"> (M15F60) dibandingakan dari benih yang tan</w:t>
      </w:r>
      <w:r w:rsidR="000E06EA" w:rsidRPr="00E40D72">
        <w:rPr>
          <w:rFonts w:ascii="Times New Roman" w:hAnsi="Times New Roman" w:cs="Times New Roman"/>
          <w:sz w:val="24"/>
          <w:lang w:val="en-US"/>
        </w:rPr>
        <w:t>p</w:t>
      </w:r>
      <w:r w:rsidR="003C2AAC" w:rsidRPr="00E40D72">
        <w:rPr>
          <w:rFonts w:ascii="Times New Roman" w:hAnsi="Times New Roman" w:cs="Times New Roman"/>
          <w:sz w:val="24"/>
          <w:lang w:val="en-US"/>
        </w:rPr>
        <w:t xml:space="preserve">a infeksi Fox (M15F0). </w:t>
      </w:r>
      <w:r w:rsidR="00272F6C" w:rsidRPr="00E40D72">
        <w:rPr>
          <w:rFonts w:ascii="Times New Roman" w:hAnsi="Times New Roman" w:cs="Times New Roman"/>
          <w:sz w:val="24"/>
          <w:lang w:val="en-US"/>
        </w:rPr>
        <w:t xml:space="preserve"> Namun demikian </w:t>
      </w:r>
      <w:r w:rsidR="003C2AAC" w:rsidRPr="00E40D72">
        <w:rPr>
          <w:rFonts w:ascii="Times New Roman" w:hAnsi="Times New Roman" w:cs="Times New Roman"/>
          <w:sz w:val="24"/>
          <w:lang w:val="en-US"/>
        </w:rPr>
        <w:t xml:space="preserve">data yang sebaliknya justru diperoleh dari tanaman yang berasal </w:t>
      </w:r>
      <w:r w:rsidR="00272F6C" w:rsidRPr="00E40D72">
        <w:rPr>
          <w:rFonts w:ascii="Times New Roman" w:hAnsi="Times New Roman" w:cs="Times New Roman"/>
          <w:sz w:val="24"/>
          <w:lang w:val="en-US"/>
        </w:rPr>
        <w:t xml:space="preserve">dari benih yang diinduksi medan magnet 0,2 mT selama 7 menit 48 detik </w:t>
      </w:r>
      <w:r w:rsidR="003C2AAC" w:rsidRPr="00E40D72">
        <w:rPr>
          <w:rFonts w:ascii="Times New Roman" w:hAnsi="Times New Roman" w:cs="Times New Roman"/>
          <w:sz w:val="24"/>
          <w:lang w:val="en-US"/>
        </w:rPr>
        <w:t xml:space="preserve"> dimana jumlah bunga pada benih yang diin</w:t>
      </w:r>
      <w:r w:rsidR="00272F6C" w:rsidRPr="00E40D72">
        <w:rPr>
          <w:rFonts w:ascii="Times New Roman" w:hAnsi="Times New Roman" w:cs="Times New Roman"/>
          <w:sz w:val="24"/>
          <w:lang w:val="en-US"/>
        </w:rPr>
        <w:t>feksi</w:t>
      </w:r>
      <w:r w:rsidR="003C2AAC" w:rsidRPr="00E40D72">
        <w:rPr>
          <w:rFonts w:ascii="Times New Roman" w:hAnsi="Times New Roman" w:cs="Times New Roman"/>
          <w:sz w:val="24"/>
          <w:lang w:val="en-US"/>
        </w:rPr>
        <w:t xml:space="preserve"> Fox</w:t>
      </w:r>
      <w:r w:rsidR="00272F6C" w:rsidRPr="00E40D72">
        <w:rPr>
          <w:rFonts w:ascii="Times New Roman" w:hAnsi="Times New Roman" w:cs="Times New Roman"/>
          <w:i/>
          <w:iCs/>
          <w:sz w:val="24"/>
          <w:lang w:val="en-US"/>
        </w:rPr>
        <w:t xml:space="preserve"> </w:t>
      </w:r>
      <w:r w:rsidR="00272F6C" w:rsidRPr="00E40D72">
        <w:rPr>
          <w:rFonts w:ascii="Times New Roman" w:hAnsi="Times New Roman" w:cs="Times New Roman"/>
          <w:sz w:val="24"/>
          <w:lang w:val="en-US"/>
        </w:rPr>
        <w:t xml:space="preserve"> (M7F60) </w:t>
      </w:r>
      <w:r w:rsidR="003C2AAC" w:rsidRPr="00E40D72">
        <w:rPr>
          <w:rFonts w:ascii="Times New Roman" w:hAnsi="Times New Roman" w:cs="Times New Roman"/>
          <w:sz w:val="24"/>
          <w:lang w:val="en-US"/>
        </w:rPr>
        <w:t>relati</w:t>
      </w:r>
      <w:r w:rsidR="000E06EA" w:rsidRPr="00E40D72">
        <w:rPr>
          <w:rFonts w:ascii="Times New Roman" w:hAnsi="Times New Roman" w:cs="Times New Roman"/>
          <w:sz w:val="24"/>
          <w:lang w:val="en-US"/>
        </w:rPr>
        <w:t>f</w:t>
      </w:r>
      <w:r w:rsidR="003C2AAC" w:rsidRPr="00E40D72">
        <w:rPr>
          <w:rFonts w:ascii="Times New Roman" w:hAnsi="Times New Roman" w:cs="Times New Roman"/>
          <w:sz w:val="24"/>
          <w:lang w:val="en-US"/>
        </w:rPr>
        <w:t xml:space="preserve"> lebih banyak dibandingan dari benih yang tanpa infeksi Fox (M7F0).   Penurunan jumlah </w:t>
      </w:r>
      <w:r w:rsidR="000E06EA" w:rsidRPr="00E40D72">
        <w:rPr>
          <w:rFonts w:ascii="Times New Roman" w:hAnsi="Times New Roman" w:cs="Times New Roman"/>
          <w:sz w:val="24"/>
          <w:lang w:val="en-US"/>
        </w:rPr>
        <w:t xml:space="preserve">bunga </w:t>
      </w:r>
      <w:r w:rsidR="003C2AAC" w:rsidRPr="00E40D72">
        <w:rPr>
          <w:rFonts w:ascii="Times New Roman" w:hAnsi="Times New Roman" w:cs="Times New Roman"/>
          <w:sz w:val="24"/>
          <w:lang w:val="en-US"/>
        </w:rPr>
        <w:t xml:space="preserve">akibat </w:t>
      </w:r>
      <w:r w:rsidRPr="00E40D72">
        <w:rPr>
          <w:rFonts w:ascii="Times New Roman" w:hAnsi="Times New Roman" w:cs="Times New Roman"/>
          <w:sz w:val="24"/>
        </w:rPr>
        <w:t xml:space="preserve">infeksi </w:t>
      </w:r>
      <w:r w:rsidR="00272F6C" w:rsidRPr="00E40D72">
        <w:rPr>
          <w:rFonts w:ascii="Times New Roman" w:hAnsi="Times New Roman" w:cs="Times New Roman"/>
          <w:sz w:val="24"/>
          <w:lang w:val="en-US"/>
        </w:rPr>
        <w:t>Fox</w:t>
      </w:r>
      <w:r w:rsidRPr="00E40D72">
        <w:rPr>
          <w:rFonts w:ascii="Times New Roman" w:hAnsi="Times New Roman" w:cs="Times New Roman"/>
          <w:sz w:val="24"/>
        </w:rPr>
        <w:t xml:space="preserve"> </w:t>
      </w:r>
      <w:r w:rsidR="003C2AAC" w:rsidRPr="00E40D72">
        <w:rPr>
          <w:rFonts w:ascii="Times New Roman" w:hAnsi="Times New Roman" w:cs="Times New Roman"/>
          <w:sz w:val="24"/>
          <w:lang w:val="en-US"/>
        </w:rPr>
        <w:t xml:space="preserve">diduga karena </w:t>
      </w:r>
      <w:r w:rsidR="000E06EA" w:rsidRPr="00E40D72">
        <w:rPr>
          <w:rFonts w:ascii="Times New Roman" w:hAnsi="Times New Roman" w:cs="Times New Roman"/>
          <w:sz w:val="24"/>
          <w:lang w:val="en-US"/>
        </w:rPr>
        <w:t xml:space="preserve">pertumbuhan hifa </w:t>
      </w:r>
      <w:r w:rsidR="003C2AAC" w:rsidRPr="00E40D72">
        <w:rPr>
          <w:rFonts w:ascii="Times New Roman" w:hAnsi="Times New Roman" w:cs="Times New Roman"/>
          <w:sz w:val="24"/>
          <w:lang w:val="en-US"/>
        </w:rPr>
        <w:t xml:space="preserve">Fox </w:t>
      </w:r>
      <w:r w:rsidR="000E06EA" w:rsidRPr="00E40D72">
        <w:rPr>
          <w:rFonts w:ascii="Times New Roman" w:hAnsi="Times New Roman" w:cs="Times New Roman"/>
          <w:sz w:val="24"/>
          <w:lang w:val="en-US"/>
        </w:rPr>
        <w:t xml:space="preserve">pada </w:t>
      </w:r>
      <w:r w:rsidR="003C2AAC" w:rsidRPr="00E40D72">
        <w:rPr>
          <w:rFonts w:ascii="Times New Roman" w:hAnsi="Times New Roman" w:cs="Times New Roman"/>
          <w:sz w:val="24"/>
          <w:lang w:val="en-US"/>
        </w:rPr>
        <w:t xml:space="preserve"> tanaman </w:t>
      </w:r>
      <w:r w:rsidR="000E06EA" w:rsidRPr="00E40D72">
        <w:rPr>
          <w:rFonts w:ascii="Times New Roman" w:hAnsi="Times New Roman" w:cs="Times New Roman"/>
          <w:sz w:val="24"/>
          <w:lang w:val="en-US"/>
        </w:rPr>
        <w:t xml:space="preserve">yang benihnya diinfeksi Fox menghambat </w:t>
      </w:r>
      <w:r w:rsidRPr="00E40D72">
        <w:rPr>
          <w:rFonts w:ascii="Times New Roman" w:hAnsi="Times New Roman" w:cs="Times New Roman"/>
          <w:sz w:val="24"/>
        </w:rPr>
        <w:t xml:space="preserve">transport unsur hara dan nutrisi </w:t>
      </w:r>
      <w:r w:rsidR="00E40D72" w:rsidRPr="00E40D72">
        <w:rPr>
          <w:rFonts w:ascii="Times New Roman" w:hAnsi="Times New Roman" w:cs="Times New Roman"/>
          <w:sz w:val="24"/>
          <w:lang w:val="en-US"/>
        </w:rPr>
        <w:t xml:space="preserve">dalam </w:t>
      </w:r>
      <w:r w:rsidR="000E06EA" w:rsidRPr="00E40D72">
        <w:rPr>
          <w:rFonts w:ascii="Times New Roman" w:hAnsi="Times New Roman" w:cs="Times New Roman"/>
          <w:sz w:val="24"/>
          <w:lang w:val="en-US"/>
        </w:rPr>
        <w:t xml:space="preserve">am xylem </w:t>
      </w:r>
      <w:r w:rsidR="00E40D72" w:rsidRPr="00E40D72">
        <w:rPr>
          <w:rFonts w:ascii="Times New Roman" w:hAnsi="Times New Roman" w:cs="Times New Roman"/>
          <w:sz w:val="24"/>
          <w:lang w:val="en-US"/>
        </w:rPr>
        <w:t xml:space="preserve">yang </w:t>
      </w:r>
      <w:r w:rsidRPr="00E40D72">
        <w:rPr>
          <w:rFonts w:ascii="Times New Roman" w:hAnsi="Times New Roman" w:cs="Times New Roman"/>
          <w:sz w:val="24"/>
        </w:rPr>
        <w:t xml:space="preserve">dibutuhkan </w:t>
      </w:r>
      <w:r w:rsidR="00E40D72" w:rsidRPr="00E40D72">
        <w:rPr>
          <w:rFonts w:ascii="Times New Roman" w:hAnsi="Times New Roman" w:cs="Times New Roman"/>
          <w:sz w:val="24"/>
          <w:lang w:val="en-US"/>
        </w:rPr>
        <w:t xml:space="preserve">untuk pertumbuhan dan perkembangan </w:t>
      </w:r>
      <w:r w:rsidRPr="00E40D72">
        <w:rPr>
          <w:rFonts w:ascii="Times New Roman" w:hAnsi="Times New Roman" w:cs="Times New Roman"/>
          <w:sz w:val="24"/>
        </w:rPr>
        <w:t xml:space="preserve"> tanaman</w:t>
      </w:r>
      <w:r w:rsidR="000E06EA" w:rsidRPr="00E40D72">
        <w:rPr>
          <w:rFonts w:ascii="Times New Roman" w:hAnsi="Times New Roman" w:cs="Times New Roman"/>
          <w:sz w:val="24"/>
          <w:lang w:val="en-US"/>
        </w:rPr>
        <w:t xml:space="preserve">. </w:t>
      </w:r>
      <w:r w:rsidRPr="00E40D72">
        <w:rPr>
          <w:rFonts w:ascii="Times New Roman" w:hAnsi="Times New Roman" w:cs="Times New Roman"/>
          <w:sz w:val="24"/>
        </w:rPr>
        <w:t xml:space="preserve"> Hasil penelitian Susanna dkk. (2009) menunjukkan adanya kerusakan pembuluh xilem pada tanaman tomat </w:t>
      </w:r>
      <w:r w:rsidRPr="00E40D72">
        <w:rPr>
          <w:rFonts w:ascii="Times New Roman" w:hAnsi="Times New Roman" w:cs="Times New Roman"/>
          <w:sz w:val="24"/>
        </w:rPr>
        <w:lastRenderedPageBreak/>
        <w:t xml:space="preserve">akibat infeksi </w:t>
      </w:r>
      <w:r w:rsidRPr="00E40D72">
        <w:rPr>
          <w:rFonts w:ascii="Times New Roman" w:hAnsi="Times New Roman" w:cs="Times New Roman"/>
          <w:i/>
          <w:sz w:val="24"/>
        </w:rPr>
        <w:t xml:space="preserve">Fusarium </w:t>
      </w:r>
      <w:r w:rsidR="000E06EA" w:rsidRPr="00E40D72">
        <w:rPr>
          <w:rFonts w:ascii="Times New Roman" w:hAnsi="Times New Roman" w:cs="Times New Roman"/>
          <w:iCs/>
          <w:sz w:val="24"/>
          <w:lang w:val="en-US"/>
        </w:rPr>
        <w:t xml:space="preserve">yang kemudian berdampak pada </w:t>
      </w:r>
      <w:r w:rsidRPr="00E40D72">
        <w:rPr>
          <w:rFonts w:ascii="Times New Roman" w:hAnsi="Times New Roman" w:cs="Times New Roman"/>
          <w:sz w:val="24"/>
        </w:rPr>
        <w:t xml:space="preserve">terganggunya transport air dari tanah ke seluruh bagian tumbuhan, sehingga pertumbuhan tanaman tidak optimal. </w:t>
      </w:r>
      <w:r w:rsidR="003C2AAC" w:rsidRPr="00E40D72">
        <w:rPr>
          <w:rFonts w:ascii="Times New Roman" w:hAnsi="Times New Roman" w:cs="Times New Roman"/>
          <w:sz w:val="24"/>
          <w:lang w:val="en-US"/>
        </w:rPr>
        <w:t>Menurut Andayani dan Sarido (2013)</w:t>
      </w:r>
      <w:r w:rsidRPr="00E40D72">
        <w:rPr>
          <w:rFonts w:ascii="Times New Roman" w:hAnsi="Times New Roman" w:cs="Times New Roman"/>
          <w:sz w:val="24"/>
        </w:rPr>
        <w:t xml:space="preserve"> penyerapan unsur hara pada tanaman </w:t>
      </w:r>
      <w:r w:rsidR="003C2AAC" w:rsidRPr="00E40D72">
        <w:rPr>
          <w:rFonts w:ascii="Times New Roman" w:hAnsi="Times New Roman" w:cs="Times New Roman"/>
          <w:sz w:val="24"/>
          <w:lang w:val="en-US"/>
        </w:rPr>
        <w:t xml:space="preserve">sangat </w:t>
      </w:r>
      <w:r w:rsidRPr="00E40D72">
        <w:rPr>
          <w:rFonts w:ascii="Times New Roman" w:hAnsi="Times New Roman" w:cs="Times New Roman"/>
          <w:sz w:val="24"/>
        </w:rPr>
        <w:t>mempengaruhi pembentukan kuncup – kuncup bunga</w:t>
      </w:r>
      <w:r w:rsidR="003C2AAC" w:rsidRPr="00E40D72">
        <w:rPr>
          <w:rFonts w:ascii="Times New Roman" w:hAnsi="Times New Roman" w:cs="Times New Roman"/>
          <w:sz w:val="24"/>
          <w:lang w:val="en-US"/>
        </w:rPr>
        <w:t>.</w:t>
      </w:r>
      <w:r w:rsidRPr="00E40D72">
        <w:rPr>
          <w:rFonts w:ascii="Times New Roman" w:hAnsi="Times New Roman" w:cs="Times New Roman"/>
          <w:sz w:val="24"/>
        </w:rPr>
        <w:t xml:space="preserve"> </w:t>
      </w:r>
      <w:r w:rsidR="00272F6C" w:rsidRPr="00E40D72">
        <w:rPr>
          <w:rFonts w:ascii="Times New Roman" w:hAnsi="Times New Roman" w:cs="Times New Roman"/>
          <w:sz w:val="24"/>
          <w:lang w:val="en-US"/>
        </w:rPr>
        <w:t xml:space="preserve"> </w:t>
      </w:r>
    </w:p>
    <w:p w14:paraId="5E2DF5F3" w14:textId="77777777" w:rsidR="005F4091" w:rsidRPr="00893C54" w:rsidRDefault="005F4091" w:rsidP="00106FD5">
      <w:pPr>
        <w:spacing w:after="0" w:line="240" w:lineRule="auto"/>
        <w:rPr>
          <w:rFonts w:ascii="Times New Roman" w:hAnsi="Times New Roman" w:cs="Times New Roman"/>
          <w:sz w:val="24"/>
          <w:lang w:val="en-US"/>
        </w:rPr>
      </w:pPr>
    </w:p>
    <w:p w14:paraId="24414DE3" w14:textId="77777777" w:rsidR="00A11D4C" w:rsidRPr="00091002" w:rsidRDefault="00D05761" w:rsidP="00D05761">
      <w:pPr>
        <w:spacing w:after="0" w:line="480" w:lineRule="auto"/>
        <w:rPr>
          <w:rFonts w:ascii="Times New Roman" w:hAnsi="Times New Roman" w:cs="Times New Roman"/>
          <w:sz w:val="24"/>
          <w:lang w:val="en-US"/>
        </w:rPr>
      </w:pPr>
      <w:r w:rsidRPr="00893C54">
        <w:rPr>
          <w:rFonts w:ascii="Times New Roman" w:hAnsi="Times New Roman" w:cs="Times New Roman"/>
          <w:sz w:val="24"/>
          <w:lang w:val="en-US"/>
        </w:rPr>
        <w:t xml:space="preserve">Berbeda dengan tanaman dari  benih  hasil </w:t>
      </w:r>
      <w:r w:rsidR="00A11D4C" w:rsidRPr="00893C54">
        <w:rPr>
          <w:rFonts w:ascii="Times New Roman" w:hAnsi="Times New Roman" w:cs="Times New Roman"/>
          <w:sz w:val="24"/>
          <w:lang w:val="en-US"/>
        </w:rPr>
        <w:t>perlakuan M15F</w:t>
      </w:r>
      <w:r w:rsidRPr="00893C54">
        <w:rPr>
          <w:rFonts w:ascii="Times New Roman" w:hAnsi="Times New Roman" w:cs="Times New Roman"/>
          <w:sz w:val="24"/>
          <w:lang w:val="en-US"/>
        </w:rPr>
        <w:t>6</w:t>
      </w:r>
      <w:r w:rsidR="00A11D4C" w:rsidRPr="00893C54">
        <w:rPr>
          <w:rFonts w:ascii="Times New Roman" w:hAnsi="Times New Roman" w:cs="Times New Roman"/>
          <w:sz w:val="24"/>
          <w:lang w:val="en-US"/>
        </w:rPr>
        <w:t>0</w:t>
      </w:r>
      <w:r w:rsidRPr="00893C54">
        <w:rPr>
          <w:rFonts w:ascii="Times New Roman" w:hAnsi="Times New Roman" w:cs="Times New Roman"/>
          <w:sz w:val="24"/>
          <w:lang w:val="en-US"/>
        </w:rPr>
        <w:t xml:space="preserve">, pada tanaman dari benih M15F0 </w:t>
      </w:r>
      <w:r w:rsidR="00A11D4C" w:rsidRPr="00893C54">
        <w:rPr>
          <w:rFonts w:ascii="Times New Roman" w:hAnsi="Times New Roman" w:cs="Times New Roman"/>
          <w:sz w:val="24"/>
          <w:lang w:val="en-US"/>
        </w:rPr>
        <w:t xml:space="preserve">kandungan karbohidrat tanaman </w:t>
      </w:r>
      <w:r w:rsidR="00E40D72" w:rsidRPr="00893C54">
        <w:rPr>
          <w:rFonts w:ascii="Times New Roman" w:hAnsi="Times New Roman" w:cs="Times New Roman"/>
          <w:sz w:val="24"/>
          <w:lang w:val="en-US"/>
        </w:rPr>
        <w:t>pada fase generatif</w:t>
      </w:r>
      <w:r w:rsidR="00A11D4C" w:rsidRPr="00893C54">
        <w:rPr>
          <w:rFonts w:ascii="Times New Roman" w:hAnsi="Times New Roman" w:cs="Times New Roman"/>
          <w:sz w:val="24"/>
          <w:lang w:val="en-US"/>
        </w:rPr>
        <w:t xml:space="preserve"> tetap tinggi</w:t>
      </w:r>
      <w:r w:rsidRPr="00893C54">
        <w:rPr>
          <w:rFonts w:ascii="Times New Roman" w:hAnsi="Times New Roman" w:cs="Times New Roman"/>
          <w:sz w:val="24"/>
          <w:lang w:val="en-US"/>
        </w:rPr>
        <w:t xml:space="preserve"> dan jumlah </w:t>
      </w:r>
      <w:r w:rsidR="005B120D">
        <w:rPr>
          <w:rFonts w:ascii="Times New Roman" w:hAnsi="Times New Roman" w:cs="Times New Roman"/>
          <w:sz w:val="24"/>
          <w:lang w:val="en-US"/>
        </w:rPr>
        <w:t xml:space="preserve">bunga yang dihasilkan juga </w:t>
      </w:r>
      <w:r w:rsidRPr="00893C54">
        <w:rPr>
          <w:rFonts w:ascii="Times New Roman" w:hAnsi="Times New Roman" w:cs="Times New Roman"/>
          <w:sz w:val="24"/>
          <w:lang w:val="en-US"/>
        </w:rPr>
        <w:t>banyak</w:t>
      </w:r>
      <w:r w:rsidR="001A74AE">
        <w:rPr>
          <w:rFonts w:ascii="Times New Roman" w:hAnsi="Times New Roman" w:cs="Times New Roman"/>
          <w:sz w:val="24"/>
          <w:lang w:val="en-US"/>
        </w:rPr>
        <w:t xml:space="preserve">. Bila diamati pada </w:t>
      </w:r>
      <w:r w:rsidR="005B120D">
        <w:rPr>
          <w:rFonts w:ascii="Times New Roman" w:hAnsi="Times New Roman" w:cs="Times New Roman"/>
          <w:sz w:val="24"/>
          <w:lang w:val="en-US"/>
        </w:rPr>
        <w:t xml:space="preserve">kecepatan pembentukan buahnya </w:t>
      </w:r>
      <w:r w:rsidR="001A74AE">
        <w:rPr>
          <w:rFonts w:ascii="Times New Roman" w:hAnsi="Times New Roman" w:cs="Times New Roman"/>
          <w:sz w:val="24"/>
          <w:lang w:val="en-US"/>
        </w:rPr>
        <w:t xml:space="preserve"> meskipun secara anara pada α = 5</w:t>
      </w:r>
      <w:r w:rsidR="00E40D72">
        <w:rPr>
          <w:rFonts w:ascii="Times New Roman" w:hAnsi="Times New Roman" w:cs="Times New Roman"/>
          <w:sz w:val="24"/>
          <w:lang w:val="en-US"/>
        </w:rPr>
        <w:t>%</w:t>
      </w:r>
      <w:r w:rsidR="001A74AE">
        <w:rPr>
          <w:rFonts w:ascii="Times New Roman" w:hAnsi="Times New Roman" w:cs="Times New Roman"/>
          <w:sz w:val="24"/>
          <w:lang w:val="en-US"/>
        </w:rPr>
        <w:t xml:space="preserve"> tidak berbeda nyata, namun  </w:t>
      </w:r>
      <w:r w:rsidR="005B120D">
        <w:rPr>
          <w:rFonts w:ascii="Times New Roman" w:hAnsi="Times New Roman" w:cs="Times New Roman"/>
          <w:sz w:val="24"/>
          <w:lang w:val="en-US"/>
        </w:rPr>
        <w:t xml:space="preserve">pada tanaman </w:t>
      </w:r>
      <w:r w:rsidR="001A74AE">
        <w:rPr>
          <w:rFonts w:ascii="Times New Roman" w:hAnsi="Times New Roman" w:cs="Times New Roman"/>
          <w:sz w:val="24"/>
          <w:lang w:val="en-US"/>
        </w:rPr>
        <w:t xml:space="preserve"> dari benih </w:t>
      </w:r>
      <w:r w:rsidR="005B120D">
        <w:rPr>
          <w:rFonts w:ascii="Times New Roman" w:hAnsi="Times New Roman" w:cs="Times New Roman"/>
          <w:sz w:val="24"/>
          <w:lang w:val="en-US"/>
        </w:rPr>
        <w:t xml:space="preserve">M15F0 </w:t>
      </w:r>
      <w:r>
        <w:rPr>
          <w:rFonts w:ascii="Times New Roman" w:hAnsi="Times New Roman" w:cs="Times New Roman"/>
          <w:sz w:val="24"/>
          <w:lang w:val="en-US"/>
        </w:rPr>
        <w:t xml:space="preserve"> relati</w:t>
      </w:r>
      <w:r w:rsidR="005F4091">
        <w:rPr>
          <w:rFonts w:ascii="Times New Roman" w:hAnsi="Times New Roman" w:cs="Times New Roman"/>
          <w:sz w:val="24"/>
          <w:lang w:val="en-US"/>
        </w:rPr>
        <w:t>f</w:t>
      </w:r>
      <w:r>
        <w:rPr>
          <w:rFonts w:ascii="Times New Roman" w:hAnsi="Times New Roman" w:cs="Times New Roman"/>
          <w:sz w:val="24"/>
          <w:lang w:val="en-US"/>
        </w:rPr>
        <w:t xml:space="preserve"> </w:t>
      </w:r>
      <w:r w:rsidR="001A74AE">
        <w:rPr>
          <w:rFonts w:ascii="Times New Roman" w:hAnsi="Times New Roman" w:cs="Times New Roman"/>
          <w:sz w:val="24"/>
          <w:lang w:val="en-US"/>
        </w:rPr>
        <w:t>menunjukan pembentukan buah</w:t>
      </w:r>
      <w:r w:rsidR="00E40D72">
        <w:rPr>
          <w:rFonts w:ascii="Times New Roman" w:hAnsi="Times New Roman" w:cs="Times New Roman"/>
          <w:sz w:val="24"/>
          <w:lang w:val="en-US"/>
        </w:rPr>
        <w:t xml:space="preserve"> yang</w:t>
      </w:r>
      <w:r w:rsidR="001A74AE">
        <w:rPr>
          <w:rFonts w:ascii="Times New Roman" w:hAnsi="Times New Roman" w:cs="Times New Roman"/>
          <w:sz w:val="24"/>
          <w:lang w:val="en-US"/>
        </w:rPr>
        <w:t xml:space="preserve"> </w:t>
      </w:r>
      <w:r w:rsidR="00E40D72">
        <w:rPr>
          <w:rFonts w:ascii="Times New Roman" w:hAnsi="Times New Roman" w:cs="Times New Roman"/>
          <w:sz w:val="24"/>
          <w:lang w:val="en-US"/>
        </w:rPr>
        <w:t xml:space="preserve">lebih </w:t>
      </w:r>
      <w:r>
        <w:rPr>
          <w:rFonts w:ascii="Times New Roman" w:hAnsi="Times New Roman" w:cs="Times New Roman"/>
          <w:sz w:val="24"/>
          <w:lang w:val="en-US"/>
        </w:rPr>
        <w:t xml:space="preserve">cepat dibandingan tanaman dari benih hasil perlakuan lainnya (Gambar 3). </w:t>
      </w:r>
    </w:p>
    <w:p w14:paraId="7855B270" w14:textId="77777777" w:rsidR="00106FD5" w:rsidRDefault="00106FD5" w:rsidP="00106FD5">
      <w:pPr>
        <w:pStyle w:val="ListParagraph"/>
        <w:spacing w:line="240" w:lineRule="auto"/>
        <w:ind w:left="726"/>
        <w:rPr>
          <w:rFonts w:ascii="Times New Roman" w:hAnsi="Times New Roman" w:cs="Times New Roman"/>
          <w:sz w:val="24"/>
        </w:rPr>
      </w:pPr>
    </w:p>
    <w:p w14:paraId="0AAB5CA4" w14:textId="77777777" w:rsidR="00A11D4C" w:rsidRDefault="00A11D4C" w:rsidP="005D6C5C">
      <w:pPr>
        <w:pStyle w:val="ListParagraph"/>
        <w:ind w:left="0"/>
        <w:jc w:val="center"/>
        <w:rPr>
          <w:b/>
        </w:rPr>
      </w:pPr>
      <w:r>
        <w:rPr>
          <w:b/>
          <w:noProof/>
          <w:lang w:eastAsia="id-ID"/>
        </w:rPr>
        <w:drawing>
          <wp:inline distT="0" distB="0" distL="0" distR="0" wp14:anchorId="45A9F503" wp14:editId="24295B0B">
            <wp:extent cx="4009292" cy="2642716"/>
            <wp:effectExtent l="0" t="0" r="10795" b="2476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B0DAD0F" w14:textId="77777777" w:rsidR="00D05761" w:rsidRPr="00E40D72" w:rsidRDefault="00A11D4C" w:rsidP="00D05761">
      <w:pPr>
        <w:spacing w:after="0" w:line="240" w:lineRule="auto"/>
        <w:rPr>
          <w:rFonts w:ascii="Times New Roman" w:hAnsi="Times New Roman" w:cs="Times New Roman"/>
          <w:sz w:val="24"/>
          <w:lang w:val="en-US"/>
        </w:rPr>
      </w:pPr>
      <w:r>
        <w:rPr>
          <w:rFonts w:ascii="Times New Roman" w:hAnsi="Times New Roman" w:cs="Times New Roman"/>
          <w:sz w:val="24"/>
        </w:rPr>
        <w:t xml:space="preserve">Gambar 3.   </w:t>
      </w:r>
      <w:r w:rsidR="00D05761" w:rsidRPr="00E40D72">
        <w:rPr>
          <w:rFonts w:ascii="Times New Roman" w:hAnsi="Times New Roman" w:cs="Times New Roman"/>
          <w:sz w:val="24"/>
          <w:lang w:val="en-US"/>
        </w:rPr>
        <w:t>Pengaruh</w:t>
      </w:r>
      <w:r w:rsidR="00D05761" w:rsidRPr="00E40D72">
        <w:rPr>
          <w:rFonts w:ascii="Times New Roman" w:hAnsi="Times New Roman" w:cs="Times New Roman"/>
          <w:sz w:val="24"/>
        </w:rPr>
        <w:t xml:space="preserve"> interaksi induksi medan magnet (M) dengan infeksi </w:t>
      </w:r>
      <w:r w:rsidR="00D05761" w:rsidRPr="00E40D72">
        <w:rPr>
          <w:rFonts w:ascii="Times New Roman" w:hAnsi="Times New Roman" w:cs="Times New Roman"/>
          <w:i/>
          <w:sz w:val="24"/>
        </w:rPr>
        <w:t>Fusarium</w:t>
      </w:r>
      <w:r w:rsidR="00D05761" w:rsidRPr="00E40D72">
        <w:rPr>
          <w:rFonts w:ascii="Times New Roman" w:hAnsi="Times New Roman" w:cs="Times New Roman"/>
          <w:sz w:val="24"/>
        </w:rPr>
        <w:t xml:space="preserve"> sp.</w:t>
      </w:r>
      <w:r w:rsidR="00D05761" w:rsidRPr="00E40D72">
        <w:rPr>
          <w:rFonts w:ascii="Times New Roman" w:hAnsi="Times New Roman" w:cs="Times New Roman"/>
          <w:sz w:val="24"/>
          <w:lang w:val="en-US"/>
        </w:rPr>
        <w:t xml:space="preserve"> </w:t>
      </w:r>
    </w:p>
    <w:p w14:paraId="06B4FC1C" w14:textId="77777777" w:rsidR="00D05761" w:rsidRPr="00E40D72" w:rsidRDefault="00D05761" w:rsidP="00D05761">
      <w:pPr>
        <w:spacing w:after="0" w:line="240" w:lineRule="auto"/>
        <w:rPr>
          <w:rFonts w:ascii="Times New Roman" w:hAnsi="Times New Roman" w:cs="Times New Roman"/>
          <w:sz w:val="24"/>
          <w:lang w:val="en-US"/>
        </w:rPr>
      </w:pPr>
      <w:r w:rsidRPr="00E40D72">
        <w:rPr>
          <w:rFonts w:ascii="Times New Roman" w:hAnsi="Times New Roman" w:cs="Times New Roman"/>
          <w:sz w:val="24"/>
          <w:lang w:val="en-US"/>
        </w:rPr>
        <w:t xml:space="preserve">                  </w:t>
      </w:r>
      <w:r w:rsidR="00AC377B" w:rsidRPr="00E40D72">
        <w:rPr>
          <w:rFonts w:ascii="Times New Roman" w:hAnsi="Times New Roman" w:cs="Times New Roman"/>
          <w:sz w:val="24"/>
          <w:lang w:val="en-US"/>
        </w:rPr>
        <w:t xml:space="preserve"> </w:t>
      </w:r>
      <w:r w:rsidRPr="00E40D72">
        <w:rPr>
          <w:rFonts w:ascii="Times New Roman" w:hAnsi="Times New Roman" w:cs="Times New Roman"/>
          <w:sz w:val="24"/>
          <w:lang w:val="en-US"/>
        </w:rPr>
        <w:t xml:space="preserve"> (Fox) terhadap kecepatan pembentukan bu</w:t>
      </w:r>
      <w:r w:rsidR="00F158E5" w:rsidRPr="00E40D72">
        <w:rPr>
          <w:rFonts w:ascii="Times New Roman" w:hAnsi="Times New Roman" w:cs="Times New Roman"/>
          <w:sz w:val="24"/>
          <w:lang w:val="en-US"/>
        </w:rPr>
        <w:t>ah</w:t>
      </w:r>
      <w:r w:rsidRPr="00E40D72">
        <w:rPr>
          <w:rFonts w:ascii="Times New Roman" w:hAnsi="Times New Roman" w:cs="Times New Roman"/>
          <w:sz w:val="24"/>
          <w:lang w:val="en-US"/>
        </w:rPr>
        <w:t xml:space="preserve">.  M = induksi medan magnet 0,2 </w:t>
      </w:r>
    </w:p>
    <w:p w14:paraId="683861C3" w14:textId="77777777" w:rsidR="00AC377B" w:rsidRPr="00E40D72" w:rsidRDefault="00D05761" w:rsidP="00D05761">
      <w:pPr>
        <w:spacing w:after="0" w:line="240" w:lineRule="auto"/>
        <w:rPr>
          <w:rFonts w:ascii="Times New Roman" w:hAnsi="Times New Roman" w:cs="Times New Roman"/>
          <w:sz w:val="24"/>
        </w:rPr>
      </w:pPr>
      <w:r w:rsidRPr="00E40D72">
        <w:rPr>
          <w:rFonts w:ascii="Times New Roman" w:hAnsi="Times New Roman" w:cs="Times New Roman"/>
          <w:sz w:val="24"/>
          <w:lang w:val="en-US"/>
        </w:rPr>
        <w:t xml:space="preserve">                   </w:t>
      </w:r>
      <w:r w:rsidR="00AC377B" w:rsidRPr="00E40D72">
        <w:rPr>
          <w:rFonts w:ascii="Times New Roman" w:hAnsi="Times New Roman" w:cs="Times New Roman"/>
          <w:sz w:val="24"/>
          <w:lang w:val="en-US"/>
        </w:rPr>
        <w:t xml:space="preserve"> </w:t>
      </w:r>
      <w:r w:rsidRPr="00E40D72">
        <w:rPr>
          <w:rFonts w:ascii="Times New Roman" w:hAnsi="Times New Roman" w:cs="Times New Roman"/>
          <w:sz w:val="24"/>
          <w:lang w:val="en-US"/>
        </w:rPr>
        <w:t xml:space="preserve">mT; F = infeksi Fox; 0 =  tanpa perlakuan medan magnet 0,2 mT;  7 = </w:t>
      </w:r>
      <w:r w:rsidRPr="00E40D72">
        <w:rPr>
          <w:rFonts w:ascii="Times New Roman" w:hAnsi="Times New Roman" w:cs="Times New Roman"/>
          <w:sz w:val="24"/>
        </w:rPr>
        <w:t xml:space="preserve">7 menit </w:t>
      </w:r>
    </w:p>
    <w:p w14:paraId="560B5A65" w14:textId="77777777" w:rsidR="00D05761" w:rsidRPr="00E40D72" w:rsidRDefault="00AC377B" w:rsidP="00D05761">
      <w:pPr>
        <w:spacing w:after="0" w:line="240" w:lineRule="auto"/>
        <w:rPr>
          <w:rFonts w:ascii="Times New Roman" w:hAnsi="Times New Roman" w:cs="Times New Roman"/>
          <w:sz w:val="24"/>
          <w:lang w:val="en-US"/>
        </w:rPr>
      </w:pPr>
      <w:r w:rsidRPr="00E40D72">
        <w:rPr>
          <w:rFonts w:ascii="Times New Roman" w:hAnsi="Times New Roman" w:cs="Times New Roman"/>
          <w:sz w:val="24"/>
          <w:lang w:val="en-US"/>
        </w:rPr>
        <w:t xml:space="preserve">                    </w:t>
      </w:r>
      <w:r w:rsidR="00D05761" w:rsidRPr="00E40D72">
        <w:rPr>
          <w:rFonts w:ascii="Times New Roman" w:hAnsi="Times New Roman" w:cs="Times New Roman"/>
          <w:sz w:val="24"/>
        </w:rPr>
        <w:t xml:space="preserve">48 </w:t>
      </w:r>
      <w:r w:rsidRPr="00E40D72">
        <w:rPr>
          <w:rFonts w:ascii="Times New Roman" w:hAnsi="Times New Roman" w:cs="Times New Roman"/>
          <w:sz w:val="24"/>
          <w:lang w:val="en-US"/>
        </w:rPr>
        <w:t>d</w:t>
      </w:r>
      <w:r w:rsidR="00D05761" w:rsidRPr="00E40D72">
        <w:rPr>
          <w:rFonts w:ascii="Times New Roman" w:hAnsi="Times New Roman" w:cs="Times New Roman"/>
          <w:sz w:val="24"/>
        </w:rPr>
        <w:t>etik</w:t>
      </w:r>
      <w:r w:rsidR="00D05761" w:rsidRPr="00E40D72">
        <w:rPr>
          <w:rFonts w:ascii="Times New Roman" w:hAnsi="Times New Roman" w:cs="Times New Roman"/>
          <w:sz w:val="24"/>
          <w:lang w:val="en-US"/>
        </w:rPr>
        <w:t xml:space="preserve">; </w:t>
      </w:r>
      <w:r w:rsidR="00D05761" w:rsidRPr="00E40D72">
        <w:rPr>
          <w:rFonts w:ascii="Times New Roman" w:hAnsi="Times New Roman" w:cs="Times New Roman"/>
          <w:sz w:val="24"/>
        </w:rPr>
        <w:t xml:space="preserve"> 15</w:t>
      </w:r>
      <w:r w:rsidR="00D05761" w:rsidRPr="00E40D72">
        <w:rPr>
          <w:rFonts w:ascii="Times New Roman" w:hAnsi="Times New Roman" w:cs="Times New Roman"/>
          <w:sz w:val="24"/>
          <w:lang w:val="en-US"/>
        </w:rPr>
        <w:t xml:space="preserve"> =</w:t>
      </w:r>
      <w:r w:rsidRPr="00E40D72">
        <w:rPr>
          <w:rFonts w:ascii="Times New Roman" w:hAnsi="Times New Roman" w:cs="Times New Roman"/>
          <w:sz w:val="24"/>
          <w:lang w:val="en-US"/>
        </w:rPr>
        <w:t xml:space="preserve"> </w:t>
      </w:r>
      <w:r w:rsidR="00D05761" w:rsidRPr="00E40D72">
        <w:rPr>
          <w:rFonts w:ascii="Times New Roman" w:hAnsi="Times New Roman" w:cs="Times New Roman"/>
          <w:sz w:val="24"/>
        </w:rPr>
        <w:t>menit 36 detik</w:t>
      </w:r>
      <w:r w:rsidR="00D05761" w:rsidRPr="00E40D72">
        <w:rPr>
          <w:rFonts w:ascii="Times New Roman" w:hAnsi="Times New Roman" w:cs="Times New Roman"/>
          <w:sz w:val="24"/>
          <w:lang w:val="en-US"/>
        </w:rPr>
        <w:t>, dan 60 = 60 menit.</w:t>
      </w:r>
    </w:p>
    <w:p w14:paraId="0C97A565" w14:textId="77777777" w:rsidR="00A11D4C" w:rsidRDefault="00A11D4C" w:rsidP="005B120D">
      <w:pPr>
        <w:spacing w:line="240" w:lineRule="auto"/>
        <w:rPr>
          <w:rFonts w:ascii="Times New Roman" w:hAnsi="Times New Roman" w:cs="Times New Roman"/>
          <w:sz w:val="24"/>
        </w:rPr>
      </w:pPr>
    </w:p>
    <w:p w14:paraId="30B0B8DB" w14:textId="77777777" w:rsidR="00804112" w:rsidRPr="00B1272D" w:rsidRDefault="00804112" w:rsidP="00804112">
      <w:pPr>
        <w:spacing w:before="240" w:line="480" w:lineRule="auto"/>
        <w:rPr>
          <w:rFonts w:ascii="Times New Roman" w:hAnsi="Times New Roman" w:cs="Times New Roman"/>
          <w:sz w:val="24"/>
          <w:lang w:val="en-US"/>
        </w:rPr>
      </w:pPr>
      <w:r w:rsidRPr="00E40D72">
        <w:rPr>
          <w:rFonts w:ascii="Times New Roman" w:hAnsi="Times New Roman" w:cs="Times New Roman"/>
          <w:sz w:val="24"/>
          <w:lang w:val="en-US"/>
        </w:rPr>
        <w:t>Suprapto dkk. (2019) menjelaskan bahwa h</w:t>
      </w:r>
      <w:r w:rsidRPr="00E40D72">
        <w:rPr>
          <w:rFonts w:ascii="Times New Roman" w:hAnsi="Times New Roman" w:cs="Times New Roman"/>
          <w:sz w:val="24"/>
        </w:rPr>
        <w:t xml:space="preserve">asil fotosintesis tanaman akan ditranslokasikan ke </w:t>
      </w:r>
      <w:r>
        <w:rPr>
          <w:rFonts w:ascii="Times New Roman" w:hAnsi="Times New Roman" w:cs="Times New Roman"/>
          <w:sz w:val="24"/>
        </w:rPr>
        <w:t>bagian</w:t>
      </w:r>
      <w:r>
        <w:rPr>
          <w:rFonts w:ascii="Times New Roman" w:hAnsi="Times New Roman" w:cs="Times New Roman"/>
          <w:sz w:val="24"/>
          <w:lang w:val="en-US"/>
        </w:rPr>
        <w:t xml:space="preserve"> lain dari </w:t>
      </w:r>
      <w:r>
        <w:rPr>
          <w:rFonts w:ascii="Times New Roman" w:hAnsi="Times New Roman" w:cs="Times New Roman"/>
          <w:sz w:val="24"/>
        </w:rPr>
        <w:t xml:space="preserve">tanaman </w:t>
      </w:r>
      <w:r>
        <w:rPr>
          <w:rFonts w:ascii="Times New Roman" w:hAnsi="Times New Roman" w:cs="Times New Roman"/>
          <w:sz w:val="24"/>
          <w:lang w:val="en-US"/>
        </w:rPr>
        <w:t xml:space="preserve">tersebut </w:t>
      </w:r>
      <w:r>
        <w:rPr>
          <w:rFonts w:ascii="Times New Roman" w:hAnsi="Times New Roman" w:cs="Times New Roman"/>
          <w:sz w:val="24"/>
        </w:rPr>
        <w:t xml:space="preserve">baik selama proses pertumbuhan </w:t>
      </w:r>
      <w:r>
        <w:rPr>
          <w:rFonts w:ascii="Times New Roman" w:hAnsi="Times New Roman" w:cs="Times New Roman"/>
          <w:sz w:val="24"/>
          <w:lang w:val="en-US"/>
        </w:rPr>
        <w:t xml:space="preserve">maupun </w:t>
      </w:r>
      <w:r>
        <w:rPr>
          <w:rFonts w:ascii="Times New Roman" w:hAnsi="Times New Roman" w:cs="Times New Roman"/>
          <w:sz w:val="24"/>
        </w:rPr>
        <w:t xml:space="preserve">perkembangan </w:t>
      </w:r>
      <w:r>
        <w:rPr>
          <w:rFonts w:ascii="Times New Roman" w:hAnsi="Times New Roman" w:cs="Times New Roman"/>
          <w:sz w:val="24"/>
        </w:rPr>
        <w:lastRenderedPageBreak/>
        <w:t>tanaman. Selama masa pertumbuhan, laju pertumbuhan tanaman selalu berubah terus menerus dengan waktu, hal ini disebabkan adanya fluktuasi perubahan pada lingkungan</w:t>
      </w:r>
      <w:r>
        <w:rPr>
          <w:rFonts w:ascii="Times New Roman" w:hAnsi="Times New Roman" w:cs="Times New Roman"/>
          <w:sz w:val="24"/>
          <w:lang w:val="en-US"/>
        </w:rPr>
        <w:t>.</w:t>
      </w:r>
    </w:p>
    <w:p w14:paraId="06B086FF" w14:textId="77777777" w:rsidR="00804112" w:rsidRDefault="00804112" w:rsidP="00804112">
      <w:pPr>
        <w:spacing w:before="240" w:line="480" w:lineRule="auto"/>
        <w:rPr>
          <w:rFonts w:ascii="Times New Roman" w:hAnsi="Times New Roman" w:cs="Times New Roman"/>
          <w:sz w:val="24"/>
          <w:lang w:val="en-US"/>
        </w:rPr>
      </w:pPr>
      <w:r>
        <w:rPr>
          <w:rFonts w:ascii="Times New Roman" w:hAnsi="Times New Roman" w:cs="Times New Roman"/>
          <w:sz w:val="24"/>
        </w:rPr>
        <w:t xml:space="preserve">Pembentukan bunga </w:t>
      </w:r>
      <w:r>
        <w:rPr>
          <w:rFonts w:ascii="Times New Roman" w:hAnsi="Times New Roman" w:cs="Times New Roman"/>
          <w:sz w:val="24"/>
          <w:lang w:val="en-US"/>
        </w:rPr>
        <w:t xml:space="preserve">merupakan hasil proses proses metabolisma </w:t>
      </w:r>
      <w:r>
        <w:rPr>
          <w:rFonts w:ascii="Times New Roman" w:hAnsi="Times New Roman" w:cs="Times New Roman"/>
          <w:sz w:val="24"/>
        </w:rPr>
        <w:t xml:space="preserve">perkembangan </w:t>
      </w:r>
      <w:r>
        <w:rPr>
          <w:rFonts w:ascii="Times New Roman" w:hAnsi="Times New Roman" w:cs="Times New Roman"/>
          <w:sz w:val="24"/>
          <w:lang w:val="en-US"/>
        </w:rPr>
        <w:t xml:space="preserve">yang melibatkan perubahan </w:t>
      </w:r>
      <w:r>
        <w:rPr>
          <w:rFonts w:ascii="Times New Roman" w:hAnsi="Times New Roman" w:cs="Times New Roman"/>
          <w:sz w:val="24"/>
        </w:rPr>
        <w:t>fisiologi dan morfologi dipengaruhi sejumlah faktor eksternal dan  internal. Faktor</w:t>
      </w:r>
      <w:r>
        <w:rPr>
          <w:rFonts w:ascii="Times New Roman" w:hAnsi="Times New Roman" w:cs="Times New Roman"/>
          <w:sz w:val="24"/>
          <w:lang w:val="en-US"/>
        </w:rPr>
        <w:t xml:space="preserve">-faktor </w:t>
      </w:r>
      <w:r>
        <w:rPr>
          <w:rFonts w:ascii="Times New Roman" w:hAnsi="Times New Roman" w:cs="Times New Roman"/>
          <w:sz w:val="24"/>
        </w:rPr>
        <w:t xml:space="preserve">ekternal dan internal memicu perubahan metabolisme pada ujung – ujung  meristem yang semula </w:t>
      </w:r>
      <w:r>
        <w:rPr>
          <w:rFonts w:ascii="Times New Roman" w:hAnsi="Times New Roman" w:cs="Times New Roman"/>
          <w:sz w:val="24"/>
          <w:lang w:val="en-US"/>
        </w:rPr>
        <w:t xml:space="preserve">melangsungkan  metabolisma </w:t>
      </w:r>
      <w:r>
        <w:rPr>
          <w:rFonts w:ascii="Times New Roman" w:hAnsi="Times New Roman" w:cs="Times New Roman"/>
          <w:sz w:val="24"/>
        </w:rPr>
        <w:t xml:space="preserve"> untuk menghasilkan organ vegeta</w:t>
      </w:r>
      <w:r>
        <w:rPr>
          <w:rFonts w:ascii="Times New Roman" w:hAnsi="Times New Roman" w:cs="Times New Roman"/>
          <w:sz w:val="24"/>
          <w:lang w:val="en-US"/>
        </w:rPr>
        <w:t>t</w:t>
      </w:r>
      <w:r>
        <w:rPr>
          <w:rFonts w:ascii="Times New Roman" w:hAnsi="Times New Roman" w:cs="Times New Roman"/>
          <w:sz w:val="24"/>
        </w:rPr>
        <w:t xml:space="preserve">if, </w:t>
      </w:r>
      <w:r>
        <w:rPr>
          <w:rFonts w:ascii="Times New Roman" w:hAnsi="Times New Roman" w:cs="Times New Roman"/>
          <w:sz w:val="24"/>
          <w:lang w:val="en-US"/>
        </w:rPr>
        <w:t>tunas untuk batang dan daun,</w:t>
      </w:r>
      <w:r>
        <w:rPr>
          <w:rFonts w:ascii="Times New Roman" w:hAnsi="Times New Roman" w:cs="Times New Roman"/>
          <w:sz w:val="24"/>
        </w:rPr>
        <w:t xml:space="preserve">  </w:t>
      </w:r>
      <w:r>
        <w:rPr>
          <w:rFonts w:ascii="Times New Roman" w:hAnsi="Times New Roman" w:cs="Times New Roman"/>
          <w:sz w:val="24"/>
          <w:lang w:val="en-US"/>
        </w:rPr>
        <w:t xml:space="preserve">kemudian bergeser </w:t>
      </w:r>
      <w:r>
        <w:rPr>
          <w:rFonts w:ascii="Times New Roman" w:hAnsi="Times New Roman" w:cs="Times New Roman"/>
          <w:sz w:val="24"/>
        </w:rPr>
        <w:t xml:space="preserve">menjadi metabolisme </w:t>
      </w:r>
      <w:r>
        <w:rPr>
          <w:rFonts w:ascii="Times New Roman" w:hAnsi="Times New Roman" w:cs="Times New Roman"/>
          <w:sz w:val="24"/>
          <w:lang w:val="en-US"/>
        </w:rPr>
        <w:t xml:space="preserve">untuk proses pertumbuhan </w:t>
      </w:r>
      <w:r>
        <w:rPr>
          <w:rFonts w:ascii="Times New Roman" w:hAnsi="Times New Roman" w:cs="Times New Roman"/>
          <w:sz w:val="24"/>
        </w:rPr>
        <w:t>generatif y</w:t>
      </w:r>
      <w:r>
        <w:rPr>
          <w:rFonts w:ascii="Times New Roman" w:hAnsi="Times New Roman" w:cs="Times New Roman"/>
          <w:sz w:val="24"/>
          <w:lang w:val="en-US"/>
        </w:rPr>
        <w:t xml:space="preserve">ang ditandai dengan pembentukan </w:t>
      </w:r>
      <w:r>
        <w:rPr>
          <w:rFonts w:ascii="Times New Roman" w:hAnsi="Times New Roman" w:cs="Times New Roman"/>
          <w:sz w:val="24"/>
        </w:rPr>
        <w:t>bakal bunga (Hanke dkk., 2007).</w:t>
      </w:r>
      <w:r w:rsidRPr="0054670F">
        <w:rPr>
          <w:rFonts w:ascii="Times New Roman" w:hAnsi="Times New Roman" w:cs="Times New Roman"/>
          <w:sz w:val="24"/>
        </w:rPr>
        <w:t xml:space="preserve"> </w:t>
      </w:r>
      <w:r>
        <w:rPr>
          <w:rFonts w:ascii="Times New Roman" w:hAnsi="Times New Roman" w:cs="Times New Roman"/>
          <w:sz w:val="24"/>
        </w:rPr>
        <w:t xml:space="preserve"> </w:t>
      </w:r>
      <w:r w:rsidRPr="00316575">
        <w:rPr>
          <w:rFonts w:ascii="Times New Roman" w:hAnsi="Times New Roman" w:cs="Times New Roman"/>
          <w:sz w:val="24"/>
        </w:rPr>
        <w:t xml:space="preserve">Peningkatan kandungan karbohidrat pada  ujung – ujung meristem hasil mobilisasi cadangan karbohidrat </w:t>
      </w:r>
      <w:r>
        <w:rPr>
          <w:rFonts w:ascii="Times New Roman" w:hAnsi="Times New Roman" w:cs="Times New Roman"/>
          <w:sz w:val="24"/>
        </w:rPr>
        <w:t xml:space="preserve">dari berbagai bagian vegetatif tanaman </w:t>
      </w:r>
      <w:r>
        <w:rPr>
          <w:rFonts w:ascii="Times New Roman" w:hAnsi="Times New Roman" w:cs="Times New Roman"/>
          <w:sz w:val="24"/>
          <w:lang w:val="en-US"/>
        </w:rPr>
        <w:t xml:space="preserve"> yang </w:t>
      </w:r>
      <w:r>
        <w:rPr>
          <w:rFonts w:ascii="Times New Roman" w:hAnsi="Times New Roman" w:cs="Times New Roman"/>
          <w:sz w:val="24"/>
        </w:rPr>
        <w:t>disimpan dalam bentuk pati</w:t>
      </w:r>
      <w:r>
        <w:rPr>
          <w:rFonts w:ascii="Times New Roman" w:hAnsi="Times New Roman" w:cs="Times New Roman"/>
          <w:sz w:val="24"/>
          <w:lang w:val="en-US"/>
        </w:rPr>
        <w:t>,</w:t>
      </w:r>
      <w:r>
        <w:rPr>
          <w:rFonts w:ascii="Times New Roman" w:hAnsi="Times New Roman" w:cs="Times New Roman"/>
          <w:sz w:val="24"/>
        </w:rPr>
        <w:t xml:space="preserve"> kemudian dikonversi menjadi gula yang  mudah larut </w:t>
      </w:r>
      <w:r>
        <w:rPr>
          <w:rFonts w:ascii="Times New Roman" w:hAnsi="Times New Roman" w:cs="Times New Roman"/>
          <w:sz w:val="24"/>
          <w:lang w:val="en-US"/>
        </w:rPr>
        <w:t xml:space="preserve">dan ditranslokasikan ke jaringan tanaman yang membutuhkan. Pada jaringan </w:t>
      </w:r>
      <w:r>
        <w:rPr>
          <w:rFonts w:ascii="Times New Roman" w:hAnsi="Times New Roman" w:cs="Times New Roman"/>
          <w:sz w:val="24"/>
        </w:rPr>
        <w:t xml:space="preserve">meristem </w:t>
      </w:r>
      <w:r>
        <w:rPr>
          <w:rFonts w:ascii="Times New Roman" w:hAnsi="Times New Roman" w:cs="Times New Roman"/>
          <w:sz w:val="24"/>
          <w:lang w:val="en-US"/>
        </w:rPr>
        <w:t xml:space="preserve">bakal buah, sukrosa kemudian digunakan dalam berbagai proses metabolism untuk memacu </w:t>
      </w:r>
      <w:r>
        <w:rPr>
          <w:rFonts w:ascii="Times New Roman" w:hAnsi="Times New Roman" w:cs="Times New Roman"/>
          <w:sz w:val="24"/>
        </w:rPr>
        <w:t>inisiasi pembentukan bunga.</w:t>
      </w:r>
      <w:r>
        <w:rPr>
          <w:rFonts w:ascii="Times New Roman" w:hAnsi="Times New Roman" w:cs="Times New Roman"/>
          <w:sz w:val="24"/>
          <w:lang w:val="en-US"/>
        </w:rPr>
        <w:t xml:space="preserve">  Menurut Prado dkk. (2007) dan Cho dkk. (2018) selama berlangung proses pergeseranan metabolisma dari metabolism pertumbuhan vegetatif ke pertumbuhan generatif berlangsung k</w:t>
      </w:r>
      <w:r>
        <w:rPr>
          <w:rFonts w:ascii="Times New Roman" w:hAnsi="Times New Roman" w:cs="Times New Roman"/>
          <w:sz w:val="24"/>
        </w:rPr>
        <w:t xml:space="preserve">oordinasi regulasi metabolisme enzim fotosintesis, enzim pemecahan sukrosa, dan transporter gula untuk mempertahankan ketersediaan kadar sukrosa </w:t>
      </w:r>
      <w:r>
        <w:rPr>
          <w:rFonts w:ascii="Times New Roman" w:hAnsi="Times New Roman" w:cs="Times New Roman"/>
          <w:sz w:val="24"/>
          <w:lang w:val="en-US"/>
        </w:rPr>
        <w:t xml:space="preserve">tanaman </w:t>
      </w:r>
      <w:r>
        <w:rPr>
          <w:rFonts w:ascii="Times New Roman" w:hAnsi="Times New Roman" w:cs="Times New Roman"/>
          <w:sz w:val="24"/>
        </w:rPr>
        <w:t xml:space="preserve">yang </w:t>
      </w:r>
      <w:r>
        <w:rPr>
          <w:rFonts w:ascii="Times New Roman" w:hAnsi="Times New Roman" w:cs="Times New Roman"/>
          <w:sz w:val="24"/>
          <w:lang w:val="en-US"/>
        </w:rPr>
        <w:t xml:space="preserve">sebagian </w:t>
      </w:r>
      <w:r>
        <w:rPr>
          <w:rFonts w:ascii="Times New Roman" w:hAnsi="Times New Roman" w:cs="Times New Roman"/>
          <w:sz w:val="24"/>
        </w:rPr>
        <w:t>ditranspor ke</w:t>
      </w:r>
      <w:r>
        <w:rPr>
          <w:rFonts w:ascii="Times New Roman" w:hAnsi="Times New Roman" w:cs="Times New Roman"/>
          <w:sz w:val="24"/>
          <w:lang w:val="en-US"/>
        </w:rPr>
        <w:t xml:space="preserve"> </w:t>
      </w:r>
      <w:r>
        <w:rPr>
          <w:rFonts w:ascii="Times New Roman" w:hAnsi="Times New Roman" w:cs="Times New Roman"/>
          <w:sz w:val="24"/>
        </w:rPr>
        <w:t xml:space="preserve">jaringan meristem apikal untuk membentuk bunga. </w:t>
      </w:r>
      <w:r>
        <w:rPr>
          <w:rFonts w:ascii="Times New Roman" w:hAnsi="Times New Roman" w:cs="Times New Roman"/>
          <w:sz w:val="24"/>
          <w:lang w:val="en-US"/>
        </w:rPr>
        <w:t xml:space="preserve"> </w:t>
      </w:r>
    </w:p>
    <w:p w14:paraId="3D37AB85" w14:textId="77777777" w:rsidR="008766AD" w:rsidRPr="008766AD" w:rsidRDefault="008766AD" w:rsidP="008766AD">
      <w:pPr>
        <w:pStyle w:val="ListParagraph"/>
        <w:spacing w:line="240" w:lineRule="auto"/>
        <w:ind w:left="852" w:firstLine="588"/>
        <w:rPr>
          <w:rFonts w:ascii="Times New Roman" w:hAnsi="Times New Roman" w:cs="Times New Roman"/>
          <w:sz w:val="24"/>
        </w:rPr>
      </w:pPr>
    </w:p>
    <w:p w14:paraId="1BBBE0B7" w14:textId="77777777" w:rsidR="00BA7A67" w:rsidRDefault="00E90C59" w:rsidP="00BA7A67">
      <w:pPr>
        <w:spacing w:before="240" w:line="480" w:lineRule="auto"/>
        <w:rPr>
          <w:rFonts w:ascii="Times New Roman" w:hAnsi="Times New Roman" w:cs="Times New Roman"/>
          <w:sz w:val="24"/>
        </w:rPr>
      </w:pPr>
      <w:r>
        <w:rPr>
          <w:rFonts w:ascii="Times New Roman" w:hAnsi="Times New Roman" w:cs="Times New Roman"/>
          <w:sz w:val="24"/>
          <w:lang w:val="en-US"/>
        </w:rPr>
        <w:t>K</w:t>
      </w:r>
      <w:r w:rsidR="005552D5">
        <w:rPr>
          <w:rFonts w:ascii="Times New Roman" w:hAnsi="Times New Roman" w:cs="Times New Roman"/>
          <w:sz w:val="24"/>
        </w:rPr>
        <w:t xml:space="preserve">ecepatan pembentukan buah paling cepat yaitu dengan perlakuan induksi medan </w:t>
      </w:r>
      <w:r w:rsidR="00A214DB">
        <w:rPr>
          <w:rFonts w:ascii="Times New Roman" w:hAnsi="Times New Roman" w:cs="Times New Roman"/>
          <w:sz w:val="24"/>
        </w:rPr>
        <w:t xml:space="preserve"> </w:t>
      </w:r>
      <w:r w:rsidR="005552D5">
        <w:rPr>
          <w:rFonts w:ascii="Times New Roman" w:hAnsi="Times New Roman" w:cs="Times New Roman"/>
          <w:sz w:val="24"/>
        </w:rPr>
        <w:t xml:space="preserve">magnet </w:t>
      </w:r>
      <w:r w:rsidR="00A214DB">
        <w:rPr>
          <w:rFonts w:ascii="Times New Roman" w:hAnsi="Times New Roman" w:cs="Times New Roman"/>
          <w:sz w:val="24"/>
        </w:rPr>
        <w:t xml:space="preserve"> </w:t>
      </w:r>
      <w:r w:rsidR="005552D5">
        <w:rPr>
          <w:rFonts w:ascii="Times New Roman" w:hAnsi="Times New Roman" w:cs="Times New Roman"/>
          <w:sz w:val="24"/>
        </w:rPr>
        <w:t>M15</w:t>
      </w:r>
      <w:r w:rsidR="00FC4D7C">
        <w:rPr>
          <w:rFonts w:ascii="Times New Roman" w:hAnsi="Times New Roman" w:cs="Times New Roman"/>
          <w:sz w:val="24"/>
        </w:rPr>
        <w:t>F0</w:t>
      </w:r>
      <w:r w:rsidR="005552D5">
        <w:rPr>
          <w:rFonts w:ascii="Times New Roman" w:hAnsi="Times New Roman" w:cs="Times New Roman"/>
          <w:sz w:val="24"/>
        </w:rPr>
        <w:t>.</w:t>
      </w:r>
      <w:r w:rsidR="00E157DB">
        <w:rPr>
          <w:rFonts w:ascii="Times New Roman" w:hAnsi="Times New Roman" w:cs="Times New Roman"/>
          <w:sz w:val="24"/>
        </w:rPr>
        <w:t xml:space="preserve"> </w:t>
      </w:r>
      <w:r w:rsidR="00C23A58">
        <w:rPr>
          <w:rFonts w:ascii="Times New Roman" w:hAnsi="Times New Roman" w:cs="Times New Roman"/>
          <w:sz w:val="24"/>
        </w:rPr>
        <w:t>Ha</w:t>
      </w:r>
      <w:r>
        <w:rPr>
          <w:rFonts w:ascii="Times New Roman" w:hAnsi="Times New Roman" w:cs="Times New Roman"/>
          <w:sz w:val="24"/>
          <w:lang w:val="en-US"/>
        </w:rPr>
        <w:t xml:space="preserve">sil </w:t>
      </w:r>
      <w:r w:rsidR="00C23A58">
        <w:rPr>
          <w:rFonts w:ascii="Times New Roman" w:hAnsi="Times New Roman" w:cs="Times New Roman"/>
          <w:sz w:val="24"/>
        </w:rPr>
        <w:t xml:space="preserve">ini diduga </w:t>
      </w:r>
      <w:r>
        <w:rPr>
          <w:rFonts w:ascii="Times New Roman" w:hAnsi="Times New Roman" w:cs="Times New Roman"/>
          <w:sz w:val="24"/>
          <w:lang w:val="en-US"/>
        </w:rPr>
        <w:t xml:space="preserve"> berhubungan dengan</w:t>
      </w:r>
      <w:r w:rsidR="00C23A58">
        <w:rPr>
          <w:rFonts w:ascii="Times New Roman" w:hAnsi="Times New Roman" w:cs="Times New Roman"/>
          <w:sz w:val="24"/>
        </w:rPr>
        <w:t xml:space="preserve"> kandungan karbohidrat pada fase generatif</w:t>
      </w:r>
      <w:r>
        <w:rPr>
          <w:rFonts w:ascii="Times New Roman" w:hAnsi="Times New Roman" w:cs="Times New Roman"/>
          <w:sz w:val="24"/>
          <w:lang w:val="en-US"/>
        </w:rPr>
        <w:t xml:space="preserve">. </w:t>
      </w:r>
      <w:r w:rsidR="00C23A58">
        <w:rPr>
          <w:rFonts w:ascii="Times New Roman" w:hAnsi="Times New Roman" w:cs="Times New Roman"/>
          <w:sz w:val="24"/>
        </w:rPr>
        <w:t xml:space="preserve"> </w:t>
      </w:r>
      <w:r>
        <w:rPr>
          <w:rFonts w:ascii="Times New Roman" w:hAnsi="Times New Roman" w:cs="Times New Roman"/>
          <w:sz w:val="24"/>
          <w:lang w:val="en-US"/>
        </w:rPr>
        <w:t xml:space="preserve">Pada fase generatif kandungan karbohidrat </w:t>
      </w:r>
      <w:r w:rsidR="00461A70">
        <w:rPr>
          <w:rFonts w:ascii="Times New Roman" w:hAnsi="Times New Roman" w:cs="Times New Roman"/>
          <w:sz w:val="24"/>
          <w:lang w:val="en-US"/>
        </w:rPr>
        <w:t>t</w:t>
      </w:r>
      <w:r>
        <w:rPr>
          <w:rFonts w:ascii="Times New Roman" w:hAnsi="Times New Roman" w:cs="Times New Roman"/>
          <w:sz w:val="24"/>
          <w:lang w:val="en-US"/>
        </w:rPr>
        <w:t xml:space="preserve">anaman dari benih hasil </w:t>
      </w:r>
      <w:r w:rsidR="00C23A58">
        <w:rPr>
          <w:rFonts w:ascii="Times New Roman" w:hAnsi="Times New Roman" w:cs="Times New Roman"/>
          <w:sz w:val="24"/>
        </w:rPr>
        <w:t xml:space="preserve">perlakuan induksi medan magnet </w:t>
      </w:r>
      <w:r>
        <w:rPr>
          <w:rFonts w:ascii="Times New Roman" w:hAnsi="Times New Roman" w:cs="Times New Roman"/>
          <w:sz w:val="24"/>
          <w:lang w:val="en-US"/>
        </w:rPr>
        <w:t xml:space="preserve">0,2 mT selama 15 menit 36 detik tanpa infeksi </w:t>
      </w:r>
      <w:r w:rsidRPr="00E40D72">
        <w:rPr>
          <w:rFonts w:ascii="Times New Roman" w:hAnsi="Times New Roman" w:cs="Times New Roman"/>
          <w:i/>
          <w:iCs/>
          <w:sz w:val="24"/>
          <w:lang w:val="en-US"/>
        </w:rPr>
        <w:t>Fusarium oxysporum</w:t>
      </w:r>
      <w:r>
        <w:rPr>
          <w:rFonts w:ascii="Times New Roman" w:hAnsi="Times New Roman" w:cs="Times New Roman"/>
          <w:sz w:val="24"/>
          <w:lang w:val="en-US"/>
        </w:rPr>
        <w:t xml:space="preserve"> (M15F0) </w:t>
      </w:r>
      <w:r w:rsidR="00F41ECC">
        <w:rPr>
          <w:rFonts w:ascii="Times New Roman" w:hAnsi="Times New Roman" w:cs="Times New Roman"/>
          <w:sz w:val="24"/>
        </w:rPr>
        <w:t>memiliki kandungan karbohidrat yang tertinggi</w:t>
      </w:r>
      <w:r w:rsidR="00351ACC">
        <w:rPr>
          <w:rFonts w:ascii="Times New Roman" w:hAnsi="Times New Roman" w:cs="Times New Roman"/>
          <w:sz w:val="24"/>
        </w:rPr>
        <w:t xml:space="preserve"> pada fase generatif yang memicu pembentukan buah</w:t>
      </w:r>
      <w:r w:rsidR="00F41ECC">
        <w:rPr>
          <w:rFonts w:ascii="Times New Roman" w:hAnsi="Times New Roman" w:cs="Times New Roman"/>
          <w:sz w:val="24"/>
        </w:rPr>
        <w:t xml:space="preserve">. </w:t>
      </w:r>
      <w:r w:rsidR="00BA7A67">
        <w:rPr>
          <w:rFonts w:ascii="Times New Roman" w:hAnsi="Times New Roman" w:cs="Times New Roman"/>
          <w:sz w:val="24"/>
        </w:rPr>
        <w:t xml:space="preserve">Menurut Prado dkk. (2007) cadangan karbohidrat dalam bentuk pati akan </w:t>
      </w:r>
      <w:r w:rsidR="00BA7A67">
        <w:rPr>
          <w:rFonts w:ascii="Times New Roman" w:hAnsi="Times New Roman" w:cs="Times New Roman"/>
          <w:sz w:val="24"/>
        </w:rPr>
        <w:lastRenderedPageBreak/>
        <w:t xml:space="preserve">dipecah menjadi glukosa yang kemudian digunakan untuk pembentukan bunga dan pengaturan buah. Selain karbohidrat, unsur hara dibutuhkan dalam </w:t>
      </w:r>
      <w:r w:rsidR="00BA7A67" w:rsidRPr="00C96F94">
        <w:rPr>
          <w:rFonts w:ascii="Times New Roman" w:hAnsi="Times New Roman" w:cs="Times New Roman"/>
          <w:sz w:val="24"/>
        </w:rPr>
        <w:t>pembentukan sel-sel baru</w:t>
      </w:r>
      <w:r w:rsidR="00BA7A67">
        <w:rPr>
          <w:rFonts w:ascii="Times New Roman" w:hAnsi="Times New Roman" w:cs="Times New Roman"/>
          <w:sz w:val="24"/>
        </w:rPr>
        <w:t xml:space="preserve">, </w:t>
      </w:r>
      <w:r w:rsidR="00BA7A67" w:rsidRPr="00C96F94">
        <w:rPr>
          <w:rFonts w:ascii="Times New Roman" w:hAnsi="Times New Roman" w:cs="Times New Roman"/>
          <w:sz w:val="24"/>
        </w:rPr>
        <w:t xml:space="preserve">sejumlah protein tertentu serta membantu asimilasi yang dapat </w:t>
      </w:r>
      <w:r w:rsidR="00BA7A67">
        <w:rPr>
          <w:rFonts w:ascii="Times New Roman" w:hAnsi="Times New Roman" w:cs="Times New Roman"/>
          <w:sz w:val="24"/>
        </w:rPr>
        <w:t>mempercepat pembuahan</w:t>
      </w:r>
      <w:r w:rsidR="00BA7A67" w:rsidRPr="00C96F94">
        <w:rPr>
          <w:rFonts w:ascii="Times New Roman" w:hAnsi="Times New Roman" w:cs="Times New Roman"/>
          <w:sz w:val="24"/>
        </w:rPr>
        <w:t xml:space="preserve"> dan pemasakan buah.</w:t>
      </w:r>
      <w:r w:rsidR="00BA7A67">
        <w:rPr>
          <w:rFonts w:ascii="Times New Roman" w:hAnsi="Times New Roman" w:cs="Times New Roman"/>
          <w:sz w:val="24"/>
        </w:rPr>
        <w:t xml:space="preserve"> Pertumbuhan </w:t>
      </w:r>
      <w:r w:rsidR="00BA7A67" w:rsidRPr="00C96F94">
        <w:rPr>
          <w:rFonts w:ascii="Times New Roman" w:hAnsi="Times New Roman" w:cs="Times New Roman"/>
          <w:sz w:val="24"/>
        </w:rPr>
        <w:t>hingga hasil produksi buah akan berhasil apabila keperluan nutrisi atau uns</w:t>
      </w:r>
      <w:r w:rsidR="00BA7A67">
        <w:rPr>
          <w:rFonts w:ascii="Times New Roman" w:hAnsi="Times New Roman" w:cs="Times New Roman"/>
          <w:sz w:val="24"/>
        </w:rPr>
        <w:t xml:space="preserve">ur hara  bagi tanaman mencukupi (Jumin, </w:t>
      </w:r>
      <w:r w:rsidR="00BA7A67" w:rsidRPr="00C96F94">
        <w:rPr>
          <w:rFonts w:ascii="Times New Roman" w:hAnsi="Times New Roman" w:cs="Times New Roman"/>
          <w:sz w:val="24"/>
        </w:rPr>
        <w:t>20</w:t>
      </w:r>
      <w:r w:rsidR="00BA7A67">
        <w:rPr>
          <w:rFonts w:ascii="Times New Roman" w:hAnsi="Times New Roman" w:cs="Times New Roman"/>
          <w:sz w:val="24"/>
        </w:rPr>
        <w:t xml:space="preserve">05). </w:t>
      </w:r>
    </w:p>
    <w:p w14:paraId="11A88654" w14:textId="77777777" w:rsidR="00F2083B" w:rsidRDefault="001444D4" w:rsidP="005552D5">
      <w:pPr>
        <w:spacing w:before="240" w:line="480" w:lineRule="auto"/>
        <w:rPr>
          <w:rFonts w:ascii="Times New Roman" w:hAnsi="Times New Roman" w:cs="Times New Roman"/>
          <w:sz w:val="24"/>
        </w:rPr>
      </w:pPr>
      <w:r>
        <w:rPr>
          <w:rFonts w:ascii="Times New Roman" w:hAnsi="Times New Roman" w:cs="Times New Roman"/>
          <w:sz w:val="24"/>
        </w:rPr>
        <w:t xml:space="preserve">Lamanya kecepatan pembentukan buah pada tanaman yang diinfeksi </w:t>
      </w:r>
      <w:r w:rsidR="00E40D72">
        <w:rPr>
          <w:rFonts w:ascii="Times New Roman" w:hAnsi="Times New Roman" w:cs="Times New Roman"/>
          <w:i/>
          <w:iCs/>
          <w:sz w:val="24"/>
          <w:lang w:val="en-US"/>
        </w:rPr>
        <w:t>F</w:t>
      </w:r>
      <w:r w:rsidRPr="00E40D72">
        <w:rPr>
          <w:rFonts w:ascii="Times New Roman" w:hAnsi="Times New Roman" w:cs="Times New Roman"/>
          <w:i/>
          <w:iCs/>
          <w:sz w:val="24"/>
        </w:rPr>
        <w:t>usarium</w:t>
      </w:r>
      <w:r>
        <w:rPr>
          <w:rFonts w:ascii="Times New Roman" w:hAnsi="Times New Roman" w:cs="Times New Roman"/>
          <w:sz w:val="24"/>
        </w:rPr>
        <w:t xml:space="preserve"> </w:t>
      </w:r>
      <w:r w:rsidR="00E40D72">
        <w:rPr>
          <w:rFonts w:ascii="Times New Roman" w:hAnsi="Times New Roman" w:cs="Times New Roman"/>
          <w:sz w:val="24"/>
          <w:lang w:val="en-US"/>
        </w:rPr>
        <w:t xml:space="preserve">sp. (F) </w:t>
      </w:r>
      <w:r>
        <w:rPr>
          <w:rFonts w:ascii="Times New Roman" w:hAnsi="Times New Roman" w:cs="Times New Roman"/>
          <w:sz w:val="24"/>
        </w:rPr>
        <w:t xml:space="preserve">diduga </w:t>
      </w:r>
      <w:r w:rsidR="00E40D72">
        <w:rPr>
          <w:rFonts w:ascii="Times New Roman" w:hAnsi="Times New Roman" w:cs="Times New Roman"/>
          <w:sz w:val="24"/>
          <w:lang w:val="en-US"/>
        </w:rPr>
        <w:t>disebabkan karena</w:t>
      </w:r>
      <w:r>
        <w:rPr>
          <w:rFonts w:ascii="Times New Roman" w:hAnsi="Times New Roman" w:cs="Times New Roman"/>
          <w:sz w:val="24"/>
        </w:rPr>
        <w:t xml:space="preserve"> terhambatnya translokasi karbohidrat sehingga kecepatan pembentukan buah menjadi lebih lama. Menurut Wandani dan Rahayu ( 2015) </w:t>
      </w:r>
      <w:r w:rsidR="00E40D72">
        <w:rPr>
          <w:rFonts w:ascii="Times New Roman" w:hAnsi="Times New Roman" w:cs="Times New Roman"/>
          <w:i/>
          <w:iCs/>
          <w:sz w:val="24"/>
          <w:lang w:val="en-US"/>
        </w:rPr>
        <w:t>F</w:t>
      </w:r>
      <w:r w:rsidR="00E40D72" w:rsidRPr="00E40D72">
        <w:rPr>
          <w:rFonts w:ascii="Times New Roman" w:hAnsi="Times New Roman" w:cs="Times New Roman"/>
          <w:i/>
          <w:iCs/>
          <w:sz w:val="24"/>
        </w:rPr>
        <w:t>usarium</w:t>
      </w:r>
      <w:r w:rsidR="00E40D72">
        <w:rPr>
          <w:rFonts w:ascii="Times New Roman" w:hAnsi="Times New Roman" w:cs="Times New Roman"/>
          <w:sz w:val="24"/>
        </w:rPr>
        <w:t xml:space="preserve"> </w:t>
      </w:r>
      <w:r w:rsidR="00E40D72">
        <w:rPr>
          <w:rFonts w:ascii="Times New Roman" w:hAnsi="Times New Roman" w:cs="Times New Roman"/>
          <w:sz w:val="24"/>
          <w:lang w:val="en-US"/>
        </w:rPr>
        <w:t xml:space="preserve">sp. (F) </w:t>
      </w:r>
      <w:r w:rsidR="00E245D9">
        <w:rPr>
          <w:rFonts w:ascii="Times New Roman" w:hAnsi="Times New Roman" w:cs="Times New Roman"/>
          <w:sz w:val="24"/>
        </w:rPr>
        <w:t>pada tanaman mengakibatkan sistem transpor</w:t>
      </w:r>
      <w:r w:rsidR="00206DD4">
        <w:rPr>
          <w:rFonts w:ascii="Times New Roman" w:hAnsi="Times New Roman" w:cs="Times New Roman"/>
          <w:sz w:val="24"/>
        </w:rPr>
        <w:t xml:space="preserve"> air dalam jaringan xilem menjadi terhambat, sehingga proses fotosintesis menjadi terganggu, jika fotosintesis terganggu maka glukosa seba</w:t>
      </w:r>
      <w:r w:rsidR="00642205">
        <w:rPr>
          <w:rFonts w:ascii="Times New Roman" w:hAnsi="Times New Roman" w:cs="Times New Roman"/>
          <w:sz w:val="24"/>
        </w:rPr>
        <w:t xml:space="preserve">gai penyusun utama buah tidak dihasilkan secara maksimal, sehingga </w:t>
      </w:r>
      <w:r w:rsidR="00206DD4">
        <w:rPr>
          <w:rFonts w:ascii="Times New Roman" w:hAnsi="Times New Roman" w:cs="Times New Roman"/>
          <w:sz w:val="24"/>
        </w:rPr>
        <w:t>mempengaruhi pertumbu</w:t>
      </w:r>
      <w:r>
        <w:rPr>
          <w:rFonts w:ascii="Times New Roman" w:hAnsi="Times New Roman" w:cs="Times New Roman"/>
          <w:sz w:val="24"/>
        </w:rPr>
        <w:t>han buah.</w:t>
      </w:r>
    </w:p>
    <w:p w14:paraId="093600B0" w14:textId="77777777" w:rsidR="00E5191E" w:rsidRDefault="00E40D72" w:rsidP="00E5191E">
      <w:pPr>
        <w:spacing w:line="480" w:lineRule="auto"/>
        <w:rPr>
          <w:rFonts w:ascii="Times New Roman" w:hAnsi="Times New Roman" w:cs="Times New Roman"/>
          <w:sz w:val="24"/>
          <w:lang w:val="en-US"/>
        </w:rPr>
      </w:pPr>
      <w:r>
        <w:rPr>
          <w:rFonts w:ascii="Times New Roman" w:hAnsi="Times New Roman" w:cs="Times New Roman"/>
          <w:sz w:val="24"/>
          <w:lang w:val="en-US"/>
        </w:rPr>
        <w:t xml:space="preserve">Hasil pengamatan pada </w:t>
      </w:r>
      <w:r w:rsidR="00E5191E">
        <w:rPr>
          <w:rFonts w:ascii="Times New Roman" w:hAnsi="Times New Roman" w:cs="Times New Roman"/>
          <w:sz w:val="24"/>
          <w:lang w:val="en-US"/>
        </w:rPr>
        <w:t xml:space="preserve">kandungan karbohidrat, kecepatan pembentukan dan jumlah bunga, serta kecepatan pembentukan buah dalam penelitian ini memberikan dugaan bahwa dalam medan magnet mempengaruhi pertumbuhan tanaman cabai dari benih yang diinfeksi Fox.  Induksi medan magnet pada benih mempengaruhi metabolisma tanaman yang dihasilkannya termasuk kemampuan tanaman dalam mempertahankan pertumbuhannya terhadap infeksi Fox  sehingga tanaman mampu bertahan tumbuh hingga bereproduksi.   Namun respon tanaman terhadap perlakuan induksi medan magnet dan infeksi Fox tidak lah sama untuk setiap parameter pertumbuhan  generatifnya.  Secara umum perlakuan medan magnet dapat mempertahankan kandungan karbohidrat tanaman sehingga kandungan karbohidrat relatif sama baik pada tanaman yang diinfeksi Fox maupun tidak.   Ketersediaa karbohidrat fital bagi pertumbuhan dan perkembangan tanaman </w:t>
      </w:r>
      <w:r w:rsidR="00E5191E" w:rsidRPr="0058400F">
        <w:rPr>
          <w:rFonts w:ascii="Times New Roman" w:hAnsi="Times New Roman" w:cs="Times New Roman"/>
          <w:sz w:val="24"/>
        </w:rPr>
        <w:t>(Liferdi dkk., 2005)</w:t>
      </w:r>
      <w:r w:rsidR="00E5191E">
        <w:rPr>
          <w:rFonts w:ascii="Times New Roman" w:hAnsi="Times New Roman" w:cs="Times New Roman"/>
          <w:sz w:val="24"/>
          <w:lang w:val="en-US"/>
        </w:rPr>
        <w:t xml:space="preserve">.  </w:t>
      </w:r>
    </w:p>
    <w:p w14:paraId="77C50DF1" w14:textId="77777777" w:rsidR="000B5924" w:rsidRDefault="00E77040" w:rsidP="00E40D72">
      <w:pPr>
        <w:spacing w:after="0" w:line="480" w:lineRule="auto"/>
        <w:rPr>
          <w:rFonts w:ascii="Times New Roman" w:hAnsi="Times New Roman" w:cs="Times New Roman"/>
          <w:sz w:val="24"/>
        </w:rPr>
      </w:pPr>
      <w:r>
        <w:rPr>
          <w:rFonts w:ascii="Times New Roman" w:hAnsi="Times New Roman" w:cs="Times New Roman"/>
          <w:sz w:val="24"/>
          <w:lang w:val="en-US"/>
        </w:rPr>
        <w:t xml:space="preserve">      </w:t>
      </w:r>
    </w:p>
    <w:p w14:paraId="5DB4C49E" w14:textId="77777777" w:rsidR="008766AD" w:rsidRPr="008766AD" w:rsidRDefault="008766AD" w:rsidP="008766AD">
      <w:pPr>
        <w:spacing w:before="240" w:line="480" w:lineRule="auto"/>
        <w:jc w:val="center"/>
        <w:rPr>
          <w:rFonts w:ascii="Times New Roman" w:hAnsi="Times New Roman" w:cs="Times New Roman"/>
          <w:b/>
          <w:sz w:val="24"/>
        </w:rPr>
      </w:pPr>
      <w:r w:rsidRPr="008766AD">
        <w:rPr>
          <w:rFonts w:ascii="Times New Roman" w:hAnsi="Times New Roman" w:cs="Times New Roman"/>
          <w:b/>
          <w:sz w:val="24"/>
        </w:rPr>
        <w:lastRenderedPageBreak/>
        <w:t>KESIMPULAN</w:t>
      </w:r>
    </w:p>
    <w:p w14:paraId="7AE7DB27" w14:textId="77777777" w:rsidR="005552D5" w:rsidRPr="00CD47D6" w:rsidRDefault="008766AD" w:rsidP="008766AD">
      <w:pPr>
        <w:spacing w:line="480" w:lineRule="auto"/>
        <w:rPr>
          <w:rFonts w:ascii="Times New Roman" w:hAnsi="Times New Roman" w:cs="Times New Roman"/>
          <w:sz w:val="24"/>
          <w:lang w:val="en-US"/>
        </w:rPr>
      </w:pPr>
      <w:r>
        <w:rPr>
          <w:rFonts w:ascii="Times New Roman" w:hAnsi="Times New Roman" w:cs="Times New Roman"/>
          <w:sz w:val="24"/>
        </w:rPr>
        <w:t>Hasil penelitian ini membuktikan bahwa interaksi antara induksi medan magnet</w:t>
      </w:r>
      <w:r w:rsidR="00CD47D6">
        <w:rPr>
          <w:rFonts w:ascii="Times New Roman" w:hAnsi="Times New Roman" w:cs="Times New Roman"/>
          <w:sz w:val="24"/>
          <w:lang w:val="en-US"/>
        </w:rPr>
        <w:t xml:space="preserve"> 0,2 mT</w:t>
      </w:r>
      <w:r>
        <w:rPr>
          <w:rFonts w:ascii="Times New Roman" w:hAnsi="Times New Roman" w:cs="Times New Roman"/>
          <w:sz w:val="24"/>
        </w:rPr>
        <w:t xml:space="preserve"> dan infeksi </w:t>
      </w:r>
      <w:bookmarkStart w:id="3" w:name="_Hlk12222231"/>
      <w:r w:rsidRPr="008766AD">
        <w:rPr>
          <w:rFonts w:ascii="Times New Roman" w:hAnsi="Times New Roman" w:cs="Times New Roman"/>
          <w:i/>
          <w:sz w:val="24"/>
        </w:rPr>
        <w:t>Fusarium</w:t>
      </w:r>
      <w:r>
        <w:rPr>
          <w:rFonts w:ascii="Times New Roman" w:hAnsi="Times New Roman" w:cs="Times New Roman"/>
          <w:sz w:val="24"/>
        </w:rPr>
        <w:t xml:space="preserve"> sp. </w:t>
      </w:r>
      <w:bookmarkEnd w:id="3"/>
      <w:r>
        <w:rPr>
          <w:rFonts w:ascii="Times New Roman" w:hAnsi="Times New Roman" w:cs="Times New Roman"/>
          <w:sz w:val="24"/>
        </w:rPr>
        <w:t>tidak memberikan pengaruh nyata terhadap kandungan karbohidrat, kecepatan pembentukan bunga dan buah</w:t>
      </w:r>
      <w:r w:rsidR="00CD47D6">
        <w:rPr>
          <w:rFonts w:ascii="Times New Roman" w:hAnsi="Times New Roman" w:cs="Times New Roman"/>
          <w:sz w:val="24"/>
          <w:lang w:val="en-US"/>
        </w:rPr>
        <w:t xml:space="preserve">.   Dengan demikian membuktikan pemberian medan magnet 0,2 mT pada benih cabai dapat mempertahankan tanaman yang dihasilkannya terhadap serangan   </w:t>
      </w:r>
      <w:r w:rsidR="00CD47D6" w:rsidRPr="008766AD">
        <w:rPr>
          <w:rFonts w:ascii="Times New Roman" w:hAnsi="Times New Roman" w:cs="Times New Roman"/>
          <w:i/>
          <w:sz w:val="24"/>
        </w:rPr>
        <w:t>Fusarium</w:t>
      </w:r>
      <w:r w:rsidR="00CD47D6">
        <w:rPr>
          <w:rFonts w:ascii="Times New Roman" w:hAnsi="Times New Roman" w:cs="Times New Roman"/>
          <w:sz w:val="24"/>
        </w:rPr>
        <w:t xml:space="preserve"> sp.</w:t>
      </w:r>
      <w:r w:rsidR="00CD47D6">
        <w:rPr>
          <w:rFonts w:ascii="Times New Roman" w:hAnsi="Times New Roman" w:cs="Times New Roman"/>
          <w:sz w:val="24"/>
          <w:lang w:val="en-US"/>
        </w:rPr>
        <w:t xml:space="preserve"> yang diinfeksikan pada benih cabai. </w:t>
      </w:r>
    </w:p>
    <w:p w14:paraId="2BCF6DBE" w14:textId="77777777" w:rsidR="00935FB1" w:rsidRDefault="00935FB1" w:rsidP="0051087D">
      <w:pPr>
        <w:pStyle w:val="ListParagraph"/>
        <w:spacing w:line="480" w:lineRule="auto"/>
        <w:ind w:left="0"/>
        <w:jc w:val="center"/>
        <w:rPr>
          <w:rFonts w:ascii="Times New Roman" w:hAnsi="Times New Roman" w:cs="Times New Roman"/>
          <w:sz w:val="24"/>
        </w:rPr>
      </w:pPr>
    </w:p>
    <w:p w14:paraId="4FB1CE31" w14:textId="77777777" w:rsidR="0051087D" w:rsidRDefault="0051087D" w:rsidP="0051087D">
      <w:pPr>
        <w:pStyle w:val="ListParagraph"/>
        <w:spacing w:line="480" w:lineRule="auto"/>
        <w:ind w:left="0"/>
        <w:jc w:val="center"/>
        <w:rPr>
          <w:rFonts w:ascii="Times New Roman" w:hAnsi="Times New Roman" w:cs="Times New Roman"/>
          <w:b/>
          <w:sz w:val="24"/>
        </w:rPr>
      </w:pPr>
      <w:r>
        <w:rPr>
          <w:rFonts w:ascii="Times New Roman" w:hAnsi="Times New Roman" w:cs="Times New Roman"/>
          <w:b/>
          <w:sz w:val="24"/>
        </w:rPr>
        <w:t>DAFTAR PUSTAKA</w:t>
      </w:r>
    </w:p>
    <w:p w14:paraId="7340022B" w14:textId="77777777" w:rsidR="00F07ADF" w:rsidRPr="00F07ADF" w:rsidRDefault="00F07ADF" w:rsidP="0051087D">
      <w:pPr>
        <w:pStyle w:val="ListParagraph"/>
        <w:spacing w:after="0" w:line="240" w:lineRule="auto"/>
        <w:ind w:left="567" w:hanging="567"/>
        <w:rPr>
          <w:rFonts w:ascii="Times New Roman" w:hAnsi="Times New Roman" w:cs="Times New Roman"/>
          <w:sz w:val="24"/>
        </w:rPr>
      </w:pPr>
      <w:r w:rsidRPr="00F07ADF">
        <w:rPr>
          <w:rFonts w:ascii="Times New Roman" w:hAnsi="Times New Roman" w:cs="Times New Roman"/>
          <w:sz w:val="24"/>
        </w:rPr>
        <w:t xml:space="preserve">Agrios, G.N. 2005. Plant Pathology. </w:t>
      </w:r>
      <w:r w:rsidRPr="00F07ADF">
        <w:rPr>
          <w:rFonts w:ascii="Times New Roman" w:hAnsi="Times New Roman" w:cs="Times New Roman"/>
          <w:i/>
          <w:sz w:val="24"/>
        </w:rPr>
        <w:t>Academic Press</w:t>
      </w:r>
      <w:r w:rsidRPr="00F07ADF">
        <w:rPr>
          <w:rFonts w:ascii="Times New Roman" w:hAnsi="Times New Roman" w:cs="Times New Roman"/>
          <w:sz w:val="24"/>
        </w:rPr>
        <w:t>. San Diego</w:t>
      </w:r>
    </w:p>
    <w:p w14:paraId="79A019B0" w14:textId="77777777" w:rsidR="00F07ADF" w:rsidRDefault="00F07ADF" w:rsidP="0051087D">
      <w:pPr>
        <w:pStyle w:val="ListParagraph"/>
        <w:spacing w:after="0" w:line="240" w:lineRule="auto"/>
        <w:ind w:left="567" w:hanging="567"/>
        <w:rPr>
          <w:rFonts w:ascii="Times New Roman" w:hAnsi="Times New Roman" w:cs="Times New Roman"/>
          <w:sz w:val="24"/>
        </w:rPr>
      </w:pPr>
    </w:p>
    <w:p w14:paraId="0E066EB3" w14:textId="77777777" w:rsidR="00F07ADF" w:rsidRPr="00BE3FFC" w:rsidRDefault="00F07ADF" w:rsidP="0051087D">
      <w:pPr>
        <w:pStyle w:val="ListParagraph"/>
        <w:spacing w:after="0" w:line="240" w:lineRule="auto"/>
        <w:ind w:left="567" w:hanging="567"/>
        <w:rPr>
          <w:rFonts w:ascii="Times New Roman" w:hAnsi="Times New Roman" w:cs="Times New Roman"/>
          <w:sz w:val="24"/>
        </w:rPr>
      </w:pPr>
      <w:r w:rsidRPr="00BE3FFC">
        <w:rPr>
          <w:rFonts w:ascii="Times New Roman" w:hAnsi="Times New Roman" w:cs="Times New Roman"/>
          <w:sz w:val="24"/>
        </w:rPr>
        <w:t>Agustrina</w:t>
      </w:r>
      <w:r w:rsidRPr="00F07ADF">
        <w:rPr>
          <w:rFonts w:ascii="Times New Roman" w:hAnsi="Times New Roman" w:cs="Times New Roman"/>
          <w:sz w:val="24"/>
        </w:rPr>
        <w:t>, R., T.T.</w:t>
      </w:r>
      <w:r w:rsidRPr="00BE3FFC">
        <w:rPr>
          <w:rFonts w:ascii="Times New Roman" w:hAnsi="Times New Roman" w:cs="Times New Roman"/>
          <w:sz w:val="24"/>
        </w:rPr>
        <w:t>Handayani, S. Wahyuningsih, dan O. Prasetya. 2012. Pertumbuhan Tanaman Tomat (</w:t>
      </w:r>
      <w:r w:rsidRPr="00BE3FFC">
        <w:rPr>
          <w:rFonts w:ascii="Times New Roman" w:hAnsi="Times New Roman" w:cs="Times New Roman"/>
          <w:i/>
          <w:sz w:val="24"/>
        </w:rPr>
        <w:t>Lycopersicum esculentum</w:t>
      </w:r>
      <w:r w:rsidRPr="00BE3FFC">
        <w:rPr>
          <w:rFonts w:ascii="Times New Roman" w:hAnsi="Times New Roman" w:cs="Times New Roman"/>
          <w:sz w:val="24"/>
        </w:rPr>
        <w:t xml:space="preserve"> Mill.) di Bawah Perlakuan Medan Magnet 0,2 mT. </w:t>
      </w:r>
      <w:r w:rsidRPr="00BE3FFC">
        <w:rPr>
          <w:rFonts w:ascii="Times New Roman" w:hAnsi="Times New Roman" w:cs="Times New Roman"/>
          <w:i/>
          <w:sz w:val="24"/>
        </w:rPr>
        <w:t>Prosiding SNSMAIP III</w:t>
      </w:r>
      <w:r w:rsidRPr="00BE3FFC">
        <w:rPr>
          <w:rFonts w:ascii="Times New Roman" w:hAnsi="Times New Roman" w:cs="Times New Roman"/>
          <w:sz w:val="24"/>
        </w:rPr>
        <w:t>. Unila – Bandar Lampung. Pp.: 277 – 281</w:t>
      </w:r>
    </w:p>
    <w:p w14:paraId="27D182F3" w14:textId="77777777" w:rsidR="00F07ADF" w:rsidRPr="00BE3FFC" w:rsidRDefault="00F07ADF" w:rsidP="0051087D">
      <w:pPr>
        <w:pStyle w:val="ListParagraph"/>
        <w:spacing w:after="0" w:line="240" w:lineRule="auto"/>
        <w:ind w:left="567" w:hanging="567"/>
        <w:rPr>
          <w:rFonts w:ascii="Times New Roman" w:hAnsi="Times New Roman" w:cs="Times New Roman"/>
          <w:sz w:val="24"/>
        </w:rPr>
      </w:pPr>
    </w:p>
    <w:p w14:paraId="2B99676A" w14:textId="77777777" w:rsidR="00F07ADF" w:rsidRPr="00F07ADF" w:rsidRDefault="00F07ADF" w:rsidP="0051087D">
      <w:pPr>
        <w:pStyle w:val="ListParagraph"/>
        <w:spacing w:after="0" w:line="240" w:lineRule="auto"/>
        <w:ind w:left="567" w:hanging="567"/>
        <w:rPr>
          <w:rFonts w:ascii="Times New Roman" w:hAnsi="Times New Roman" w:cs="Times New Roman"/>
          <w:sz w:val="24"/>
        </w:rPr>
      </w:pPr>
      <w:r w:rsidRPr="00BE3FFC">
        <w:rPr>
          <w:rFonts w:ascii="Times New Roman" w:hAnsi="Times New Roman" w:cs="Times New Roman"/>
          <w:sz w:val="24"/>
        </w:rPr>
        <w:t>Andayani, L.Sarido. 20</w:t>
      </w:r>
      <w:r w:rsidRPr="00F07ADF">
        <w:rPr>
          <w:rFonts w:ascii="Times New Roman" w:hAnsi="Times New Roman" w:cs="Times New Roman"/>
          <w:sz w:val="24"/>
        </w:rPr>
        <w:t>13. Uji Empat Jenis Pupuk Kandang Terhadap Pertumbuhan dan Hasil Tanaman Cabai Keriting (</w:t>
      </w:r>
      <w:r w:rsidRPr="00F07ADF">
        <w:rPr>
          <w:rFonts w:ascii="Times New Roman" w:hAnsi="Times New Roman" w:cs="Times New Roman"/>
          <w:i/>
          <w:sz w:val="24"/>
        </w:rPr>
        <w:t>Capsicum annuum</w:t>
      </w:r>
      <w:r w:rsidRPr="00F07ADF">
        <w:rPr>
          <w:rFonts w:ascii="Times New Roman" w:hAnsi="Times New Roman" w:cs="Times New Roman"/>
          <w:sz w:val="24"/>
        </w:rPr>
        <w:t xml:space="preserve"> L.). </w:t>
      </w:r>
      <w:r w:rsidRPr="006C6675">
        <w:rPr>
          <w:rFonts w:ascii="Times New Roman" w:hAnsi="Times New Roman" w:cs="Times New Roman"/>
          <w:i/>
          <w:sz w:val="24"/>
        </w:rPr>
        <w:t>Jurnal AGRIFOR</w:t>
      </w:r>
      <w:r w:rsidRPr="006C6675">
        <w:rPr>
          <w:rFonts w:ascii="Times New Roman" w:hAnsi="Times New Roman" w:cs="Times New Roman"/>
          <w:sz w:val="24"/>
        </w:rPr>
        <w:t>. 12</w:t>
      </w:r>
      <w:r w:rsidRPr="00F07ADF">
        <w:rPr>
          <w:rFonts w:ascii="Times New Roman" w:hAnsi="Times New Roman" w:cs="Times New Roman"/>
          <w:sz w:val="24"/>
        </w:rPr>
        <w:t>(1):22-29</w:t>
      </w:r>
    </w:p>
    <w:p w14:paraId="37211DC2" w14:textId="77777777" w:rsidR="00F07ADF" w:rsidRDefault="00F07ADF" w:rsidP="0051087D">
      <w:pPr>
        <w:pStyle w:val="ListParagraph"/>
        <w:spacing w:after="0" w:line="240" w:lineRule="auto"/>
        <w:ind w:left="567" w:hanging="567"/>
        <w:rPr>
          <w:rFonts w:ascii="Times New Roman" w:hAnsi="Times New Roman" w:cs="Times New Roman"/>
          <w:sz w:val="24"/>
        </w:rPr>
      </w:pPr>
    </w:p>
    <w:p w14:paraId="0C7F6390" w14:textId="77777777" w:rsidR="00F07ADF" w:rsidRPr="00F07ADF" w:rsidRDefault="00F07ADF" w:rsidP="0051087D">
      <w:pPr>
        <w:pStyle w:val="ListParagraph"/>
        <w:spacing w:after="0" w:line="240" w:lineRule="auto"/>
        <w:ind w:left="567" w:hanging="567"/>
        <w:rPr>
          <w:rFonts w:ascii="Times New Roman" w:hAnsi="Times New Roman" w:cs="Times New Roman"/>
          <w:sz w:val="24"/>
        </w:rPr>
      </w:pPr>
      <w:r w:rsidRPr="00BE3FFC">
        <w:rPr>
          <w:rFonts w:ascii="Times New Roman" w:hAnsi="Times New Roman" w:cs="Times New Roman"/>
          <w:sz w:val="24"/>
        </w:rPr>
        <w:t>Apriyantono</w:t>
      </w:r>
      <w:r w:rsidRPr="00F07ADF">
        <w:rPr>
          <w:rFonts w:ascii="Times New Roman" w:hAnsi="Times New Roman" w:cs="Times New Roman"/>
          <w:sz w:val="24"/>
        </w:rPr>
        <w:t xml:space="preserve">, A., D. Fardiaz, N. L. Puspitasari, Sedamawati dan S. Budiyanto., 1989. </w:t>
      </w:r>
      <w:r w:rsidR="003C74BB">
        <w:rPr>
          <w:rFonts w:ascii="Times New Roman" w:hAnsi="Times New Roman" w:cs="Times New Roman"/>
          <w:sz w:val="24"/>
          <w:lang w:val="en-US"/>
        </w:rPr>
        <w:t xml:space="preserve">Petunjuk Praktikum </w:t>
      </w:r>
      <w:r w:rsidRPr="003C74BB">
        <w:rPr>
          <w:rFonts w:ascii="Times New Roman" w:hAnsi="Times New Roman" w:cs="Times New Roman"/>
          <w:iCs/>
          <w:sz w:val="24"/>
        </w:rPr>
        <w:t>Analisis Pangan</w:t>
      </w:r>
      <w:r w:rsidRPr="00F07ADF">
        <w:rPr>
          <w:rFonts w:ascii="Times New Roman" w:hAnsi="Times New Roman" w:cs="Times New Roman"/>
          <w:sz w:val="24"/>
        </w:rPr>
        <w:t>. PAU Pangan dan Gizi. IPB Press</w:t>
      </w:r>
    </w:p>
    <w:p w14:paraId="0E1B34C0" w14:textId="77777777" w:rsidR="00F07ADF" w:rsidRDefault="00F07ADF" w:rsidP="0051087D">
      <w:pPr>
        <w:pStyle w:val="ListParagraph"/>
        <w:spacing w:after="0" w:line="240" w:lineRule="auto"/>
        <w:ind w:left="567" w:hanging="567"/>
        <w:rPr>
          <w:rFonts w:ascii="Times New Roman" w:hAnsi="Times New Roman" w:cs="Times New Roman"/>
          <w:sz w:val="24"/>
        </w:rPr>
      </w:pPr>
    </w:p>
    <w:p w14:paraId="44C36E62" w14:textId="77777777" w:rsidR="00F07ADF" w:rsidRPr="00F07ADF" w:rsidRDefault="00F07ADF" w:rsidP="0051087D">
      <w:pPr>
        <w:pStyle w:val="ListParagraph"/>
        <w:spacing w:after="0" w:line="240" w:lineRule="auto"/>
        <w:ind w:left="567" w:hanging="567"/>
        <w:rPr>
          <w:rFonts w:ascii="Times New Roman" w:hAnsi="Times New Roman" w:cs="Times New Roman"/>
          <w:sz w:val="24"/>
        </w:rPr>
      </w:pPr>
      <w:r w:rsidRPr="00F07ADF">
        <w:rPr>
          <w:rFonts w:ascii="Times New Roman" w:hAnsi="Times New Roman" w:cs="Times New Roman"/>
          <w:sz w:val="24"/>
        </w:rPr>
        <w:t>Cho.L.H., R. Pasriga., J. Yoon., J.S. Jeon., G.An. 2018. Roles of Sugars in Controlling Flowering Time</w:t>
      </w:r>
      <w:r w:rsidRPr="006C6675">
        <w:rPr>
          <w:rFonts w:ascii="Times New Roman" w:hAnsi="Times New Roman" w:cs="Times New Roman"/>
          <w:sz w:val="24"/>
        </w:rPr>
        <w:t>.</w:t>
      </w:r>
      <w:r w:rsidRPr="008A45A6">
        <w:rPr>
          <w:rFonts w:ascii="Times New Roman" w:hAnsi="Times New Roman" w:cs="Times New Roman"/>
          <w:color w:val="FF0000"/>
          <w:sz w:val="24"/>
        </w:rPr>
        <w:t xml:space="preserve"> </w:t>
      </w:r>
      <w:hyperlink r:id="rId10" w:tooltip="Journal of Plant Biology" w:history="1">
        <w:r w:rsidR="006C6675" w:rsidRPr="006C6675">
          <w:rPr>
            <w:rStyle w:val="journaltitle2"/>
            <w:rFonts w:ascii="Times New Roman" w:hAnsi="Times New Roman" w:cs="Times New Roman"/>
            <w:spacing w:val="1"/>
            <w:sz w:val="21"/>
            <w:szCs w:val="21"/>
            <w:lang w:val="en-GB"/>
          </w:rPr>
          <w:t>J</w:t>
        </w:r>
        <w:r w:rsidR="006C6675" w:rsidRPr="00023C8D">
          <w:rPr>
            <w:rStyle w:val="journaltitle2"/>
            <w:rFonts w:ascii="Times New Roman" w:hAnsi="Times New Roman" w:cs="Times New Roman"/>
            <w:i/>
            <w:iCs/>
            <w:spacing w:val="1"/>
            <w:sz w:val="21"/>
            <w:szCs w:val="21"/>
            <w:lang w:val="en-GB"/>
          </w:rPr>
          <w:t>ournal of Plant Biology</w:t>
        </w:r>
      </w:hyperlink>
      <w:r w:rsidR="006C6675">
        <w:rPr>
          <w:rFonts w:ascii="Times New Roman" w:hAnsi="Times New Roman" w:cs="Times New Roman"/>
          <w:spacing w:val="1"/>
          <w:sz w:val="21"/>
          <w:szCs w:val="21"/>
          <w:lang w:val="en-GB"/>
        </w:rPr>
        <w:t xml:space="preserve">. </w:t>
      </w:r>
      <w:r w:rsidR="006C6675" w:rsidRPr="006C6675">
        <w:rPr>
          <w:rFonts w:ascii="Times New Roman" w:hAnsi="Times New Roman" w:cs="Times New Roman"/>
          <w:sz w:val="24"/>
        </w:rPr>
        <w:t xml:space="preserve"> </w:t>
      </w:r>
      <w:r w:rsidRPr="00F07ADF">
        <w:rPr>
          <w:rFonts w:ascii="Times New Roman" w:hAnsi="Times New Roman" w:cs="Times New Roman"/>
          <w:sz w:val="24"/>
        </w:rPr>
        <w:t>61:121-130</w:t>
      </w:r>
    </w:p>
    <w:p w14:paraId="186E8E21" w14:textId="77777777" w:rsidR="00F07ADF" w:rsidRDefault="00F07ADF" w:rsidP="0051087D">
      <w:pPr>
        <w:pStyle w:val="ListParagraph"/>
        <w:spacing w:after="0" w:line="240" w:lineRule="auto"/>
        <w:ind w:left="567" w:hanging="567"/>
        <w:rPr>
          <w:rFonts w:ascii="Times New Roman" w:hAnsi="Times New Roman" w:cs="Times New Roman"/>
          <w:sz w:val="24"/>
        </w:rPr>
      </w:pPr>
    </w:p>
    <w:p w14:paraId="644F4A5F" w14:textId="77777777" w:rsidR="00F07ADF" w:rsidRPr="00F07ADF" w:rsidRDefault="00F07ADF" w:rsidP="0051087D">
      <w:pPr>
        <w:pStyle w:val="ListParagraph"/>
        <w:spacing w:after="0" w:line="240" w:lineRule="auto"/>
        <w:ind w:left="567" w:hanging="567"/>
        <w:rPr>
          <w:rFonts w:ascii="Times New Roman" w:hAnsi="Times New Roman" w:cs="Times New Roman"/>
          <w:sz w:val="24"/>
        </w:rPr>
      </w:pPr>
      <w:r w:rsidRPr="00F07ADF">
        <w:rPr>
          <w:rFonts w:ascii="Times New Roman" w:hAnsi="Times New Roman" w:cs="Times New Roman"/>
          <w:sz w:val="24"/>
        </w:rPr>
        <w:t>Esitken.A., Turan.M. 2003. Alternating magnetic field effects on yield and plant nutrient element composition of strawberry (</w:t>
      </w:r>
      <w:r w:rsidRPr="00F07ADF">
        <w:rPr>
          <w:rFonts w:ascii="Times New Roman" w:hAnsi="Times New Roman" w:cs="Times New Roman"/>
          <w:i/>
          <w:sz w:val="24"/>
        </w:rPr>
        <w:t>Fragaria x ananassa</w:t>
      </w:r>
      <w:r w:rsidRPr="00F07ADF">
        <w:rPr>
          <w:rFonts w:ascii="Times New Roman" w:hAnsi="Times New Roman" w:cs="Times New Roman"/>
          <w:sz w:val="24"/>
        </w:rPr>
        <w:t xml:space="preserve"> cv. camarosa). </w:t>
      </w:r>
      <w:r w:rsidR="00023C8D" w:rsidRPr="00023C8D">
        <w:rPr>
          <w:rFonts w:ascii="Times New Roman" w:hAnsi="Times New Roman" w:cs="Times New Roman"/>
          <w:i/>
          <w:iCs/>
          <w:sz w:val="24"/>
          <w:szCs w:val="24"/>
          <w:lang w:val="en"/>
        </w:rPr>
        <w:t>Acta Agriculturae Scandinavica, Section B — Soil &amp; Plant Science</w:t>
      </w:r>
      <w:r w:rsidR="00023C8D">
        <w:rPr>
          <w:rFonts w:ascii="Times New Roman" w:hAnsi="Times New Roman" w:cs="Times New Roman"/>
          <w:sz w:val="24"/>
          <w:lang w:val="en-US"/>
        </w:rPr>
        <w:t>.</w:t>
      </w:r>
      <w:r w:rsidRPr="00F07ADF">
        <w:rPr>
          <w:rFonts w:ascii="Times New Roman" w:hAnsi="Times New Roman" w:cs="Times New Roman"/>
          <w:sz w:val="24"/>
        </w:rPr>
        <w:t xml:space="preserve"> 54: 135-139.</w:t>
      </w:r>
    </w:p>
    <w:p w14:paraId="50E51C2A" w14:textId="77777777" w:rsidR="00F07ADF" w:rsidRDefault="00F07ADF" w:rsidP="0051087D">
      <w:pPr>
        <w:pStyle w:val="ListParagraph"/>
        <w:spacing w:after="0" w:line="240" w:lineRule="auto"/>
        <w:ind w:left="567" w:hanging="567"/>
        <w:rPr>
          <w:rFonts w:ascii="Times New Roman" w:hAnsi="Times New Roman" w:cs="Times New Roman"/>
          <w:sz w:val="24"/>
        </w:rPr>
      </w:pPr>
    </w:p>
    <w:p w14:paraId="0076688E" w14:textId="77777777" w:rsidR="00F07ADF" w:rsidRPr="00F07ADF" w:rsidRDefault="00F07ADF" w:rsidP="0051087D">
      <w:pPr>
        <w:pStyle w:val="ListParagraph"/>
        <w:spacing w:after="0" w:line="240" w:lineRule="auto"/>
        <w:ind w:left="567" w:hanging="567"/>
        <w:rPr>
          <w:rFonts w:ascii="Times New Roman" w:hAnsi="Times New Roman" w:cs="Times New Roman"/>
          <w:sz w:val="24"/>
        </w:rPr>
      </w:pPr>
      <w:r w:rsidRPr="00F07ADF">
        <w:rPr>
          <w:rFonts w:ascii="Times New Roman" w:hAnsi="Times New Roman" w:cs="Times New Roman"/>
          <w:sz w:val="24"/>
        </w:rPr>
        <w:t>Fatemeh Babaloo, Ahmad Majd, Sedighe Arbabian, Fariba Sharifnia, Faeze Ghanati. 2018. The Effect of Magnetized Water on Some Characteristics of Growth and Chemical Constituent in Rice (</w:t>
      </w:r>
      <w:r w:rsidRPr="00F07ADF">
        <w:rPr>
          <w:rFonts w:ascii="Times New Roman" w:hAnsi="Times New Roman" w:cs="Times New Roman"/>
          <w:i/>
          <w:sz w:val="24"/>
        </w:rPr>
        <w:t>Oryza sativa</w:t>
      </w:r>
      <w:r w:rsidRPr="00F07ADF">
        <w:rPr>
          <w:rFonts w:ascii="Times New Roman" w:hAnsi="Times New Roman" w:cs="Times New Roman"/>
          <w:sz w:val="24"/>
        </w:rPr>
        <w:t xml:space="preserve"> L.)Var Hashemi. </w:t>
      </w:r>
      <w:r w:rsidRPr="00023C8D">
        <w:rPr>
          <w:rFonts w:ascii="Times New Roman" w:hAnsi="Times New Roman" w:cs="Times New Roman"/>
          <w:i/>
          <w:sz w:val="24"/>
        </w:rPr>
        <w:t>EurAsian Journal of Bio</w:t>
      </w:r>
      <w:r w:rsidR="00023C8D">
        <w:rPr>
          <w:rFonts w:ascii="Times New Roman" w:hAnsi="Times New Roman" w:cs="Times New Roman"/>
          <w:i/>
          <w:sz w:val="24"/>
          <w:lang w:val="en-US"/>
        </w:rPr>
        <w:t xml:space="preserve"> </w:t>
      </w:r>
      <w:r w:rsidRPr="00023C8D">
        <w:rPr>
          <w:rFonts w:ascii="Times New Roman" w:hAnsi="Times New Roman" w:cs="Times New Roman"/>
          <w:i/>
          <w:sz w:val="24"/>
        </w:rPr>
        <w:t>Science</w:t>
      </w:r>
      <w:r w:rsidR="00023C8D">
        <w:rPr>
          <w:rFonts w:ascii="Times New Roman" w:hAnsi="Times New Roman" w:cs="Times New Roman"/>
          <w:i/>
          <w:sz w:val="24"/>
          <w:lang w:val="en-US"/>
        </w:rPr>
        <w:t>s</w:t>
      </w:r>
      <w:r w:rsidRPr="00F07ADF">
        <w:rPr>
          <w:rFonts w:ascii="Times New Roman" w:hAnsi="Times New Roman" w:cs="Times New Roman"/>
          <w:sz w:val="24"/>
        </w:rPr>
        <w:t>. 12, 129-137</w:t>
      </w:r>
    </w:p>
    <w:p w14:paraId="5995B546" w14:textId="77777777" w:rsidR="00023C8D" w:rsidRDefault="00023C8D" w:rsidP="0051087D">
      <w:pPr>
        <w:pStyle w:val="ListParagraph"/>
        <w:spacing w:after="0"/>
        <w:ind w:left="567" w:hanging="567"/>
        <w:rPr>
          <w:rFonts w:ascii="Times New Roman" w:hAnsi="Times New Roman" w:cs="Times New Roman"/>
          <w:sz w:val="24"/>
        </w:rPr>
      </w:pPr>
    </w:p>
    <w:p w14:paraId="5F582648" w14:textId="77777777" w:rsidR="008A45A6" w:rsidRDefault="00F07ADF" w:rsidP="0051087D">
      <w:pPr>
        <w:pStyle w:val="ListParagraph"/>
        <w:spacing w:after="0"/>
        <w:ind w:left="567" w:hanging="567"/>
        <w:rPr>
          <w:rFonts w:ascii="Times New Roman" w:hAnsi="Times New Roman" w:cs="Times New Roman"/>
          <w:sz w:val="24"/>
        </w:rPr>
      </w:pPr>
      <w:r w:rsidRPr="00F07ADF">
        <w:rPr>
          <w:rFonts w:ascii="Times New Roman" w:hAnsi="Times New Roman" w:cs="Times New Roman"/>
          <w:sz w:val="24"/>
        </w:rPr>
        <w:t xml:space="preserve">Ferniah, R..S., Daryono, B.S., Kasiamdari, R.S., Priyatmojo, A. 2014. Characterization and Pathogenicity of  as the Causal Agent </w:t>
      </w:r>
      <w:r w:rsidRPr="008A45A6">
        <w:rPr>
          <w:rFonts w:ascii="Times New Roman" w:hAnsi="Times New Roman" w:cs="Times New Roman"/>
          <w:i/>
          <w:iCs/>
          <w:sz w:val="24"/>
        </w:rPr>
        <w:t>Fusarium oxysporum</w:t>
      </w:r>
      <w:r w:rsidRPr="00F07ADF">
        <w:rPr>
          <w:rFonts w:ascii="Times New Roman" w:hAnsi="Times New Roman" w:cs="Times New Roman"/>
          <w:sz w:val="24"/>
        </w:rPr>
        <w:t xml:space="preserve"> of Fusarium Wilt in Chili </w:t>
      </w:r>
    </w:p>
    <w:p w14:paraId="53C17404" w14:textId="77777777" w:rsidR="00F07ADF" w:rsidRPr="00F07ADF" w:rsidRDefault="008A45A6" w:rsidP="0051087D">
      <w:pPr>
        <w:pStyle w:val="ListParagraph"/>
        <w:spacing w:after="0"/>
        <w:ind w:left="567" w:hanging="567"/>
        <w:rPr>
          <w:rFonts w:ascii="Times New Roman" w:hAnsi="Times New Roman" w:cs="Times New Roman"/>
          <w:sz w:val="24"/>
        </w:rPr>
      </w:pPr>
      <w:r>
        <w:rPr>
          <w:rFonts w:ascii="Times New Roman" w:hAnsi="Times New Roman" w:cs="Times New Roman"/>
          <w:sz w:val="24"/>
          <w:lang w:val="en-US"/>
        </w:rPr>
        <w:t xml:space="preserve">          </w:t>
      </w:r>
      <w:r w:rsidR="00F07ADF" w:rsidRPr="00F07ADF">
        <w:rPr>
          <w:rFonts w:ascii="Times New Roman" w:hAnsi="Times New Roman" w:cs="Times New Roman"/>
          <w:sz w:val="24"/>
        </w:rPr>
        <w:t xml:space="preserve">( L.). </w:t>
      </w:r>
      <w:r w:rsidR="00023C8D" w:rsidRPr="00023C8D">
        <w:rPr>
          <w:rFonts w:ascii="Times New Roman" w:hAnsi="Times New Roman" w:cs="Times New Roman"/>
          <w:i/>
          <w:iCs/>
          <w:sz w:val="24"/>
          <w:szCs w:val="24"/>
          <w:lang w:val="en"/>
        </w:rPr>
        <w:t xml:space="preserve">Microbiology </w:t>
      </w:r>
      <w:r w:rsidR="00023C8D" w:rsidRPr="00023C8D">
        <w:rPr>
          <w:rFonts w:ascii="Times New Roman" w:hAnsi="Times New Roman" w:cs="Times New Roman"/>
          <w:i/>
          <w:iCs/>
          <w:color w:val="767676"/>
          <w:sz w:val="24"/>
          <w:szCs w:val="24"/>
          <w:lang w:val="en"/>
        </w:rPr>
        <w:t>Indonesia</w:t>
      </w:r>
      <w:r w:rsidR="00F07ADF" w:rsidRPr="00F07ADF">
        <w:rPr>
          <w:rFonts w:ascii="Times New Roman" w:hAnsi="Times New Roman" w:cs="Times New Roman"/>
          <w:sz w:val="24"/>
        </w:rPr>
        <w:t>. Vol.8, No.3, September 2014, p 121-126</w:t>
      </w:r>
    </w:p>
    <w:p w14:paraId="3F8CB1D1" w14:textId="77777777" w:rsidR="00F07ADF" w:rsidRDefault="00F07ADF" w:rsidP="001851E9">
      <w:pPr>
        <w:pStyle w:val="ListParagraph"/>
        <w:spacing w:after="0"/>
        <w:ind w:left="567" w:hanging="567"/>
        <w:rPr>
          <w:rFonts w:ascii="Times New Roman" w:hAnsi="Times New Roman" w:cs="Times New Roman"/>
          <w:sz w:val="24"/>
        </w:rPr>
      </w:pPr>
    </w:p>
    <w:p w14:paraId="138E7C24" w14:textId="77777777" w:rsidR="00F07ADF" w:rsidRPr="00F07ADF" w:rsidRDefault="00F07ADF" w:rsidP="001851E9">
      <w:pPr>
        <w:pStyle w:val="ListParagraph"/>
        <w:spacing w:after="0"/>
        <w:ind w:left="567" w:hanging="567"/>
        <w:rPr>
          <w:rFonts w:ascii="Times New Roman" w:hAnsi="Times New Roman" w:cs="Times New Roman"/>
          <w:sz w:val="24"/>
        </w:rPr>
      </w:pPr>
      <w:r w:rsidRPr="00F07ADF">
        <w:rPr>
          <w:rFonts w:ascii="Times New Roman" w:hAnsi="Times New Roman" w:cs="Times New Roman"/>
          <w:sz w:val="24"/>
        </w:rPr>
        <w:t xml:space="preserve">Handoko, Sudarti, Handayani R.D. 2017. Analisis Dampak Paparan Medan Magnet </w:t>
      </w:r>
      <w:r w:rsidRPr="00F07ADF">
        <w:rPr>
          <w:rFonts w:ascii="Times New Roman" w:hAnsi="Times New Roman" w:cs="Times New Roman"/>
          <w:i/>
          <w:sz w:val="24"/>
        </w:rPr>
        <w:t>Extremly Low Frequency</w:t>
      </w:r>
      <w:r w:rsidRPr="00F07ADF">
        <w:rPr>
          <w:rFonts w:ascii="Times New Roman" w:hAnsi="Times New Roman" w:cs="Times New Roman"/>
          <w:sz w:val="24"/>
        </w:rPr>
        <w:t xml:space="preserve"> (ELF) Pada Biji Cabai Merah Besar (</w:t>
      </w:r>
      <w:r w:rsidRPr="00F07ADF">
        <w:rPr>
          <w:rFonts w:ascii="Times New Roman" w:hAnsi="Times New Roman" w:cs="Times New Roman"/>
          <w:i/>
          <w:sz w:val="24"/>
        </w:rPr>
        <w:t>Capsicum annuum</w:t>
      </w:r>
      <w:r w:rsidRPr="00F07ADF">
        <w:rPr>
          <w:rFonts w:ascii="Times New Roman" w:hAnsi="Times New Roman" w:cs="Times New Roman"/>
          <w:sz w:val="24"/>
        </w:rPr>
        <w:t xml:space="preserve"> L.) Terhadap </w:t>
      </w:r>
      <w:r w:rsidRPr="00F07ADF">
        <w:rPr>
          <w:rFonts w:ascii="Times New Roman" w:hAnsi="Times New Roman" w:cs="Times New Roman"/>
          <w:sz w:val="24"/>
        </w:rPr>
        <w:lastRenderedPageBreak/>
        <w:t>Pertumbuhan Tanaman Cabai Merah Besar (</w:t>
      </w:r>
      <w:r w:rsidRPr="00F07ADF">
        <w:rPr>
          <w:rFonts w:ascii="Times New Roman" w:hAnsi="Times New Roman" w:cs="Times New Roman"/>
          <w:i/>
          <w:sz w:val="24"/>
        </w:rPr>
        <w:t>Capsicum annuum</w:t>
      </w:r>
      <w:r w:rsidRPr="00F07ADF">
        <w:rPr>
          <w:rFonts w:ascii="Times New Roman" w:hAnsi="Times New Roman" w:cs="Times New Roman"/>
          <w:sz w:val="24"/>
        </w:rPr>
        <w:t xml:space="preserve"> L.). </w:t>
      </w:r>
      <w:r w:rsidRPr="00F07ADF">
        <w:rPr>
          <w:rFonts w:ascii="Times New Roman" w:hAnsi="Times New Roman" w:cs="Times New Roman"/>
          <w:i/>
          <w:sz w:val="24"/>
        </w:rPr>
        <w:t>Jurnal Pembelajaran Fisika.</w:t>
      </w:r>
      <w:r w:rsidRPr="00F07ADF">
        <w:rPr>
          <w:rFonts w:ascii="Times New Roman" w:hAnsi="Times New Roman" w:cs="Times New Roman"/>
          <w:sz w:val="24"/>
        </w:rPr>
        <w:t xml:space="preserve"> Vol. 5 No. 4,hal 370 - 377 </w:t>
      </w:r>
    </w:p>
    <w:p w14:paraId="5C3D230E" w14:textId="77777777" w:rsidR="00F07ADF" w:rsidRDefault="00F07ADF" w:rsidP="0051087D">
      <w:pPr>
        <w:pStyle w:val="ListParagraph"/>
        <w:spacing w:after="0" w:line="240" w:lineRule="auto"/>
        <w:ind w:left="567" w:hanging="567"/>
        <w:rPr>
          <w:rFonts w:ascii="Times New Roman" w:hAnsi="Times New Roman" w:cs="Times New Roman"/>
          <w:sz w:val="24"/>
        </w:rPr>
      </w:pPr>
    </w:p>
    <w:p w14:paraId="3076AFD8" w14:textId="77777777" w:rsidR="00F07ADF" w:rsidRPr="00F07ADF" w:rsidRDefault="00F07ADF" w:rsidP="0051087D">
      <w:pPr>
        <w:pStyle w:val="ListParagraph"/>
        <w:spacing w:after="0" w:line="240" w:lineRule="auto"/>
        <w:ind w:left="567" w:hanging="567"/>
        <w:rPr>
          <w:rFonts w:ascii="Times New Roman" w:hAnsi="Times New Roman" w:cs="Times New Roman"/>
          <w:sz w:val="24"/>
        </w:rPr>
      </w:pPr>
      <w:r w:rsidRPr="00F07ADF">
        <w:rPr>
          <w:rFonts w:ascii="Times New Roman" w:hAnsi="Times New Roman" w:cs="Times New Roman"/>
          <w:sz w:val="24"/>
        </w:rPr>
        <w:t>Hanke, M.-V., Flachowsky, H., Peil, A. and Hättasch, C. 2007. No flower no fruit– genetic potentials to trigger flowering in fruit trees. Genes Genomes Genomics. 1 (1):1– 20</w:t>
      </w:r>
    </w:p>
    <w:p w14:paraId="5444D08D" w14:textId="77777777" w:rsidR="00F07ADF" w:rsidRDefault="00F07ADF" w:rsidP="0051087D">
      <w:pPr>
        <w:pStyle w:val="ListParagraph"/>
        <w:spacing w:after="0" w:line="240" w:lineRule="auto"/>
        <w:ind w:left="567" w:hanging="567"/>
        <w:rPr>
          <w:rFonts w:ascii="Times New Roman" w:hAnsi="Times New Roman" w:cs="Times New Roman"/>
          <w:sz w:val="24"/>
        </w:rPr>
      </w:pPr>
    </w:p>
    <w:p w14:paraId="6F019E51" w14:textId="77777777" w:rsidR="00F07ADF" w:rsidRPr="00F07ADF" w:rsidRDefault="00F07ADF" w:rsidP="0051087D">
      <w:pPr>
        <w:pStyle w:val="ListParagraph"/>
        <w:spacing w:after="0" w:line="240" w:lineRule="auto"/>
        <w:ind w:left="567" w:hanging="567"/>
        <w:rPr>
          <w:rFonts w:ascii="Times New Roman" w:hAnsi="Times New Roman" w:cs="Times New Roman"/>
          <w:sz w:val="24"/>
        </w:rPr>
      </w:pPr>
      <w:r w:rsidRPr="00F07ADF">
        <w:rPr>
          <w:rFonts w:ascii="Times New Roman" w:hAnsi="Times New Roman" w:cs="Times New Roman"/>
          <w:sz w:val="24"/>
        </w:rPr>
        <w:t>Haryanti.S., R. Budihastuti. 2015. Morfoanatomi, Berat Basah  Kotiledon dan Ketebalan Daun Kecambah Kacang Hijau (</w:t>
      </w:r>
      <w:r w:rsidRPr="00F07ADF">
        <w:rPr>
          <w:rFonts w:ascii="Times New Roman" w:hAnsi="Times New Roman" w:cs="Times New Roman"/>
          <w:i/>
          <w:sz w:val="24"/>
        </w:rPr>
        <w:t>Phaseolus vulgaris</w:t>
      </w:r>
      <w:r w:rsidRPr="00F07ADF">
        <w:rPr>
          <w:rFonts w:ascii="Times New Roman" w:hAnsi="Times New Roman" w:cs="Times New Roman"/>
          <w:sz w:val="24"/>
        </w:rPr>
        <w:t xml:space="preserve"> L.) pada Naungan yang Berbeda. </w:t>
      </w:r>
      <w:r w:rsidRPr="00F07ADF">
        <w:rPr>
          <w:rFonts w:ascii="Times New Roman" w:hAnsi="Times New Roman" w:cs="Times New Roman"/>
          <w:i/>
          <w:sz w:val="24"/>
        </w:rPr>
        <w:t>Buletin Anatomi dan Fisiologi</w:t>
      </w:r>
      <w:r w:rsidRPr="00F07ADF">
        <w:rPr>
          <w:rFonts w:ascii="Times New Roman" w:hAnsi="Times New Roman" w:cs="Times New Roman"/>
          <w:sz w:val="24"/>
        </w:rPr>
        <w:t>. 13(1): 47-56</w:t>
      </w:r>
    </w:p>
    <w:p w14:paraId="2C237540" w14:textId="77777777" w:rsidR="00F07ADF" w:rsidRDefault="00F07ADF" w:rsidP="0051087D">
      <w:pPr>
        <w:pStyle w:val="ListParagraph"/>
        <w:spacing w:after="0" w:line="240" w:lineRule="auto"/>
        <w:ind w:left="567" w:hanging="567"/>
        <w:rPr>
          <w:rFonts w:ascii="Times New Roman" w:hAnsi="Times New Roman" w:cs="Times New Roman"/>
          <w:sz w:val="24"/>
        </w:rPr>
      </w:pPr>
    </w:p>
    <w:p w14:paraId="6755DA69" w14:textId="77777777" w:rsidR="00F07ADF" w:rsidRPr="00F07ADF" w:rsidRDefault="00F07ADF" w:rsidP="0051087D">
      <w:pPr>
        <w:pStyle w:val="ListParagraph"/>
        <w:spacing w:after="0" w:line="240" w:lineRule="auto"/>
        <w:ind w:left="567" w:hanging="567"/>
        <w:rPr>
          <w:rFonts w:ascii="Times New Roman" w:hAnsi="Times New Roman" w:cs="Times New Roman"/>
          <w:sz w:val="24"/>
        </w:rPr>
      </w:pPr>
      <w:r w:rsidRPr="00F07ADF">
        <w:rPr>
          <w:rFonts w:ascii="Times New Roman" w:hAnsi="Times New Roman" w:cs="Times New Roman"/>
          <w:sz w:val="24"/>
        </w:rPr>
        <w:t xml:space="preserve">Herlina, L. 2009. Potensi </w:t>
      </w:r>
      <w:r w:rsidRPr="00F07ADF">
        <w:rPr>
          <w:rFonts w:ascii="Times New Roman" w:hAnsi="Times New Roman" w:cs="Times New Roman"/>
          <w:i/>
          <w:sz w:val="24"/>
        </w:rPr>
        <w:t>Trichoderma harzianum</w:t>
      </w:r>
      <w:r w:rsidRPr="00F07ADF">
        <w:rPr>
          <w:rFonts w:ascii="Times New Roman" w:hAnsi="Times New Roman" w:cs="Times New Roman"/>
          <w:sz w:val="24"/>
        </w:rPr>
        <w:t xml:space="preserve"> sebagai Biofungisida pada Tanaman Tomat.  </w:t>
      </w:r>
      <w:r w:rsidRPr="00F07ADF">
        <w:rPr>
          <w:rFonts w:ascii="Times New Roman" w:hAnsi="Times New Roman" w:cs="Times New Roman"/>
          <w:i/>
          <w:sz w:val="24"/>
        </w:rPr>
        <w:t>Biosaintifika</w:t>
      </w:r>
      <w:r w:rsidRPr="00F07ADF">
        <w:rPr>
          <w:rFonts w:ascii="Times New Roman" w:hAnsi="Times New Roman" w:cs="Times New Roman"/>
          <w:sz w:val="24"/>
        </w:rPr>
        <w:t>. Vol.1. Hal. 62</w:t>
      </w:r>
    </w:p>
    <w:p w14:paraId="63A8D6E4" w14:textId="77777777" w:rsidR="00F07ADF" w:rsidRDefault="00F07ADF" w:rsidP="0051087D">
      <w:pPr>
        <w:pStyle w:val="ListParagraph"/>
        <w:spacing w:after="0" w:line="240" w:lineRule="auto"/>
        <w:ind w:left="567" w:hanging="567"/>
        <w:rPr>
          <w:rFonts w:ascii="Times New Roman" w:hAnsi="Times New Roman" w:cs="Times New Roman"/>
          <w:sz w:val="24"/>
        </w:rPr>
      </w:pPr>
    </w:p>
    <w:p w14:paraId="5F48E67B" w14:textId="77777777" w:rsidR="00F07ADF" w:rsidRPr="00F07ADF" w:rsidRDefault="00F07ADF" w:rsidP="0051087D">
      <w:pPr>
        <w:pStyle w:val="ListParagraph"/>
        <w:spacing w:after="0" w:line="240" w:lineRule="auto"/>
        <w:ind w:left="567" w:hanging="567"/>
        <w:rPr>
          <w:rFonts w:ascii="Times New Roman" w:hAnsi="Times New Roman" w:cs="Times New Roman"/>
          <w:sz w:val="24"/>
        </w:rPr>
      </w:pPr>
      <w:r w:rsidRPr="00F07ADF">
        <w:rPr>
          <w:rFonts w:ascii="Times New Roman" w:hAnsi="Times New Roman" w:cs="Times New Roman"/>
          <w:sz w:val="24"/>
        </w:rPr>
        <w:t>Hozayn M, Azza M Salama,Abd El-Monem AA,and Alharby F Hesham. 2016. The Impact of Magnetized Water on the Anatomical Structure, Yield and Quality of Potato (</w:t>
      </w:r>
      <w:r w:rsidRPr="00F07ADF">
        <w:rPr>
          <w:rFonts w:ascii="Times New Roman" w:hAnsi="Times New Roman" w:cs="Times New Roman"/>
          <w:i/>
          <w:sz w:val="24"/>
        </w:rPr>
        <w:t>Solanum tuberosum</w:t>
      </w:r>
      <w:r w:rsidRPr="00F07ADF">
        <w:rPr>
          <w:rFonts w:ascii="Times New Roman" w:hAnsi="Times New Roman" w:cs="Times New Roman"/>
          <w:sz w:val="24"/>
        </w:rPr>
        <w:t xml:space="preserve"> L.) Grown Under Newly Reclaimed Sandy Soil. </w:t>
      </w:r>
      <w:r w:rsidRPr="00F07ADF">
        <w:rPr>
          <w:rFonts w:ascii="Times New Roman" w:hAnsi="Times New Roman" w:cs="Times New Roman"/>
          <w:i/>
          <w:sz w:val="24"/>
        </w:rPr>
        <w:t>Research Journal of Pharmaceutical, Biological and Chemical Sciences</w:t>
      </w:r>
      <w:r w:rsidRPr="00F07ADF">
        <w:rPr>
          <w:rFonts w:ascii="Times New Roman" w:hAnsi="Times New Roman" w:cs="Times New Roman"/>
          <w:sz w:val="24"/>
        </w:rPr>
        <w:t>. 7(3):1059-1072</w:t>
      </w:r>
    </w:p>
    <w:p w14:paraId="0ABEEDFB" w14:textId="77777777" w:rsidR="00F07ADF" w:rsidRDefault="00F07ADF" w:rsidP="008A3E17">
      <w:pPr>
        <w:pStyle w:val="ListParagraph"/>
        <w:spacing w:after="0"/>
        <w:ind w:left="567" w:hanging="567"/>
        <w:rPr>
          <w:rFonts w:ascii="Times New Roman" w:hAnsi="Times New Roman" w:cs="Times New Roman"/>
          <w:sz w:val="24"/>
        </w:rPr>
      </w:pPr>
    </w:p>
    <w:p w14:paraId="59BC5BDF" w14:textId="77777777" w:rsidR="00F07ADF" w:rsidRPr="00F07ADF" w:rsidRDefault="00F07ADF" w:rsidP="008A3E17">
      <w:pPr>
        <w:pStyle w:val="ListParagraph"/>
        <w:spacing w:after="0"/>
        <w:ind w:left="567" w:hanging="567"/>
        <w:rPr>
          <w:rFonts w:ascii="Times New Roman" w:hAnsi="Times New Roman" w:cs="Times New Roman"/>
          <w:sz w:val="24"/>
        </w:rPr>
      </w:pPr>
      <w:r w:rsidRPr="00F07ADF">
        <w:rPr>
          <w:rFonts w:ascii="Times New Roman" w:hAnsi="Times New Roman" w:cs="Times New Roman"/>
          <w:sz w:val="24"/>
        </w:rPr>
        <w:t xml:space="preserve">Jumin. H. B.  2005.  </w:t>
      </w:r>
      <w:r w:rsidRPr="00F07ADF">
        <w:rPr>
          <w:rFonts w:ascii="Times New Roman" w:hAnsi="Times New Roman" w:cs="Times New Roman"/>
          <w:i/>
          <w:sz w:val="24"/>
        </w:rPr>
        <w:t>Dasar-dasar Agronomi</w:t>
      </w:r>
      <w:r w:rsidRPr="00F07ADF">
        <w:rPr>
          <w:rFonts w:ascii="Times New Roman" w:hAnsi="Times New Roman" w:cs="Times New Roman"/>
          <w:sz w:val="24"/>
        </w:rPr>
        <w:t xml:space="preserve"> Cetakan kelima.  Raja Grafindo Perseda.  Jakarta. </w:t>
      </w:r>
    </w:p>
    <w:p w14:paraId="2A1D61DD" w14:textId="77777777" w:rsidR="00F07ADF" w:rsidRDefault="00F07ADF" w:rsidP="0051087D">
      <w:pPr>
        <w:pStyle w:val="ListParagraph"/>
        <w:spacing w:after="0" w:line="240" w:lineRule="auto"/>
        <w:ind w:left="567" w:hanging="567"/>
        <w:rPr>
          <w:rFonts w:ascii="Times New Roman" w:hAnsi="Times New Roman" w:cs="Times New Roman"/>
          <w:sz w:val="24"/>
        </w:rPr>
      </w:pPr>
    </w:p>
    <w:p w14:paraId="44402BAF" w14:textId="77777777" w:rsidR="00F07ADF" w:rsidRDefault="00F07ADF" w:rsidP="0051087D">
      <w:pPr>
        <w:pStyle w:val="ListParagraph"/>
        <w:spacing w:after="0" w:line="240" w:lineRule="auto"/>
        <w:ind w:left="567" w:hanging="567"/>
        <w:rPr>
          <w:rFonts w:ascii="Times New Roman" w:hAnsi="Times New Roman" w:cs="Times New Roman"/>
          <w:sz w:val="24"/>
        </w:rPr>
      </w:pPr>
      <w:r w:rsidRPr="00F07ADF">
        <w:rPr>
          <w:rFonts w:ascii="Times New Roman" w:hAnsi="Times New Roman" w:cs="Times New Roman"/>
          <w:sz w:val="24"/>
        </w:rPr>
        <w:t xml:space="preserve">Liferdi, R. Poerwanto., L.K. Darusman. 2005. Perubahan Kandungan Karbohidrat dan Nitrogen 4 Varietas Rambutan. </w:t>
      </w:r>
      <w:hyperlink r:id="rId11" w:history="1">
        <w:r w:rsidR="00116ADE" w:rsidRPr="00116ADE">
          <w:rPr>
            <w:rStyle w:val="Hyperlink"/>
            <w:rFonts w:ascii="Times New Roman" w:hAnsi="Times New Roman" w:cs="Times New Roman"/>
            <w:i/>
            <w:iCs/>
            <w:color w:val="auto"/>
            <w:sz w:val="24"/>
            <w:szCs w:val="24"/>
            <w:lang w:val="en"/>
          </w:rPr>
          <w:t>Jurnal Hortikultura</w:t>
        </w:r>
        <w:r w:rsidR="00116ADE">
          <w:rPr>
            <w:rStyle w:val="Hyperlink"/>
            <w:rFonts w:ascii="Times New Roman" w:hAnsi="Times New Roman" w:cs="Times New Roman"/>
            <w:i/>
            <w:iCs/>
            <w:color w:val="auto"/>
            <w:sz w:val="24"/>
            <w:szCs w:val="24"/>
            <w:lang w:val="en"/>
          </w:rPr>
          <w:t>.</w:t>
        </w:r>
        <w:r w:rsidR="00116ADE">
          <w:rPr>
            <w:rStyle w:val="Hyperlink"/>
            <w:rFonts w:ascii="Segoe UI" w:hAnsi="Segoe UI" w:cs="Segoe UI"/>
            <w:b/>
            <w:bCs/>
            <w:sz w:val="30"/>
            <w:szCs w:val="30"/>
            <w:lang w:val="en"/>
          </w:rPr>
          <w:t xml:space="preserve"> </w:t>
        </w:r>
      </w:hyperlink>
      <w:r w:rsidRPr="00F07ADF">
        <w:rPr>
          <w:rFonts w:ascii="Times New Roman" w:hAnsi="Times New Roman" w:cs="Times New Roman"/>
          <w:sz w:val="24"/>
        </w:rPr>
        <w:t>16(2):134-141</w:t>
      </w:r>
    </w:p>
    <w:p w14:paraId="6CD8AE97" w14:textId="77777777" w:rsidR="005C49D3" w:rsidRPr="00F07ADF" w:rsidRDefault="005C49D3" w:rsidP="0051087D">
      <w:pPr>
        <w:pStyle w:val="ListParagraph"/>
        <w:spacing w:after="0" w:line="240" w:lineRule="auto"/>
        <w:ind w:left="567" w:hanging="567"/>
        <w:rPr>
          <w:rFonts w:ascii="Times New Roman" w:hAnsi="Times New Roman" w:cs="Times New Roman"/>
          <w:sz w:val="24"/>
        </w:rPr>
      </w:pPr>
    </w:p>
    <w:p w14:paraId="4FAEC4C6" w14:textId="77777777" w:rsidR="00F07ADF" w:rsidRPr="00F07ADF" w:rsidRDefault="00F07ADF" w:rsidP="0051087D">
      <w:pPr>
        <w:pStyle w:val="ListParagraph"/>
        <w:spacing w:after="0" w:line="240" w:lineRule="auto"/>
        <w:ind w:left="567" w:hanging="567"/>
        <w:rPr>
          <w:rFonts w:ascii="Times New Roman" w:hAnsi="Times New Roman" w:cs="Times New Roman"/>
          <w:sz w:val="24"/>
          <w:szCs w:val="24"/>
        </w:rPr>
      </w:pPr>
      <w:r w:rsidRPr="00F07ADF">
        <w:rPr>
          <w:rFonts w:ascii="Times New Roman" w:hAnsi="Times New Roman" w:cs="Times New Roman"/>
          <w:sz w:val="24"/>
          <w:szCs w:val="24"/>
        </w:rPr>
        <w:t>Listiana, I. 2016. Pengaruh Medan Magnet 0,2 mT Terhadap Pertumbuhan Generatif Tanaman Tomat (</w:t>
      </w:r>
      <w:r w:rsidRPr="00F07ADF">
        <w:rPr>
          <w:rFonts w:ascii="Times New Roman" w:hAnsi="Times New Roman" w:cs="Times New Roman"/>
          <w:i/>
          <w:sz w:val="24"/>
          <w:szCs w:val="24"/>
        </w:rPr>
        <w:t>Lycopersicum esculentum</w:t>
      </w:r>
      <w:r w:rsidRPr="00F07ADF">
        <w:rPr>
          <w:rFonts w:ascii="Times New Roman" w:hAnsi="Times New Roman" w:cs="Times New Roman"/>
          <w:sz w:val="24"/>
          <w:szCs w:val="24"/>
        </w:rPr>
        <w:t xml:space="preserve"> Mill.) Yang Diinfeksi </w:t>
      </w:r>
      <w:r w:rsidRPr="00F07ADF">
        <w:rPr>
          <w:rFonts w:ascii="Times New Roman" w:hAnsi="Times New Roman" w:cs="Times New Roman"/>
          <w:i/>
          <w:sz w:val="24"/>
          <w:szCs w:val="24"/>
        </w:rPr>
        <w:t>Fusarium oxysporum</w:t>
      </w:r>
      <w:r w:rsidRPr="00F07ADF">
        <w:rPr>
          <w:rFonts w:ascii="Times New Roman" w:hAnsi="Times New Roman" w:cs="Times New Roman"/>
          <w:sz w:val="24"/>
          <w:szCs w:val="24"/>
        </w:rPr>
        <w:t>.</w:t>
      </w:r>
      <w:r w:rsidRPr="00F07ADF">
        <w:rPr>
          <w:rFonts w:ascii="Times New Roman" w:hAnsi="Times New Roman" w:cs="Times New Roman"/>
          <w:i/>
          <w:sz w:val="24"/>
          <w:szCs w:val="24"/>
        </w:rPr>
        <w:t xml:space="preserve"> Tesis</w:t>
      </w:r>
      <w:r w:rsidRPr="00F07ADF">
        <w:rPr>
          <w:rFonts w:ascii="Times New Roman" w:hAnsi="Times New Roman" w:cs="Times New Roman"/>
          <w:sz w:val="24"/>
          <w:szCs w:val="24"/>
        </w:rPr>
        <w:t>. Universitas Lampung. Lampung.</w:t>
      </w:r>
    </w:p>
    <w:p w14:paraId="7EBFCBBF" w14:textId="77777777" w:rsidR="00F07ADF" w:rsidRDefault="00F07ADF" w:rsidP="0051087D">
      <w:pPr>
        <w:pStyle w:val="ListParagraph"/>
        <w:spacing w:after="0" w:line="240" w:lineRule="auto"/>
        <w:ind w:left="567" w:hanging="567"/>
        <w:rPr>
          <w:rFonts w:ascii="Times New Roman" w:hAnsi="Times New Roman" w:cs="Times New Roman"/>
          <w:sz w:val="24"/>
        </w:rPr>
      </w:pPr>
    </w:p>
    <w:p w14:paraId="1EF86D34" w14:textId="4BCBAEB7" w:rsidR="00F07ADF" w:rsidRPr="00F07ADF" w:rsidRDefault="00F07ADF" w:rsidP="0051087D">
      <w:pPr>
        <w:pStyle w:val="ListParagraph"/>
        <w:spacing w:after="0" w:line="240" w:lineRule="auto"/>
        <w:ind w:left="567" w:hanging="567"/>
        <w:rPr>
          <w:rFonts w:ascii="Times New Roman" w:hAnsi="Times New Roman" w:cs="Times New Roman"/>
          <w:sz w:val="24"/>
        </w:rPr>
      </w:pPr>
      <w:r w:rsidRPr="00F07ADF">
        <w:rPr>
          <w:rFonts w:ascii="Times New Roman" w:hAnsi="Times New Roman" w:cs="Times New Roman"/>
          <w:sz w:val="24"/>
        </w:rPr>
        <w:t xml:space="preserve">Morejon, L.P., J.C.C. Paloco., V. Abad and A.P. Govea. 2007. Stimulation of  Pinus Tropicalis m. Seeds by Magnetically Treated Water.  </w:t>
      </w:r>
      <w:r w:rsidRPr="00F07ADF">
        <w:rPr>
          <w:rFonts w:ascii="Times New Roman" w:hAnsi="Times New Roman" w:cs="Times New Roman"/>
          <w:i/>
          <w:sz w:val="24"/>
        </w:rPr>
        <w:t>International Agrophysics</w:t>
      </w:r>
      <w:r w:rsidRPr="00F07ADF">
        <w:rPr>
          <w:rFonts w:ascii="Times New Roman" w:hAnsi="Times New Roman" w:cs="Times New Roman"/>
          <w:sz w:val="24"/>
        </w:rPr>
        <w:t xml:space="preserve">. </w:t>
      </w:r>
      <w:r w:rsidR="005E7D20">
        <w:rPr>
          <w:rFonts w:ascii="Times New Roman" w:hAnsi="Times New Roman" w:cs="Times New Roman"/>
          <w:sz w:val="24"/>
          <w:lang w:val="en-US"/>
        </w:rPr>
        <w:t>21:</w:t>
      </w:r>
      <w:bookmarkStart w:id="4" w:name="_GoBack"/>
      <w:bookmarkEnd w:id="4"/>
      <w:r w:rsidRPr="00F07ADF">
        <w:rPr>
          <w:rFonts w:ascii="Times New Roman" w:hAnsi="Times New Roman" w:cs="Times New Roman"/>
          <w:sz w:val="24"/>
        </w:rPr>
        <w:t xml:space="preserve"> 173-177.</w:t>
      </w:r>
    </w:p>
    <w:p w14:paraId="3B821F76" w14:textId="77777777" w:rsidR="00F07ADF" w:rsidRDefault="00F07ADF" w:rsidP="009305F1">
      <w:pPr>
        <w:pStyle w:val="ListParagraph"/>
        <w:spacing w:after="0"/>
        <w:ind w:left="567" w:hanging="567"/>
        <w:rPr>
          <w:rFonts w:ascii="Times New Roman" w:hAnsi="Times New Roman" w:cs="Times New Roman"/>
          <w:sz w:val="24"/>
        </w:rPr>
      </w:pPr>
    </w:p>
    <w:p w14:paraId="09FDB4DB" w14:textId="77777777" w:rsidR="00F07ADF" w:rsidRPr="00F07ADF" w:rsidRDefault="00F07ADF" w:rsidP="009305F1">
      <w:pPr>
        <w:pStyle w:val="ListParagraph"/>
        <w:spacing w:after="0"/>
        <w:ind w:left="567" w:hanging="567"/>
        <w:rPr>
          <w:rFonts w:ascii="Times New Roman" w:hAnsi="Times New Roman" w:cs="Times New Roman"/>
          <w:sz w:val="24"/>
        </w:rPr>
      </w:pPr>
      <w:r w:rsidRPr="00F07ADF">
        <w:rPr>
          <w:rFonts w:ascii="Times New Roman" w:hAnsi="Times New Roman" w:cs="Times New Roman"/>
          <w:sz w:val="24"/>
        </w:rPr>
        <w:t>Nastiti, E. 2017. Efektivitas Medan Magnet 0,2 mT Terhadap Vigor  dan Karakter Tanaman Tomat (</w:t>
      </w:r>
      <w:r w:rsidRPr="00F07ADF">
        <w:rPr>
          <w:rFonts w:ascii="Times New Roman" w:hAnsi="Times New Roman" w:cs="Times New Roman"/>
          <w:i/>
          <w:sz w:val="24"/>
        </w:rPr>
        <w:t>Lycopersicum esculentum</w:t>
      </w:r>
      <w:r w:rsidRPr="00F07ADF">
        <w:rPr>
          <w:rFonts w:ascii="Times New Roman" w:hAnsi="Times New Roman" w:cs="Times New Roman"/>
          <w:sz w:val="24"/>
        </w:rPr>
        <w:t xml:space="preserve"> Mill.)  Yang Diinfeksi </w:t>
      </w:r>
      <w:r w:rsidRPr="00F07ADF">
        <w:rPr>
          <w:rFonts w:ascii="Times New Roman" w:hAnsi="Times New Roman" w:cs="Times New Roman"/>
          <w:i/>
          <w:sz w:val="24"/>
        </w:rPr>
        <w:t xml:space="preserve">Fusarium </w:t>
      </w:r>
      <w:r w:rsidRPr="00F07ADF">
        <w:rPr>
          <w:rFonts w:ascii="Times New Roman" w:hAnsi="Times New Roman" w:cs="Times New Roman"/>
          <w:sz w:val="24"/>
        </w:rPr>
        <w:t xml:space="preserve">sp. </w:t>
      </w:r>
      <w:r w:rsidRPr="00F07ADF">
        <w:rPr>
          <w:rFonts w:ascii="Times New Roman" w:hAnsi="Times New Roman" w:cs="Times New Roman"/>
          <w:i/>
          <w:sz w:val="24"/>
        </w:rPr>
        <w:t>Tesis</w:t>
      </w:r>
      <w:r w:rsidRPr="00F07ADF">
        <w:rPr>
          <w:rFonts w:ascii="Times New Roman" w:hAnsi="Times New Roman" w:cs="Times New Roman"/>
          <w:sz w:val="24"/>
        </w:rPr>
        <w:t>. Universitas Lampung. Bandar Lampung.</w:t>
      </w:r>
    </w:p>
    <w:p w14:paraId="650FF7DE" w14:textId="77777777" w:rsidR="00F07ADF" w:rsidRDefault="00F07ADF" w:rsidP="0051087D">
      <w:pPr>
        <w:pStyle w:val="ListParagraph"/>
        <w:spacing w:after="0" w:line="240" w:lineRule="auto"/>
        <w:ind w:left="567" w:hanging="567"/>
        <w:rPr>
          <w:rFonts w:ascii="Times New Roman" w:hAnsi="Times New Roman" w:cs="Times New Roman"/>
          <w:sz w:val="24"/>
        </w:rPr>
      </w:pPr>
    </w:p>
    <w:p w14:paraId="30A4F656" w14:textId="77777777" w:rsidR="00F07ADF" w:rsidRPr="00F07ADF" w:rsidRDefault="00F07ADF" w:rsidP="0051087D">
      <w:pPr>
        <w:pStyle w:val="ListParagraph"/>
        <w:spacing w:after="0" w:line="240" w:lineRule="auto"/>
        <w:ind w:left="567" w:hanging="567"/>
        <w:rPr>
          <w:rFonts w:ascii="Times New Roman" w:hAnsi="Times New Roman" w:cs="Times New Roman"/>
          <w:sz w:val="24"/>
        </w:rPr>
      </w:pPr>
      <w:r w:rsidRPr="00F07ADF">
        <w:rPr>
          <w:rFonts w:ascii="Times New Roman" w:hAnsi="Times New Roman" w:cs="Times New Roman"/>
          <w:sz w:val="24"/>
        </w:rPr>
        <w:t xml:space="preserve">Nio Song Ail dan Maria Ballo. 2010. Peranan Air Dalam Perkecambahan Biji. </w:t>
      </w:r>
      <w:r w:rsidRPr="00F07ADF">
        <w:rPr>
          <w:rFonts w:ascii="Times New Roman" w:hAnsi="Times New Roman" w:cs="Times New Roman"/>
          <w:i/>
          <w:sz w:val="24"/>
        </w:rPr>
        <w:t>Jurnal Ilmiah Sains</w:t>
      </w:r>
      <w:r w:rsidRPr="00F07ADF">
        <w:rPr>
          <w:rFonts w:ascii="Times New Roman" w:hAnsi="Times New Roman" w:cs="Times New Roman"/>
          <w:sz w:val="24"/>
        </w:rPr>
        <w:t>. 10(2): 190-195</w:t>
      </w:r>
    </w:p>
    <w:p w14:paraId="438B104B" w14:textId="77777777" w:rsidR="00F07ADF" w:rsidRDefault="00F07ADF" w:rsidP="0051087D">
      <w:pPr>
        <w:pStyle w:val="ListParagraph"/>
        <w:spacing w:after="0" w:line="240" w:lineRule="auto"/>
        <w:ind w:left="567" w:hanging="567"/>
        <w:rPr>
          <w:rFonts w:ascii="Times New Roman" w:hAnsi="Times New Roman" w:cs="Times New Roman"/>
          <w:sz w:val="24"/>
        </w:rPr>
      </w:pPr>
    </w:p>
    <w:p w14:paraId="48FCD8EC" w14:textId="77777777" w:rsidR="00F07ADF" w:rsidRPr="00F07ADF" w:rsidRDefault="00F07ADF" w:rsidP="0051087D">
      <w:pPr>
        <w:pStyle w:val="ListParagraph"/>
        <w:spacing w:after="0" w:line="240" w:lineRule="auto"/>
        <w:ind w:left="567" w:hanging="567"/>
        <w:rPr>
          <w:rFonts w:ascii="Times New Roman" w:hAnsi="Times New Roman" w:cs="Times New Roman"/>
          <w:sz w:val="24"/>
        </w:rPr>
      </w:pPr>
      <w:r w:rsidRPr="00F07ADF">
        <w:rPr>
          <w:rFonts w:ascii="Times New Roman" w:hAnsi="Times New Roman" w:cs="Times New Roman"/>
          <w:sz w:val="24"/>
        </w:rPr>
        <w:t xml:space="preserve">Prado, A.K.D.S., Machado, E.C., Medina, C.L., Machado, D.F.S.P., Mazzafera, P. 2007. Flowering and fruit set in'valência'orange trees under different crop load status and with and without irrigation. </w:t>
      </w:r>
      <w:r w:rsidRPr="00F07ADF">
        <w:rPr>
          <w:rFonts w:ascii="Times New Roman" w:hAnsi="Times New Roman" w:cs="Times New Roman"/>
          <w:i/>
          <w:sz w:val="24"/>
        </w:rPr>
        <w:t>Bragantia</w:t>
      </w:r>
      <w:r w:rsidRPr="00F07ADF">
        <w:rPr>
          <w:rFonts w:ascii="Times New Roman" w:hAnsi="Times New Roman" w:cs="Times New Roman"/>
          <w:sz w:val="24"/>
        </w:rPr>
        <w:t>. 66: 173-182</w:t>
      </w:r>
    </w:p>
    <w:p w14:paraId="271AC11C" w14:textId="77777777" w:rsidR="00F07ADF" w:rsidRDefault="00F07ADF" w:rsidP="009644FF">
      <w:pPr>
        <w:pStyle w:val="ListParagraph"/>
        <w:spacing w:after="0"/>
        <w:ind w:left="567" w:hanging="567"/>
        <w:rPr>
          <w:rFonts w:ascii="Times New Roman" w:hAnsi="Times New Roman" w:cs="Times New Roman"/>
          <w:sz w:val="24"/>
        </w:rPr>
      </w:pPr>
    </w:p>
    <w:p w14:paraId="486F0DD0" w14:textId="77777777" w:rsidR="001A4573" w:rsidRDefault="00F07ADF" w:rsidP="00116ADE">
      <w:pPr>
        <w:pStyle w:val="ListParagraph"/>
        <w:spacing w:after="0"/>
        <w:ind w:left="567" w:hanging="567"/>
        <w:rPr>
          <w:rFonts w:ascii="Times New Roman" w:hAnsi="Times New Roman" w:cs="Times New Roman"/>
          <w:i/>
          <w:iCs/>
          <w:sz w:val="24"/>
          <w:szCs w:val="24"/>
          <w:lang w:val="en"/>
        </w:rPr>
      </w:pPr>
      <w:r w:rsidRPr="00F07ADF">
        <w:rPr>
          <w:rFonts w:ascii="Times New Roman" w:hAnsi="Times New Roman" w:cs="Times New Roman"/>
          <w:sz w:val="24"/>
        </w:rPr>
        <w:t xml:space="preserve">Radhakrishnan,R. 2017. Seed pretreatment with magnetic ﬁeld alters the storage proteins and lipid proﬁles in harvested soybean seeds. </w:t>
      </w:r>
      <w:hyperlink r:id="rId12" w:history="1">
        <w:r w:rsidR="00116ADE" w:rsidRPr="00116ADE">
          <w:rPr>
            <w:rStyle w:val="Hyperlink"/>
            <w:rFonts w:ascii="Times New Roman" w:hAnsi="Times New Roman" w:cs="Times New Roman"/>
            <w:i/>
            <w:iCs/>
            <w:color w:val="auto"/>
            <w:sz w:val="24"/>
            <w:szCs w:val="24"/>
            <w:lang w:val="en"/>
          </w:rPr>
          <w:t>Physiology and Molecular Biology of Plants</w:t>
        </w:r>
      </w:hyperlink>
      <w:r w:rsidR="001A4573">
        <w:rPr>
          <w:rFonts w:ascii="Times New Roman" w:hAnsi="Times New Roman" w:cs="Times New Roman"/>
          <w:i/>
          <w:iCs/>
          <w:sz w:val="24"/>
          <w:szCs w:val="24"/>
          <w:lang w:val="en"/>
        </w:rPr>
        <w:t>.</w:t>
      </w:r>
    </w:p>
    <w:p w14:paraId="6771B8B4" w14:textId="77777777" w:rsidR="001A4573" w:rsidRPr="001A4573" w:rsidRDefault="001A4573" w:rsidP="001A4573">
      <w:pPr>
        <w:pStyle w:val="ListParagraph"/>
        <w:spacing w:after="0"/>
        <w:ind w:left="567" w:hanging="567"/>
        <w:rPr>
          <w:rFonts w:ascii="Roboto" w:hAnsi="Roboto"/>
          <w:color w:val="111111"/>
          <w:sz w:val="2"/>
          <w:szCs w:val="2"/>
          <w:lang w:val="en"/>
        </w:rPr>
      </w:pPr>
      <w:r w:rsidRPr="001A4573">
        <w:rPr>
          <w:rFonts w:ascii="Times New Roman" w:hAnsi="Times New Roman" w:cs="Times New Roman"/>
          <w:sz w:val="24"/>
          <w:szCs w:val="24"/>
          <w:lang w:val="en"/>
        </w:rPr>
        <w:t xml:space="preserve">          </w:t>
      </w:r>
      <w:r w:rsidRPr="001A4573">
        <w:rPr>
          <w:rFonts w:ascii="Times New Roman" w:hAnsi="Times New Roman" w:cs="Times New Roman"/>
          <w:sz w:val="24"/>
          <w:lang w:val="en-US"/>
        </w:rPr>
        <w:t>24(2): 343-347</w:t>
      </w:r>
    </w:p>
    <w:p w14:paraId="10C7D0EC" w14:textId="77777777" w:rsidR="00F07ADF" w:rsidRPr="00F07ADF" w:rsidRDefault="00F07ADF" w:rsidP="00116ADE">
      <w:pPr>
        <w:pStyle w:val="ListParagraph"/>
        <w:spacing w:after="0"/>
        <w:ind w:left="567" w:hanging="567"/>
        <w:rPr>
          <w:rFonts w:ascii="Times New Roman" w:hAnsi="Times New Roman" w:cs="Times New Roman"/>
          <w:sz w:val="24"/>
        </w:rPr>
      </w:pPr>
      <w:r w:rsidRPr="00F07ADF">
        <w:rPr>
          <w:rFonts w:ascii="Times New Roman" w:hAnsi="Times New Roman" w:cs="Times New Roman"/>
          <w:sz w:val="24"/>
        </w:rPr>
        <w:lastRenderedPageBreak/>
        <w:t>Rivera,</w:t>
      </w:r>
      <w:r w:rsidR="008A45A6">
        <w:rPr>
          <w:rFonts w:ascii="Times New Roman" w:hAnsi="Times New Roman" w:cs="Times New Roman"/>
          <w:sz w:val="24"/>
          <w:lang w:val="en-US"/>
        </w:rPr>
        <w:t xml:space="preserve"> </w:t>
      </w:r>
      <w:r w:rsidRPr="00F07ADF">
        <w:rPr>
          <w:rFonts w:ascii="Times New Roman" w:hAnsi="Times New Roman" w:cs="Times New Roman"/>
          <w:sz w:val="24"/>
        </w:rPr>
        <w:t>P.A. 2018. Pengaruh Kuat Medan Magnet Terhadap Pertumbuhan Generatif Tanaman Tomat (</w:t>
      </w:r>
      <w:r w:rsidRPr="00F07ADF">
        <w:rPr>
          <w:rFonts w:ascii="Times New Roman" w:hAnsi="Times New Roman" w:cs="Times New Roman"/>
          <w:i/>
          <w:sz w:val="24"/>
        </w:rPr>
        <w:t>Lycopersicum Esculentum</w:t>
      </w:r>
      <w:r w:rsidRPr="00F07ADF">
        <w:rPr>
          <w:rFonts w:ascii="Times New Roman" w:hAnsi="Times New Roman" w:cs="Times New Roman"/>
          <w:sz w:val="24"/>
        </w:rPr>
        <w:t xml:space="preserve"> Mill.) Yang Berasal Dari Benih Baru Dan Benih Lama. </w:t>
      </w:r>
      <w:r w:rsidRPr="00F07ADF">
        <w:rPr>
          <w:rFonts w:ascii="Times New Roman" w:hAnsi="Times New Roman" w:cs="Times New Roman"/>
          <w:i/>
          <w:sz w:val="24"/>
        </w:rPr>
        <w:t>Skripsi</w:t>
      </w:r>
      <w:r w:rsidRPr="00F07ADF">
        <w:rPr>
          <w:rFonts w:ascii="Times New Roman" w:hAnsi="Times New Roman" w:cs="Times New Roman"/>
          <w:sz w:val="24"/>
        </w:rPr>
        <w:t>. Universitas Lampung. Bandar Lampung</w:t>
      </w:r>
    </w:p>
    <w:p w14:paraId="5CA6A70E" w14:textId="77777777" w:rsidR="00F07ADF" w:rsidRDefault="00F07ADF" w:rsidP="0051087D">
      <w:pPr>
        <w:pStyle w:val="ListParagraph"/>
        <w:spacing w:after="0" w:line="240" w:lineRule="auto"/>
        <w:ind w:left="567" w:hanging="567"/>
        <w:rPr>
          <w:rFonts w:ascii="Times New Roman" w:hAnsi="Times New Roman" w:cs="Times New Roman"/>
          <w:sz w:val="24"/>
        </w:rPr>
      </w:pPr>
    </w:p>
    <w:p w14:paraId="00639C35" w14:textId="77777777" w:rsidR="00F07ADF" w:rsidRPr="00F07ADF" w:rsidRDefault="00F07ADF" w:rsidP="0051087D">
      <w:pPr>
        <w:pStyle w:val="ListParagraph"/>
        <w:spacing w:after="0" w:line="240" w:lineRule="auto"/>
        <w:ind w:left="567" w:hanging="567"/>
        <w:rPr>
          <w:rFonts w:ascii="Times New Roman" w:hAnsi="Times New Roman" w:cs="Times New Roman"/>
          <w:sz w:val="24"/>
        </w:rPr>
      </w:pPr>
      <w:r w:rsidRPr="00F07ADF">
        <w:rPr>
          <w:rFonts w:ascii="Times New Roman" w:hAnsi="Times New Roman" w:cs="Times New Roman"/>
          <w:sz w:val="24"/>
        </w:rPr>
        <w:t xml:space="preserve">Suprapto.A., M. Astiningrum., H. Rianto. 2019. Optimalisasi Jarak Tanam Dan Pupuk Organik Cair Untuk Produksi Tumpangsari Bawang Merah Dan Cabai Merah  Di Lahan Pasca Erupsi Merapi. </w:t>
      </w:r>
      <w:r w:rsidRPr="00F07ADF">
        <w:rPr>
          <w:rFonts w:ascii="Times New Roman" w:hAnsi="Times New Roman" w:cs="Times New Roman"/>
          <w:i/>
          <w:sz w:val="24"/>
        </w:rPr>
        <w:t>The 9th University Research Colloqium 2019 Universitas Muhammadiyah Purworejo</w:t>
      </w:r>
      <w:r w:rsidRPr="00F07ADF">
        <w:rPr>
          <w:rFonts w:ascii="Times New Roman" w:hAnsi="Times New Roman" w:cs="Times New Roman"/>
          <w:sz w:val="24"/>
        </w:rPr>
        <w:t>.</w:t>
      </w:r>
    </w:p>
    <w:p w14:paraId="086C41BF" w14:textId="77777777" w:rsidR="00F07ADF" w:rsidRDefault="00F07ADF" w:rsidP="0051087D">
      <w:pPr>
        <w:pStyle w:val="ListParagraph"/>
        <w:spacing w:after="0" w:line="240" w:lineRule="auto"/>
        <w:ind w:left="567" w:hanging="567"/>
        <w:rPr>
          <w:rFonts w:ascii="Times New Roman" w:hAnsi="Times New Roman" w:cs="Times New Roman"/>
          <w:sz w:val="24"/>
        </w:rPr>
      </w:pPr>
    </w:p>
    <w:p w14:paraId="3C230179" w14:textId="77777777" w:rsidR="00F07ADF" w:rsidRPr="00F07ADF" w:rsidRDefault="00F07ADF" w:rsidP="0051087D">
      <w:pPr>
        <w:pStyle w:val="ListParagraph"/>
        <w:spacing w:after="0" w:line="240" w:lineRule="auto"/>
        <w:ind w:left="567" w:hanging="567"/>
        <w:rPr>
          <w:rFonts w:ascii="Times New Roman" w:hAnsi="Times New Roman" w:cs="Times New Roman"/>
          <w:sz w:val="24"/>
        </w:rPr>
      </w:pPr>
      <w:r w:rsidRPr="00F07ADF">
        <w:rPr>
          <w:rFonts w:ascii="Times New Roman" w:hAnsi="Times New Roman" w:cs="Times New Roman"/>
          <w:sz w:val="24"/>
        </w:rPr>
        <w:t xml:space="preserve">Susanna, A. Ulim., Junaidi. 2009. Pemanfaatan Kascing Untuk Menghambat Perkembangan </w:t>
      </w:r>
      <w:r w:rsidRPr="00F07ADF">
        <w:rPr>
          <w:rFonts w:ascii="Times New Roman" w:hAnsi="Times New Roman" w:cs="Times New Roman"/>
          <w:i/>
          <w:sz w:val="24"/>
        </w:rPr>
        <w:t>Fusarium oxysporum</w:t>
      </w:r>
      <w:r w:rsidRPr="00F07ADF">
        <w:rPr>
          <w:rFonts w:ascii="Times New Roman" w:hAnsi="Times New Roman" w:cs="Times New Roman"/>
          <w:sz w:val="24"/>
        </w:rPr>
        <w:t xml:space="preserve"> Pada Tanaman Tomat. </w:t>
      </w:r>
      <w:r w:rsidR="00A57485" w:rsidRPr="00A57485">
        <w:rPr>
          <w:rFonts w:ascii="Times New Roman" w:hAnsi="Times New Roman" w:cs="Times New Roman"/>
          <w:i/>
          <w:iCs/>
          <w:sz w:val="24"/>
          <w:szCs w:val="24"/>
        </w:rPr>
        <w:t>Jurnal Agrista</w:t>
      </w:r>
      <w:r w:rsidRPr="00F07ADF">
        <w:rPr>
          <w:rFonts w:ascii="Times New Roman" w:hAnsi="Times New Roman" w:cs="Times New Roman"/>
          <w:sz w:val="24"/>
        </w:rPr>
        <w:t>. 13(1): 137-143</w:t>
      </w:r>
    </w:p>
    <w:p w14:paraId="25FC52F2" w14:textId="77777777" w:rsidR="00F07ADF" w:rsidRDefault="00F07ADF" w:rsidP="0051087D">
      <w:pPr>
        <w:pStyle w:val="ListParagraph"/>
        <w:spacing w:after="0" w:line="240" w:lineRule="auto"/>
        <w:ind w:left="567" w:hanging="567"/>
        <w:rPr>
          <w:rFonts w:ascii="Times New Roman" w:hAnsi="Times New Roman" w:cs="Times New Roman"/>
          <w:sz w:val="24"/>
        </w:rPr>
      </w:pPr>
    </w:p>
    <w:p w14:paraId="5C06C9DB" w14:textId="77777777" w:rsidR="00F07ADF" w:rsidRPr="00B617EF" w:rsidRDefault="00F07ADF" w:rsidP="0051087D">
      <w:pPr>
        <w:pStyle w:val="ListParagraph"/>
        <w:spacing w:after="0" w:line="240" w:lineRule="auto"/>
        <w:ind w:left="567" w:hanging="567"/>
        <w:rPr>
          <w:rFonts w:ascii="Times New Roman" w:hAnsi="Times New Roman" w:cs="Times New Roman"/>
          <w:i/>
          <w:sz w:val="24"/>
        </w:rPr>
      </w:pPr>
      <w:r w:rsidRPr="00F07ADF">
        <w:rPr>
          <w:rFonts w:ascii="Times New Roman" w:hAnsi="Times New Roman" w:cs="Times New Roman"/>
          <w:sz w:val="24"/>
        </w:rPr>
        <w:t>Tognetti.J.A., H.G. Pontis., G.M.A. Martinez-Noel. 2013. Sucrose signaling in plants</w:t>
      </w:r>
      <w:r w:rsidRPr="00B617EF">
        <w:rPr>
          <w:rFonts w:ascii="Times New Roman" w:hAnsi="Times New Roman" w:cs="Times New Roman"/>
          <w:sz w:val="24"/>
        </w:rPr>
        <w:t xml:space="preserve">. </w:t>
      </w:r>
      <w:r w:rsidR="00B617EF" w:rsidRPr="00B617EF">
        <w:rPr>
          <w:rFonts w:ascii="Times New Roman" w:hAnsi="Times New Roman" w:cs="Times New Roman"/>
          <w:i/>
          <w:sz w:val="24"/>
        </w:rPr>
        <w:t>Plant Signaling &amp; Behavior 8:3</w:t>
      </w:r>
      <w:r w:rsidR="00B617EF">
        <w:rPr>
          <w:rFonts w:ascii="Times New Roman" w:hAnsi="Times New Roman" w:cs="Times New Roman"/>
          <w:i/>
          <w:sz w:val="24"/>
          <w:lang w:val="en-US"/>
        </w:rPr>
        <w:t>.</w:t>
      </w:r>
      <w:r w:rsidR="00B617EF" w:rsidRPr="00B617EF">
        <w:rPr>
          <w:rFonts w:ascii="Times New Roman" w:hAnsi="Times New Roman" w:cs="Times New Roman"/>
          <w:i/>
          <w:sz w:val="24"/>
        </w:rPr>
        <w:t xml:space="preserve"> e23316</w:t>
      </w:r>
      <w:r w:rsidR="00B617EF" w:rsidRPr="00B617EF">
        <w:rPr>
          <w:rFonts w:ascii="Times New Roman" w:hAnsi="Times New Roman" w:cs="Times New Roman"/>
          <w:i/>
          <w:sz w:val="24"/>
          <w:lang w:val="en-US"/>
        </w:rPr>
        <w:t>1-10</w:t>
      </w:r>
      <w:r w:rsidRPr="00B617EF">
        <w:rPr>
          <w:rFonts w:ascii="Times New Roman" w:hAnsi="Times New Roman" w:cs="Times New Roman"/>
          <w:i/>
          <w:sz w:val="24"/>
        </w:rPr>
        <w:t>.</w:t>
      </w:r>
    </w:p>
    <w:p w14:paraId="0B7ABC64" w14:textId="77777777" w:rsidR="00F07ADF" w:rsidRDefault="00F07ADF" w:rsidP="008A3E17">
      <w:pPr>
        <w:pStyle w:val="ListParagraph"/>
        <w:spacing w:after="0"/>
        <w:ind w:left="567" w:hanging="567"/>
        <w:rPr>
          <w:rFonts w:ascii="Times New Roman" w:hAnsi="Times New Roman" w:cs="Times New Roman"/>
          <w:sz w:val="24"/>
        </w:rPr>
      </w:pPr>
    </w:p>
    <w:p w14:paraId="7E99F608" w14:textId="77777777" w:rsidR="00F07ADF" w:rsidRPr="00823544" w:rsidRDefault="00F07ADF" w:rsidP="008A3E17">
      <w:pPr>
        <w:pStyle w:val="ListParagraph"/>
        <w:spacing w:after="0"/>
        <w:ind w:left="567" w:hanging="567"/>
        <w:rPr>
          <w:rFonts w:ascii="Times New Roman" w:hAnsi="Times New Roman" w:cs="Times New Roman"/>
          <w:sz w:val="24"/>
          <w:lang w:val="en-US"/>
        </w:rPr>
      </w:pPr>
      <w:r w:rsidRPr="00F07ADF">
        <w:rPr>
          <w:rFonts w:ascii="Times New Roman" w:hAnsi="Times New Roman" w:cs="Times New Roman"/>
          <w:sz w:val="24"/>
        </w:rPr>
        <w:t>Wandani. S.A.T., Yuliani, Y.S. Rahayu. 2015. Uji Ketahanan Lima Varietas Tanaman Cabai Merah  (</w:t>
      </w:r>
      <w:r w:rsidRPr="00F07ADF">
        <w:rPr>
          <w:rFonts w:ascii="Times New Roman" w:hAnsi="Times New Roman" w:cs="Times New Roman"/>
          <w:i/>
          <w:sz w:val="24"/>
        </w:rPr>
        <w:t>Capsicum annuum</w:t>
      </w:r>
      <w:r w:rsidRPr="00F07ADF">
        <w:rPr>
          <w:rFonts w:ascii="Times New Roman" w:hAnsi="Times New Roman" w:cs="Times New Roman"/>
          <w:sz w:val="24"/>
        </w:rPr>
        <w:t>) terhadap Penyakit Tular Tanah (</w:t>
      </w:r>
      <w:r w:rsidRPr="00F07ADF">
        <w:rPr>
          <w:rFonts w:ascii="Times New Roman" w:hAnsi="Times New Roman" w:cs="Times New Roman"/>
          <w:i/>
          <w:sz w:val="24"/>
        </w:rPr>
        <w:t>Fusarium oxysporum</w:t>
      </w:r>
      <w:r w:rsidRPr="00F07ADF">
        <w:rPr>
          <w:rFonts w:ascii="Times New Roman" w:hAnsi="Times New Roman" w:cs="Times New Roman"/>
          <w:sz w:val="24"/>
        </w:rPr>
        <w:t xml:space="preserve"> f.sp</w:t>
      </w:r>
      <w:r w:rsidR="00B617EF">
        <w:rPr>
          <w:rFonts w:ascii="Times New Roman" w:hAnsi="Times New Roman" w:cs="Times New Roman"/>
          <w:sz w:val="24"/>
          <w:lang w:val="en-US"/>
        </w:rPr>
        <w:t>.</w:t>
      </w:r>
      <w:r w:rsidRPr="00F07ADF">
        <w:rPr>
          <w:rFonts w:ascii="Times New Roman" w:hAnsi="Times New Roman" w:cs="Times New Roman"/>
          <w:sz w:val="24"/>
        </w:rPr>
        <w:t xml:space="preserve"> capsici</w:t>
      </w:r>
      <w:r w:rsidRPr="00946FD6">
        <w:rPr>
          <w:rFonts w:ascii="Times New Roman" w:hAnsi="Times New Roman" w:cs="Times New Roman"/>
          <w:sz w:val="24"/>
        </w:rPr>
        <w:t>).</w:t>
      </w:r>
      <w:r w:rsidRPr="00946FD6">
        <w:rPr>
          <w:rFonts w:ascii="Times New Roman" w:hAnsi="Times New Roman" w:cs="Times New Roman"/>
          <w:i/>
          <w:sz w:val="24"/>
        </w:rPr>
        <w:t xml:space="preserve"> Lentera Bio</w:t>
      </w:r>
      <w:r w:rsidRPr="00F07ADF">
        <w:rPr>
          <w:rFonts w:ascii="Times New Roman" w:hAnsi="Times New Roman" w:cs="Times New Roman"/>
          <w:sz w:val="24"/>
        </w:rPr>
        <w:t>. Vol.4 No.3,155–160.</w:t>
      </w:r>
    </w:p>
    <w:sectPr w:rsidR="00F07ADF" w:rsidRPr="008235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529ED"/>
    <w:multiLevelType w:val="multilevel"/>
    <w:tmpl w:val="2EF529ED"/>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F61472"/>
    <w:multiLevelType w:val="hybridMultilevel"/>
    <w:tmpl w:val="DF067C66"/>
    <w:lvl w:ilvl="0" w:tplc="B2E4606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15:restartNumberingAfterBreak="0">
    <w:nsid w:val="55014BDC"/>
    <w:multiLevelType w:val="hybridMultilevel"/>
    <w:tmpl w:val="3DC4133A"/>
    <w:lvl w:ilvl="0" w:tplc="768675D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77CB7BCD"/>
    <w:multiLevelType w:val="hybridMultilevel"/>
    <w:tmpl w:val="3DC4133A"/>
    <w:lvl w:ilvl="0" w:tplc="768675D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8B"/>
    <w:rsid w:val="00000ED3"/>
    <w:rsid w:val="00023C8D"/>
    <w:rsid w:val="00026F17"/>
    <w:rsid w:val="00052742"/>
    <w:rsid w:val="00075164"/>
    <w:rsid w:val="00091002"/>
    <w:rsid w:val="000B5924"/>
    <w:rsid w:val="000D2E05"/>
    <w:rsid w:val="000E06EA"/>
    <w:rsid w:val="000F61B9"/>
    <w:rsid w:val="001065B5"/>
    <w:rsid w:val="00106FD5"/>
    <w:rsid w:val="0011042F"/>
    <w:rsid w:val="00116ADE"/>
    <w:rsid w:val="00123327"/>
    <w:rsid w:val="00133608"/>
    <w:rsid w:val="001444D4"/>
    <w:rsid w:val="00167679"/>
    <w:rsid w:val="00171473"/>
    <w:rsid w:val="001851E9"/>
    <w:rsid w:val="00194922"/>
    <w:rsid w:val="001A4573"/>
    <w:rsid w:val="001A6939"/>
    <w:rsid w:val="001A74AE"/>
    <w:rsid w:val="001C3D67"/>
    <w:rsid w:val="001C69DF"/>
    <w:rsid w:val="001E7C7A"/>
    <w:rsid w:val="001F5050"/>
    <w:rsid w:val="00200D02"/>
    <w:rsid w:val="00206DD4"/>
    <w:rsid w:val="00230F89"/>
    <w:rsid w:val="00235005"/>
    <w:rsid w:val="00242357"/>
    <w:rsid w:val="00252217"/>
    <w:rsid w:val="002553E9"/>
    <w:rsid w:val="00272F6C"/>
    <w:rsid w:val="00282747"/>
    <w:rsid w:val="00293D98"/>
    <w:rsid w:val="002D2D11"/>
    <w:rsid w:val="002F71FC"/>
    <w:rsid w:val="00314A67"/>
    <w:rsid w:val="00316575"/>
    <w:rsid w:val="0032160A"/>
    <w:rsid w:val="003349CD"/>
    <w:rsid w:val="00344D7B"/>
    <w:rsid w:val="0034792E"/>
    <w:rsid w:val="00351ACC"/>
    <w:rsid w:val="00362C78"/>
    <w:rsid w:val="00395FCE"/>
    <w:rsid w:val="00396EBB"/>
    <w:rsid w:val="003B1D1B"/>
    <w:rsid w:val="003B6819"/>
    <w:rsid w:val="003C2AAC"/>
    <w:rsid w:val="003C3BC6"/>
    <w:rsid w:val="003C74BB"/>
    <w:rsid w:val="003D73F9"/>
    <w:rsid w:val="004022F2"/>
    <w:rsid w:val="00402A99"/>
    <w:rsid w:val="0041347F"/>
    <w:rsid w:val="00444D46"/>
    <w:rsid w:val="00461A70"/>
    <w:rsid w:val="004646C6"/>
    <w:rsid w:val="00466F92"/>
    <w:rsid w:val="0047648A"/>
    <w:rsid w:val="00497A97"/>
    <w:rsid w:val="004A3FB2"/>
    <w:rsid w:val="004F3E22"/>
    <w:rsid w:val="00502A48"/>
    <w:rsid w:val="00503D69"/>
    <w:rsid w:val="0051087D"/>
    <w:rsid w:val="00532450"/>
    <w:rsid w:val="0054670F"/>
    <w:rsid w:val="005552D5"/>
    <w:rsid w:val="005653B3"/>
    <w:rsid w:val="005704D5"/>
    <w:rsid w:val="00573DEB"/>
    <w:rsid w:val="0058400F"/>
    <w:rsid w:val="005855E3"/>
    <w:rsid w:val="005B120D"/>
    <w:rsid w:val="005B12EF"/>
    <w:rsid w:val="005C49D3"/>
    <w:rsid w:val="005D6C5C"/>
    <w:rsid w:val="005E7D20"/>
    <w:rsid w:val="005F4091"/>
    <w:rsid w:val="006017AE"/>
    <w:rsid w:val="00612719"/>
    <w:rsid w:val="0061495D"/>
    <w:rsid w:val="006151F2"/>
    <w:rsid w:val="00615649"/>
    <w:rsid w:val="00616E1A"/>
    <w:rsid w:val="00622710"/>
    <w:rsid w:val="00626F0B"/>
    <w:rsid w:val="00630FA9"/>
    <w:rsid w:val="006335E6"/>
    <w:rsid w:val="00642205"/>
    <w:rsid w:val="00663066"/>
    <w:rsid w:val="00697C04"/>
    <w:rsid w:val="006C6675"/>
    <w:rsid w:val="006E41C3"/>
    <w:rsid w:val="006F0C24"/>
    <w:rsid w:val="006F571A"/>
    <w:rsid w:val="0070393B"/>
    <w:rsid w:val="00717661"/>
    <w:rsid w:val="00722E20"/>
    <w:rsid w:val="00740506"/>
    <w:rsid w:val="00750A63"/>
    <w:rsid w:val="00755A28"/>
    <w:rsid w:val="007565B3"/>
    <w:rsid w:val="00773350"/>
    <w:rsid w:val="00781EE7"/>
    <w:rsid w:val="00792FA8"/>
    <w:rsid w:val="007D1257"/>
    <w:rsid w:val="007D792C"/>
    <w:rsid w:val="007E75E6"/>
    <w:rsid w:val="007E776C"/>
    <w:rsid w:val="007F1282"/>
    <w:rsid w:val="00804112"/>
    <w:rsid w:val="0080619E"/>
    <w:rsid w:val="00806A63"/>
    <w:rsid w:val="00812E8C"/>
    <w:rsid w:val="00823544"/>
    <w:rsid w:val="00832DFD"/>
    <w:rsid w:val="00844636"/>
    <w:rsid w:val="0086163D"/>
    <w:rsid w:val="008766AD"/>
    <w:rsid w:val="0088187A"/>
    <w:rsid w:val="00886B7A"/>
    <w:rsid w:val="00893C54"/>
    <w:rsid w:val="008A20A0"/>
    <w:rsid w:val="008A3E17"/>
    <w:rsid w:val="008A45A6"/>
    <w:rsid w:val="008A4A69"/>
    <w:rsid w:val="008A4E7F"/>
    <w:rsid w:val="008E0694"/>
    <w:rsid w:val="008E1125"/>
    <w:rsid w:val="008E2063"/>
    <w:rsid w:val="008E28D0"/>
    <w:rsid w:val="008F4199"/>
    <w:rsid w:val="009059F6"/>
    <w:rsid w:val="00912BDA"/>
    <w:rsid w:val="009305F1"/>
    <w:rsid w:val="00935FB1"/>
    <w:rsid w:val="009367D7"/>
    <w:rsid w:val="00946FD6"/>
    <w:rsid w:val="00953F8B"/>
    <w:rsid w:val="0095468E"/>
    <w:rsid w:val="0095779B"/>
    <w:rsid w:val="009644FF"/>
    <w:rsid w:val="00967885"/>
    <w:rsid w:val="00972C3C"/>
    <w:rsid w:val="009759AC"/>
    <w:rsid w:val="009763C4"/>
    <w:rsid w:val="009B143B"/>
    <w:rsid w:val="009E4299"/>
    <w:rsid w:val="009F5391"/>
    <w:rsid w:val="00A0696A"/>
    <w:rsid w:val="00A11D4C"/>
    <w:rsid w:val="00A14220"/>
    <w:rsid w:val="00A214DB"/>
    <w:rsid w:val="00A501A3"/>
    <w:rsid w:val="00A5718D"/>
    <w:rsid w:val="00A57485"/>
    <w:rsid w:val="00A77680"/>
    <w:rsid w:val="00AB277A"/>
    <w:rsid w:val="00AC377B"/>
    <w:rsid w:val="00AC6C86"/>
    <w:rsid w:val="00AD0377"/>
    <w:rsid w:val="00AE0306"/>
    <w:rsid w:val="00AF290F"/>
    <w:rsid w:val="00AF5C20"/>
    <w:rsid w:val="00AF73DE"/>
    <w:rsid w:val="00B119AA"/>
    <w:rsid w:val="00B1272D"/>
    <w:rsid w:val="00B132DB"/>
    <w:rsid w:val="00B21478"/>
    <w:rsid w:val="00B37014"/>
    <w:rsid w:val="00B617EF"/>
    <w:rsid w:val="00BA0F34"/>
    <w:rsid w:val="00BA7A67"/>
    <w:rsid w:val="00BC09A6"/>
    <w:rsid w:val="00BC33FD"/>
    <w:rsid w:val="00BD3F69"/>
    <w:rsid w:val="00BE3FFC"/>
    <w:rsid w:val="00BF143E"/>
    <w:rsid w:val="00BF44AA"/>
    <w:rsid w:val="00C23A58"/>
    <w:rsid w:val="00C26A92"/>
    <w:rsid w:val="00C2748B"/>
    <w:rsid w:val="00C46B17"/>
    <w:rsid w:val="00C71A1C"/>
    <w:rsid w:val="00C77F10"/>
    <w:rsid w:val="00C8664C"/>
    <w:rsid w:val="00C9500F"/>
    <w:rsid w:val="00C96F94"/>
    <w:rsid w:val="00CD2F00"/>
    <w:rsid w:val="00CD47D6"/>
    <w:rsid w:val="00D05761"/>
    <w:rsid w:val="00D26799"/>
    <w:rsid w:val="00D517F6"/>
    <w:rsid w:val="00D52731"/>
    <w:rsid w:val="00D72B79"/>
    <w:rsid w:val="00D851E1"/>
    <w:rsid w:val="00DA4D61"/>
    <w:rsid w:val="00DA7531"/>
    <w:rsid w:val="00DB79F5"/>
    <w:rsid w:val="00DC4EFA"/>
    <w:rsid w:val="00DC62B4"/>
    <w:rsid w:val="00DD6222"/>
    <w:rsid w:val="00DF3557"/>
    <w:rsid w:val="00E06A71"/>
    <w:rsid w:val="00E12C1B"/>
    <w:rsid w:val="00E133A9"/>
    <w:rsid w:val="00E157DB"/>
    <w:rsid w:val="00E245D9"/>
    <w:rsid w:val="00E40D72"/>
    <w:rsid w:val="00E5146E"/>
    <w:rsid w:val="00E5191E"/>
    <w:rsid w:val="00E55778"/>
    <w:rsid w:val="00E70A07"/>
    <w:rsid w:val="00E77040"/>
    <w:rsid w:val="00E866D5"/>
    <w:rsid w:val="00E90C59"/>
    <w:rsid w:val="00EA5B8B"/>
    <w:rsid w:val="00EA74C9"/>
    <w:rsid w:val="00EB52E2"/>
    <w:rsid w:val="00EC5513"/>
    <w:rsid w:val="00ED0A9C"/>
    <w:rsid w:val="00ED2E0B"/>
    <w:rsid w:val="00EF7DD8"/>
    <w:rsid w:val="00F06F88"/>
    <w:rsid w:val="00F07ADF"/>
    <w:rsid w:val="00F07D51"/>
    <w:rsid w:val="00F158E5"/>
    <w:rsid w:val="00F2083B"/>
    <w:rsid w:val="00F35577"/>
    <w:rsid w:val="00F41ECC"/>
    <w:rsid w:val="00F42244"/>
    <w:rsid w:val="00F4797A"/>
    <w:rsid w:val="00F47E6D"/>
    <w:rsid w:val="00F5472F"/>
    <w:rsid w:val="00F5787B"/>
    <w:rsid w:val="00F818DB"/>
    <w:rsid w:val="00F97B99"/>
    <w:rsid w:val="00FA727F"/>
    <w:rsid w:val="00FB4FC2"/>
    <w:rsid w:val="00FB57E6"/>
    <w:rsid w:val="00FC4D7C"/>
    <w:rsid w:val="00FC6DC4"/>
    <w:rsid w:val="00FD6C63"/>
    <w:rsid w:val="00FE46A6"/>
    <w:rsid w:val="74D265E2"/>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A9B3A"/>
  <w15:docId w15:val="{BA7A1196-175A-45B5-92ED-191C21F3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id-ID" w:eastAsia="id-ID"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C26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A92"/>
    <w:rPr>
      <w:rFonts w:ascii="Tahoma" w:hAnsi="Tahoma" w:cs="Tahoma"/>
      <w:sz w:val="16"/>
      <w:szCs w:val="16"/>
      <w:lang w:eastAsia="en-US"/>
    </w:rPr>
  </w:style>
  <w:style w:type="paragraph" w:styleId="NormalWeb">
    <w:name w:val="Normal (Web)"/>
    <w:basedOn w:val="Normal"/>
    <w:uiPriority w:val="99"/>
    <w:semiHidden/>
    <w:unhideWhenUsed/>
    <w:rsid w:val="00630FA9"/>
    <w:pPr>
      <w:spacing w:before="100" w:beforeAutospacing="1" w:after="100" w:afterAutospacing="1" w:line="240" w:lineRule="auto"/>
    </w:pPr>
    <w:rPr>
      <w:rFonts w:ascii="Times New Roman" w:eastAsiaTheme="minorEastAsia" w:hAnsi="Times New Roman" w:cs="Times New Roman"/>
      <w:sz w:val="24"/>
      <w:szCs w:val="24"/>
      <w:lang w:eastAsia="id-ID"/>
    </w:rPr>
  </w:style>
  <w:style w:type="character" w:customStyle="1" w:styleId="journaltitle2">
    <w:name w:val="journaltitle2"/>
    <w:basedOn w:val="DefaultParagraphFont"/>
    <w:rsid w:val="006C6675"/>
  </w:style>
  <w:style w:type="character" w:styleId="Hyperlink">
    <w:name w:val="Hyperlink"/>
    <w:basedOn w:val="DefaultParagraphFont"/>
    <w:uiPriority w:val="99"/>
    <w:semiHidden/>
    <w:unhideWhenUsed/>
    <w:rsid w:val="00116ADE"/>
    <w:rPr>
      <w:strike w:val="0"/>
      <w:dstrike w:val="0"/>
      <w:color w:val="001BA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s://www.springer.com/life+sciences/plant+sciences/journal/1229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eliti.com/id/journals/jurnal-hortikultura" TargetMode="External"/><Relationship Id="rId5" Type="http://schemas.openxmlformats.org/officeDocument/2006/relationships/settings" Target="settings.xml"/><Relationship Id="rId10" Type="http://schemas.openxmlformats.org/officeDocument/2006/relationships/hyperlink" Target="https://link.springer.com/journal/12374" TargetMode="External"/><Relationship Id="rId4" Type="http://schemas.openxmlformats.org/officeDocument/2006/relationships/styles" Target="style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sz="1200" b="0"/>
              <a:t>Jumlah Bunga</a:t>
            </a:r>
            <a:r>
              <a:rPr lang="id-ID" sz="1200" b="0"/>
              <a:t>  63 </a:t>
            </a:r>
            <a:r>
              <a:rPr lang="en-US" sz="1200" b="0"/>
              <a:t>hst</a:t>
            </a:r>
          </a:p>
        </c:rich>
      </c:tx>
      <c:overlay val="0"/>
    </c:title>
    <c:autoTitleDeleted val="0"/>
    <c:plotArea>
      <c:layout/>
      <c:barChart>
        <c:barDir val="col"/>
        <c:grouping val="clustered"/>
        <c:varyColors val="0"/>
        <c:ser>
          <c:idx val="0"/>
          <c:order val="0"/>
          <c:tx>
            <c:strRef>
              <c:f>Sheet1!$B$1</c:f>
              <c:strCache>
                <c:ptCount val="1"/>
                <c:pt idx="0">
                  <c:v>Jumlah Bunga</c:v>
                </c:pt>
              </c:strCache>
            </c:strRef>
          </c:tx>
          <c:invertIfNegative val="0"/>
          <c:dLbls>
            <c:dLbl>
              <c:idx val="0"/>
              <c:tx>
                <c:rich>
                  <a:bodyPr/>
                  <a:lstStyle/>
                  <a:p>
                    <a:r>
                      <a:rPr lang="en-US" b="1"/>
                      <a:t>50,8</a:t>
                    </a:r>
                    <a:r>
                      <a:rPr lang="en-US" b="1">
                        <a:latin typeface="Calibri"/>
                      </a:rPr>
                      <a:t>±</a:t>
                    </a:r>
                  </a:p>
                  <a:p>
                    <a:r>
                      <a:rPr lang="en-US" b="1">
                        <a:latin typeface="Calibri"/>
                      </a:rPr>
                      <a:t>17,31</a:t>
                    </a:r>
                    <a:endParaRPr lang="en-US"/>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082-4051-ADA3-7639B87EFB86}"/>
                </c:ext>
              </c:extLst>
            </c:dLbl>
            <c:dLbl>
              <c:idx val="1"/>
              <c:tx>
                <c:rich>
                  <a:bodyPr/>
                  <a:lstStyle/>
                  <a:p>
                    <a:r>
                      <a:rPr lang="en-US" b="1"/>
                      <a:t>38,8</a:t>
                    </a:r>
                    <a:r>
                      <a:rPr lang="en-US" b="1">
                        <a:latin typeface="Calibri"/>
                      </a:rPr>
                      <a:t>±</a:t>
                    </a:r>
                  </a:p>
                  <a:p>
                    <a:r>
                      <a:rPr lang="en-US" b="1">
                        <a:latin typeface="Calibri"/>
                      </a:rPr>
                      <a:t>25,9</a:t>
                    </a:r>
                    <a:endParaRPr lang="en-US"/>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082-4051-ADA3-7639B87EFB86}"/>
                </c:ext>
              </c:extLst>
            </c:dLbl>
            <c:dLbl>
              <c:idx val="2"/>
              <c:tx>
                <c:rich>
                  <a:bodyPr/>
                  <a:lstStyle/>
                  <a:p>
                    <a:r>
                      <a:rPr lang="en-US" b="1"/>
                      <a:t>35</a:t>
                    </a:r>
                    <a:r>
                      <a:rPr lang="en-US" b="1">
                        <a:latin typeface="Calibri"/>
                      </a:rPr>
                      <a:t>±</a:t>
                    </a:r>
                  </a:p>
                  <a:p>
                    <a:r>
                      <a:rPr lang="en-US" b="1">
                        <a:latin typeface="Calibri"/>
                      </a:rPr>
                      <a:t>17,51</a:t>
                    </a:r>
                    <a:endParaRPr lang="en-US"/>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082-4051-ADA3-7639B87EFB86}"/>
                </c:ext>
              </c:extLst>
            </c:dLbl>
            <c:dLbl>
              <c:idx val="3"/>
              <c:tx>
                <c:rich>
                  <a:bodyPr/>
                  <a:lstStyle/>
                  <a:p>
                    <a:r>
                      <a:rPr lang="en-US" b="1"/>
                      <a:t>51,4</a:t>
                    </a:r>
                    <a:r>
                      <a:rPr lang="en-US" b="1">
                        <a:latin typeface="Calibri"/>
                      </a:rPr>
                      <a:t>±</a:t>
                    </a:r>
                  </a:p>
                  <a:p>
                    <a:r>
                      <a:rPr lang="en-US" b="1">
                        <a:latin typeface="Calibri"/>
                      </a:rPr>
                      <a:t>27,1</a:t>
                    </a:r>
                    <a:endParaRPr lang="en-US"/>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082-4051-ADA3-7639B87EFB86}"/>
                </c:ext>
              </c:extLst>
            </c:dLbl>
            <c:dLbl>
              <c:idx val="4"/>
              <c:tx>
                <c:rich>
                  <a:bodyPr/>
                  <a:lstStyle/>
                  <a:p>
                    <a:r>
                      <a:rPr lang="en-US" b="1"/>
                      <a:t>51,6</a:t>
                    </a:r>
                    <a:r>
                      <a:rPr lang="en-US" b="1">
                        <a:latin typeface="Calibri"/>
                      </a:rPr>
                      <a:t>±</a:t>
                    </a:r>
                  </a:p>
                  <a:p>
                    <a:r>
                      <a:rPr lang="en-US" b="1">
                        <a:latin typeface="Calibri"/>
                      </a:rPr>
                      <a:t>19,01</a:t>
                    </a:r>
                    <a:endParaRPr lang="en-US"/>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082-4051-ADA3-7639B87EFB86}"/>
                </c:ext>
              </c:extLst>
            </c:dLbl>
            <c:dLbl>
              <c:idx val="5"/>
              <c:tx>
                <c:rich>
                  <a:bodyPr/>
                  <a:lstStyle/>
                  <a:p>
                    <a:r>
                      <a:rPr lang="en-US" b="1"/>
                      <a:t>45,6</a:t>
                    </a:r>
                    <a:r>
                      <a:rPr lang="en-US" b="1">
                        <a:latin typeface="Calibri"/>
                      </a:rPr>
                      <a:t>±</a:t>
                    </a:r>
                  </a:p>
                  <a:p>
                    <a:r>
                      <a:rPr lang="en-US" b="1">
                        <a:latin typeface="Calibri"/>
                      </a:rPr>
                      <a:t>26,6</a:t>
                    </a:r>
                    <a:endParaRPr lang="en-US"/>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082-4051-ADA3-7639B87EFB86}"/>
                </c:ext>
              </c:extLst>
            </c:dLbl>
            <c:spPr>
              <a:noFill/>
              <a:ln>
                <a:noFill/>
              </a:ln>
              <a:effectLst/>
            </c:spPr>
            <c:txPr>
              <a:bodyPr/>
              <a:lstStyle/>
              <a:p>
                <a:pPr>
                  <a:defRPr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M0F0</c:v>
                </c:pt>
                <c:pt idx="1">
                  <c:v>M0F60</c:v>
                </c:pt>
                <c:pt idx="2">
                  <c:v>M7F0</c:v>
                </c:pt>
                <c:pt idx="3">
                  <c:v>M7F60</c:v>
                </c:pt>
                <c:pt idx="4">
                  <c:v>M15F0</c:v>
                </c:pt>
                <c:pt idx="5">
                  <c:v>M15F60</c:v>
                </c:pt>
              </c:strCache>
            </c:strRef>
          </c:cat>
          <c:val>
            <c:numRef>
              <c:f>Sheet1!$B$2:$B$7</c:f>
              <c:numCache>
                <c:formatCode>General</c:formatCode>
                <c:ptCount val="6"/>
                <c:pt idx="0">
                  <c:v>50.8</c:v>
                </c:pt>
                <c:pt idx="1">
                  <c:v>38.799999999999997</c:v>
                </c:pt>
                <c:pt idx="2">
                  <c:v>35</c:v>
                </c:pt>
                <c:pt idx="3">
                  <c:v>51.4</c:v>
                </c:pt>
                <c:pt idx="4">
                  <c:v>51.6</c:v>
                </c:pt>
                <c:pt idx="5">
                  <c:v>45.6</c:v>
                </c:pt>
              </c:numCache>
            </c:numRef>
          </c:val>
          <c:extLst>
            <c:ext xmlns:c16="http://schemas.microsoft.com/office/drawing/2014/chart" uri="{C3380CC4-5D6E-409C-BE32-E72D297353CC}">
              <c16:uniqueId val="{00000006-0082-4051-ADA3-7639B87EFB86}"/>
            </c:ext>
          </c:extLst>
        </c:ser>
        <c:dLbls>
          <c:showLegendKey val="0"/>
          <c:showVal val="0"/>
          <c:showCatName val="0"/>
          <c:showSerName val="0"/>
          <c:showPercent val="0"/>
          <c:showBubbleSize val="0"/>
        </c:dLbls>
        <c:gapWidth val="50"/>
        <c:axId val="85205376"/>
        <c:axId val="85206912"/>
      </c:barChart>
      <c:catAx>
        <c:axId val="85205376"/>
        <c:scaling>
          <c:orientation val="minMax"/>
        </c:scaling>
        <c:delete val="0"/>
        <c:axPos val="b"/>
        <c:numFmt formatCode="General" sourceLinked="0"/>
        <c:majorTickMark val="out"/>
        <c:minorTickMark val="none"/>
        <c:tickLblPos val="nextTo"/>
        <c:crossAx val="85206912"/>
        <c:crosses val="autoZero"/>
        <c:auto val="1"/>
        <c:lblAlgn val="ctr"/>
        <c:lblOffset val="100"/>
        <c:noMultiLvlLbl val="0"/>
      </c:catAx>
      <c:valAx>
        <c:axId val="85206912"/>
        <c:scaling>
          <c:orientation val="minMax"/>
        </c:scaling>
        <c:delete val="0"/>
        <c:axPos val="l"/>
        <c:majorGridlines/>
        <c:numFmt formatCode="General" sourceLinked="1"/>
        <c:majorTickMark val="out"/>
        <c:minorTickMark val="none"/>
        <c:tickLblPos val="nextTo"/>
        <c:crossAx val="8520537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6372067686763647"/>
          <c:y val="9.5548654831988822E-2"/>
          <c:w val="0.80397953978230152"/>
          <c:h val="0.68398950131233593"/>
        </c:manualLayout>
      </c:layout>
      <c:barChart>
        <c:barDir val="col"/>
        <c:grouping val="clustered"/>
        <c:varyColors val="0"/>
        <c:ser>
          <c:idx val="0"/>
          <c:order val="0"/>
          <c:tx>
            <c:strRef>
              <c:f>Sheet1!$B$1</c:f>
              <c:strCache>
                <c:ptCount val="1"/>
                <c:pt idx="0">
                  <c:v>Series 1</c:v>
                </c:pt>
              </c:strCache>
            </c:strRef>
          </c:tx>
          <c:invertIfNegative val="0"/>
          <c:dLbls>
            <c:dLbl>
              <c:idx val="0"/>
              <c:tx>
                <c:rich>
                  <a:bodyPr/>
                  <a:lstStyle/>
                  <a:p>
                    <a:r>
                      <a:rPr lang="en-US" sz="900">
                        <a:latin typeface="Times New Roman" pitchFamily="18" charset="0"/>
                        <a:cs typeface="Times New Roman" pitchFamily="18" charset="0"/>
                      </a:rPr>
                      <a:t>44,8±</a:t>
                    </a:r>
                  </a:p>
                  <a:p>
                    <a:r>
                      <a:rPr lang="en-US" sz="900">
                        <a:latin typeface="Times New Roman" pitchFamily="18" charset="0"/>
                        <a:cs typeface="Times New Roman" pitchFamily="18" charset="0"/>
                      </a:rPr>
                      <a:t>1,304</a:t>
                    </a:r>
                    <a:endParaRPr lang="en-US"/>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91D-4AC1-854B-4B1ED4E75906}"/>
                </c:ext>
              </c:extLst>
            </c:dLbl>
            <c:dLbl>
              <c:idx val="1"/>
              <c:tx>
                <c:rich>
                  <a:bodyPr/>
                  <a:lstStyle/>
                  <a:p>
                    <a:r>
                      <a:rPr lang="en-US" sz="900">
                        <a:latin typeface="Times New Roman" pitchFamily="18" charset="0"/>
                        <a:cs typeface="Times New Roman" pitchFamily="18" charset="0"/>
                      </a:rPr>
                      <a:t>44,6±</a:t>
                    </a:r>
                  </a:p>
                  <a:p>
                    <a:r>
                      <a:rPr lang="en-US" sz="900">
                        <a:latin typeface="Times New Roman" pitchFamily="18" charset="0"/>
                        <a:cs typeface="Times New Roman" pitchFamily="18" charset="0"/>
                      </a:rPr>
                      <a:t>1,817</a:t>
                    </a:r>
                    <a:endParaRPr lang="en-US"/>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91D-4AC1-854B-4B1ED4E75906}"/>
                </c:ext>
              </c:extLst>
            </c:dLbl>
            <c:dLbl>
              <c:idx val="2"/>
              <c:tx>
                <c:rich>
                  <a:bodyPr/>
                  <a:lstStyle/>
                  <a:p>
                    <a:r>
                      <a:rPr lang="en-US" sz="900">
                        <a:latin typeface="Times New Roman" pitchFamily="18" charset="0"/>
                        <a:cs typeface="Times New Roman" pitchFamily="18" charset="0"/>
                      </a:rPr>
                      <a:t>44,4±</a:t>
                    </a:r>
                  </a:p>
                  <a:p>
                    <a:r>
                      <a:rPr lang="en-US" sz="900">
                        <a:latin typeface="Times New Roman" pitchFamily="18" charset="0"/>
                        <a:cs typeface="Times New Roman" pitchFamily="18" charset="0"/>
                      </a:rPr>
                      <a:t>0,894</a:t>
                    </a:r>
                    <a:endParaRPr lang="en-US"/>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91D-4AC1-854B-4B1ED4E75906}"/>
                </c:ext>
              </c:extLst>
            </c:dLbl>
            <c:dLbl>
              <c:idx val="3"/>
              <c:tx>
                <c:rich>
                  <a:bodyPr/>
                  <a:lstStyle/>
                  <a:p>
                    <a:r>
                      <a:rPr lang="en-US" sz="900">
                        <a:latin typeface="Times New Roman" pitchFamily="18" charset="0"/>
                        <a:cs typeface="Times New Roman" pitchFamily="18" charset="0"/>
                      </a:rPr>
                      <a:t>44,8±</a:t>
                    </a:r>
                  </a:p>
                  <a:p>
                    <a:r>
                      <a:rPr lang="en-US" sz="900">
                        <a:latin typeface="Times New Roman" pitchFamily="18" charset="0"/>
                        <a:cs typeface="Times New Roman" pitchFamily="18" charset="0"/>
                      </a:rPr>
                      <a:t>0,837</a:t>
                    </a:r>
                    <a:endParaRPr lang="en-US"/>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91D-4AC1-854B-4B1ED4E75906}"/>
                </c:ext>
              </c:extLst>
            </c:dLbl>
            <c:dLbl>
              <c:idx val="4"/>
              <c:tx>
                <c:rich>
                  <a:bodyPr/>
                  <a:lstStyle/>
                  <a:p>
                    <a:r>
                      <a:rPr lang="en-US" sz="900">
                        <a:latin typeface="Times New Roman" pitchFamily="18" charset="0"/>
                        <a:cs typeface="Times New Roman" pitchFamily="18" charset="0"/>
                      </a:rPr>
                      <a:t>42,8±</a:t>
                    </a:r>
                  </a:p>
                  <a:p>
                    <a:r>
                      <a:rPr lang="en-US" sz="900">
                        <a:latin typeface="Times New Roman" pitchFamily="18" charset="0"/>
                        <a:cs typeface="Times New Roman" pitchFamily="18" charset="0"/>
                      </a:rPr>
                      <a:t>1,095</a:t>
                    </a:r>
                    <a:endParaRPr lang="en-US"/>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91D-4AC1-854B-4B1ED4E75906}"/>
                </c:ext>
              </c:extLst>
            </c:dLbl>
            <c:dLbl>
              <c:idx val="5"/>
              <c:tx>
                <c:rich>
                  <a:bodyPr/>
                  <a:lstStyle/>
                  <a:p>
                    <a:r>
                      <a:rPr lang="en-US" sz="900">
                        <a:latin typeface="Times New Roman" pitchFamily="18" charset="0"/>
                        <a:cs typeface="Times New Roman" pitchFamily="18" charset="0"/>
                      </a:rPr>
                      <a:t>44,2±</a:t>
                    </a:r>
                  </a:p>
                  <a:p>
                    <a:r>
                      <a:rPr lang="en-US" sz="900">
                        <a:latin typeface="Times New Roman" pitchFamily="18" charset="0"/>
                        <a:cs typeface="Times New Roman" pitchFamily="18" charset="0"/>
                      </a:rPr>
                      <a:t>1,304</a:t>
                    </a:r>
                    <a:endParaRPr lang="en-US"/>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91D-4AC1-854B-4B1ED4E75906}"/>
                </c:ext>
              </c:extLst>
            </c:dLbl>
            <c:spPr>
              <a:noFill/>
              <a:ln>
                <a:noFill/>
              </a:ln>
              <a:effectLst/>
            </c:spPr>
            <c:txPr>
              <a:bodyPr wrap="square" lIns="38100" tIns="19050" rIns="38100" bIns="19050" anchor="ctr">
                <a:spAutoFit/>
              </a:bodyPr>
              <a:lstStyle/>
              <a:p>
                <a:pPr>
                  <a:defRPr sz="9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M0F0</c:v>
                </c:pt>
                <c:pt idx="1">
                  <c:v>M0F60</c:v>
                </c:pt>
                <c:pt idx="2">
                  <c:v>M7F0</c:v>
                </c:pt>
                <c:pt idx="3">
                  <c:v>M7F60</c:v>
                </c:pt>
                <c:pt idx="4">
                  <c:v>M15F0</c:v>
                </c:pt>
                <c:pt idx="5">
                  <c:v>M15F60</c:v>
                </c:pt>
              </c:strCache>
            </c:strRef>
          </c:cat>
          <c:val>
            <c:numRef>
              <c:f>Sheet1!$B$2:$B$7</c:f>
              <c:numCache>
                <c:formatCode>General</c:formatCode>
                <c:ptCount val="6"/>
                <c:pt idx="0">
                  <c:v>44.8</c:v>
                </c:pt>
                <c:pt idx="1">
                  <c:v>44.6</c:v>
                </c:pt>
                <c:pt idx="2">
                  <c:v>44.4</c:v>
                </c:pt>
                <c:pt idx="3">
                  <c:v>44.8</c:v>
                </c:pt>
                <c:pt idx="4">
                  <c:v>42.8</c:v>
                </c:pt>
                <c:pt idx="5">
                  <c:v>44.2</c:v>
                </c:pt>
              </c:numCache>
            </c:numRef>
          </c:val>
          <c:extLst>
            <c:ext xmlns:c16="http://schemas.microsoft.com/office/drawing/2014/chart" uri="{C3380CC4-5D6E-409C-BE32-E72D297353CC}">
              <c16:uniqueId val="{00000006-291D-4AC1-854B-4B1ED4E75906}"/>
            </c:ext>
          </c:extLst>
        </c:ser>
        <c:dLbls>
          <c:dLblPos val="inEnd"/>
          <c:showLegendKey val="0"/>
          <c:showVal val="1"/>
          <c:showCatName val="0"/>
          <c:showSerName val="0"/>
          <c:showPercent val="0"/>
          <c:showBubbleSize val="0"/>
        </c:dLbls>
        <c:gapWidth val="30"/>
        <c:axId val="85629568"/>
        <c:axId val="85645184"/>
      </c:barChart>
      <c:catAx>
        <c:axId val="85629568"/>
        <c:scaling>
          <c:orientation val="minMax"/>
        </c:scaling>
        <c:delete val="0"/>
        <c:axPos val="b"/>
        <c:title>
          <c:tx>
            <c:rich>
              <a:bodyPr/>
              <a:lstStyle/>
              <a:p>
                <a:pPr>
                  <a:defRPr/>
                </a:pPr>
                <a:r>
                  <a:rPr lang="id-ID"/>
                  <a:t>Interaksi medan magnet dan Fusarium sp.</a:t>
                </a:r>
              </a:p>
            </c:rich>
          </c:tx>
          <c:layout>
            <c:manualLayout>
              <c:xMode val="edge"/>
              <c:yMode val="edge"/>
              <c:x val="0.2628606247686624"/>
              <c:y val="0.88554878729560393"/>
            </c:manualLayout>
          </c:layout>
          <c:overlay val="0"/>
        </c:title>
        <c:numFmt formatCode="General" sourceLinked="0"/>
        <c:majorTickMark val="out"/>
        <c:minorTickMark val="none"/>
        <c:tickLblPos val="nextTo"/>
        <c:crossAx val="85645184"/>
        <c:crosses val="autoZero"/>
        <c:auto val="1"/>
        <c:lblAlgn val="ctr"/>
        <c:lblOffset val="100"/>
        <c:noMultiLvlLbl val="0"/>
      </c:catAx>
      <c:valAx>
        <c:axId val="85645184"/>
        <c:scaling>
          <c:orientation val="minMax"/>
          <c:max val="46"/>
        </c:scaling>
        <c:delete val="0"/>
        <c:axPos val="l"/>
        <c:majorGridlines/>
        <c:title>
          <c:tx>
            <c:rich>
              <a:bodyPr rot="-5400000" vert="horz"/>
              <a:lstStyle/>
              <a:p>
                <a:pPr>
                  <a:defRPr/>
                </a:pPr>
                <a:r>
                  <a:rPr lang="id-ID"/>
                  <a:t>Kecepatan Pembentukan Buah</a:t>
                </a:r>
              </a:p>
            </c:rich>
          </c:tx>
          <c:overlay val="0"/>
        </c:title>
        <c:numFmt formatCode="General" sourceLinked="1"/>
        <c:majorTickMark val="out"/>
        <c:minorTickMark val="none"/>
        <c:tickLblPos val="nextTo"/>
        <c:crossAx val="85629568"/>
        <c:crosses val="autoZero"/>
        <c:crossBetween val="between"/>
        <c:majorUnit val="1"/>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D7D3E2-7865-4272-9DF1-A41AB7F9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15</Pages>
  <Words>3988</Words>
  <Characters>22732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ASUS</cp:lastModifiedBy>
  <cp:revision>12</cp:revision>
  <dcterms:created xsi:type="dcterms:W3CDTF">2019-09-18T03:20:00Z</dcterms:created>
  <dcterms:modified xsi:type="dcterms:W3CDTF">2019-10-16T04:15:00Z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