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77" w:rsidRDefault="00A5502A" w:rsidP="00C36F7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4793615</wp:posOffset>
                </wp:positionH>
                <wp:positionV relativeFrom="paragraph">
                  <wp:posOffset>-1729740</wp:posOffset>
                </wp:positionV>
                <wp:extent cx="466090" cy="273050"/>
                <wp:effectExtent l="2540" t="3810" r="7620" b="889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730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77.45pt;margin-top:-136.2pt;width:36.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KLcwIAAOw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" stroked="f"/>
            </w:pict>
          </mc:Fallback>
        </mc:AlternateContent>
      </w:r>
      <w:proofErr w:type="gramStart"/>
      <w:r w:rsidR="00C36F77">
        <w:rPr>
          <w:rFonts w:ascii="Times New Roman" w:hAnsi="Times New Roman" w:cs="Times New Roman"/>
          <w:b/>
          <w:sz w:val="24"/>
          <w:szCs w:val="24"/>
        </w:rPr>
        <w:t xml:space="preserve">PENGUJIAN </w:t>
      </w:r>
      <w:r w:rsidR="00C36F77" w:rsidRPr="009E6DCB">
        <w:rPr>
          <w:rFonts w:ascii="Times New Roman" w:hAnsi="Times New Roman" w:cs="Times New Roman"/>
          <w:b/>
          <w:i/>
          <w:sz w:val="24"/>
          <w:szCs w:val="24"/>
        </w:rPr>
        <w:t>T</w:t>
      </w:r>
      <w:r w:rsidR="00C36F77">
        <w:rPr>
          <w:rFonts w:ascii="Times New Roman" w:hAnsi="Times New Roman" w:cs="Times New Roman"/>
          <w:b/>
          <w:i/>
          <w:sz w:val="24"/>
          <w:szCs w:val="24"/>
        </w:rPr>
        <w:t>richoderma</w:t>
      </w:r>
      <w:r w:rsidR="00C36F77">
        <w:rPr>
          <w:rFonts w:ascii="Times New Roman" w:hAnsi="Times New Roman" w:cs="Times New Roman"/>
          <w:b/>
          <w:sz w:val="24"/>
          <w:szCs w:val="24"/>
        </w:rPr>
        <w:t xml:space="preserve"> spp. </w:t>
      </w:r>
      <w:r w:rsidR="00140869">
        <w:rPr>
          <w:rFonts w:ascii="Times New Roman" w:hAnsi="Times New Roman" w:cs="Times New Roman"/>
          <w:b/>
          <w:sz w:val="24"/>
          <w:szCs w:val="24"/>
        </w:rPr>
        <w:t xml:space="preserve">DARI BEBERAPA LOKASI </w:t>
      </w:r>
      <w:r w:rsidR="00C36F77">
        <w:rPr>
          <w:rFonts w:ascii="Times New Roman" w:hAnsi="Times New Roman" w:cs="Times New Roman"/>
          <w:b/>
          <w:sz w:val="24"/>
          <w:szCs w:val="24"/>
        </w:rPr>
        <w:t>UNTUK MENGENDALIKAN PENYAKIT BULAI (</w:t>
      </w:r>
      <w:r w:rsidR="00C36F77" w:rsidRPr="003A542C">
        <w:rPr>
          <w:rFonts w:ascii="Times New Roman" w:hAnsi="Times New Roman" w:cs="Times New Roman"/>
          <w:b/>
          <w:i/>
          <w:sz w:val="24"/>
          <w:szCs w:val="24"/>
        </w:rPr>
        <w:t xml:space="preserve">Peronosclerospora </w:t>
      </w:r>
      <w:r w:rsidR="00C36F77" w:rsidRPr="003A542C">
        <w:rPr>
          <w:rFonts w:ascii="Times New Roman" w:hAnsi="Times New Roman" w:cs="Times New Roman"/>
          <w:b/>
          <w:sz w:val="24"/>
          <w:szCs w:val="24"/>
        </w:rPr>
        <w:t>sp.)</w:t>
      </w:r>
      <w:proofErr w:type="gramEnd"/>
      <w:r w:rsidR="00616ED2">
        <w:rPr>
          <w:rFonts w:ascii="Times New Roman" w:hAnsi="Times New Roman" w:cs="Times New Roman"/>
          <w:b/>
          <w:sz w:val="24"/>
          <w:szCs w:val="24"/>
        </w:rPr>
        <w:t xml:space="preserve"> PADA TANAMAN JAGUNG</w:t>
      </w:r>
    </w:p>
    <w:p w:rsidR="00C36F77" w:rsidRDefault="00C36F77" w:rsidP="007304C8">
      <w:pPr>
        <w:spacing w:after="0" w:line="240" w:lineRule="auto"/>
        <w:jc w:val="center"/>
        <w:rPr>
          <w:rFonts w:ascii="Times New Roman" w:hAnsi="Times New Roman" w:cs="Times New Roman"/>
          <w:b/>
          <w:sz w:val="24"/>
          <w:szCs w:val="24"/>
        </w:rPr>
      </w:pPr>
    </w:p>
    <w:p w:rsidR="00C36F77" w:rsidRDefault="00C36F77" w:rsidP="007304C8">
      <w:pPr>
        <w:spacing w:after="0" w:line="240" w:lineRule="auto"/>
        <w:jc w:val="center"/>
        <w:rPr>
          <w:rFonts w:ascii="Times New Roman" w:hAnsi="Times New Roman" w:cs="Times New Roman"/>
          <w:b/>
          <w:sz w:val="24"/>
          <w:szCs w:val="24"/>
        </w:rPr>
      </w:pPr>
    </w:p>
    <w:p w:rsidR="00C36F77" w:rsidRDefault="00A368D5" w:rsidP="00C36F77">
      <w:pPr>
        <w:spacing w:after="0" w:line="240" w:lineRule="auto"/>
        <w:jc w:val="center"/>
        <w:rPr>
          <w:rFonts w:ascii="Times New Roman" w:hAnsi="Times New Roman"/>
          <w:sz w:val="24"/>
          <w:szCs w:val="24"/>
        </w:rPr>
      </w:pPr>
      <w:r>
        <w:rPr>
          <w:rFonts w:ascii="Times New Roman" w:hAnsi="Times New Roman"/>
          <w:sz w:val="24"/>
          <w:szCs w:val="24"/>
        </w:rPr>
        <w:t>Joko Prasetyo’ Heru Pranata, Titik Nuraeny, Hasriadi Mat Akin, Cipta Ginting</w:t>
      </w:r>
    </w:p>
    <w:p w:rsidR="00A368D5" w:rsidRDefault="00A368D5" w:rsidP="00C36F77">
      <w:pPr>
        <w:spacing w:after="0" w:line="240" w:lineRule="auto"/>
        <w:jc w:val="center"/>
        <w:rPr>
          <w:rFonts w:ascii="Times New Roman" w:hAnsi="Times New Roman"/>
          <w:sz w:val="24"/>
          <w:szCs w:val="24"/>
        </w:rPr>
      </w:pPr>
    </w:p>
    <w:p w:rsidR="00A368D5" w:rsidRDefault="00A368D5" w:rsidP="00C36F77">
      <w:pPr>
        <w:spacing w:after="0" w:line="240" w:lineRule="auto"/>
        <w:jc w:val="center"/>
        <w:rPr>
          <w:rFonts w:ascii="Times New Roman" w:hAnsi="Times New Roman"/>
          <w:sz w:val="24"/>
          <w:szCs w:val="24"/>
        </w:rPr>
      </w:pPr>
      <w:r>
        <w:rPr>
          <w:rFonts w:ascii="Times New Roman" w:hAnsi="Times New Roman"/>
          <w:sz w:val="24"/>
          <w:szCs w:val="24"/>
        </w:rPr>
        <w:t xml:space="preserve">Departemen Proteksi Tanaman Fakultas Pertanian Universitas Lampung, Bandar Lampung 35145 </w:t>
      </w:r>
      <w:hyperlink r:id="rId8" w:history="1">
        <w:r w:rsidRPr="004F0CBD">
          <w:rPr>
            <w:rStyle w:val="Hyperlink"/>
            <w:rFonts w:ascii="Times New Roman" w:hAnsi="Times New Roman"/>
            <w:sz w:val="24"/>
            <w:szCs w:val="24"/>
          </w:rPr>
          <w:t>jkdwiprasetyo21@gmail.com</w:t>
        </w:r>
      </w:hyperlink>
    </w:p>
    <w:p w:rsidR="00A368D5" w:rsidRPr="00B526FA" w:rsidRDefault="00A368D5" w:rsidP="00C36F77">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 </w:t>
      </w:r>
    </w:p>
    <w:p w:rsidR="00C36F77" w:rsidRPr="00B526FA" w:rsidRDefault="00C36F77" w:rsidP="00C36F77">
      <w:pPr>
        <w:spacing w:after="0" w:line="240" w:lineRule="auto"/>
        <w:jc w:val="center"/>
        <w:rPr>
          <w:rFonts w:ascii="Times New Roman" w:hAnsi="Times New Roman"/>
          <w:sz w:val="24"/>
          <w:szCs w:val="24"/>
        </w:rPr>
      </w:pPr>
    </w:p>
    <w:p w:rsidR="00C36F77" w:rsidRPr="00B526FA" w:rsidRDefault="00C36F77" w:rsidP="00C36F77">
      <w:pPr>
        <w:spacing w:after="0" w:line="360" w:lineRule="auto"/>
        <w:jc w:val="center"/>
        <w:rPr>
          <w:rFonts w:ascii="Times New Roman" w:hAnsi="Times New Roman"/>
          <w:b/>
          <w:sz w:val="24"/>
          <w:szCs w:val="24"/>
        </w:rPr>
      </w:pPr>
      <w:r w:rsidRPr="00B526FA">
        <w:rPr>
          <w:rFonts w:ascii="Times New Roman" w:hAnsi="Times New Roman"/>
          <w:b/>
          <w:sz w:val="24"/>
          <w:szCs w:val="24"/>
        </w:rPr>
        <w:t>ABSTRAK</w:t>
      </w:r>
    </w:p>
    <w:p w:rsidR="00C36F77" w:rsidRPr="00B526FA" w:rsidRDefault="00C36F77" w:rsidP="00C36F77">
      <w:pPr>
        <w:spacing w:after="0" w:line="360" w:lineRule="auto"/>
        <w:jc w:val="both"/>
        <w:rPr>
          <w:rFonts w:ascii="Times New Roman" w:hAnsi="Times New Roman"/>
          <w:b/>
          <w:sz w:val="24"/>
          <w:szCs w:val="24"/>
        </w:rPr>
      </w:pPr>
    </w:p>
    <w:p w:rsidR="00C36F77" w:rsidRDefault="00A5502A" w:rsidP="00C36F77">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5494655</wp:posOffset>
                </wp:positionV>
                <wp:extent cx="5678170" cy="10795"/>
                <wp:effectExtent l="11430" t="8255" r="6350"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81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5pt;margin-top:432.65pt;width:447.1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jAKAIAAEo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"/>
            </w:pict>
          </mc:Fallback>
        </mc:AlternateContent>
      </w:r>
      <w:proofErr w:type="gramStart"/>
      <w:r w:rsidR="00C36F77">
        <w:rPr>
          <w:rFonts w:ascii="Times New Roman" w:hAnsi="Times New Roman" w:cs="Times New Roman"/>
          <w:sz w:val="24"/>
          <w:szCs w:val="24"/>
        </w:rPr>
        <w:t xml:space="preserve">Salah satu kendala dalam budidaya jagung adalah penyakit bulai yang disebabkan oleh </w:t>
      </w:r>
      <w:r w:rsidR="00C36F77" w:rsidRPr="00436C26">
        <w:rPr>
          <w:rFonts w:ascii="Times New Roman" w:hAnsi="Times New Roman" w:cs="Times New Roman"/>
          <w:i/>
          <w:sz w:val="24"/>
          <w:szCs w:val="24"/>
        </w:rPr>
        <w:t>Peronosclerospora</w:t>
      </w:r>
      <w:r w:rsidR="00C36F77">
        <w:rPr>
          <w:rFonts w:ascii="Times New Roman" w:hAnsi="Times New Roman" w:cs="Times New Roman"/>
          <w:sz w:val="24"/>
          <w:szCs w:val="24"/>
        </w:rPr>
        <w:t xml:space="preserve"> sp.</w:t>
      </w:r>
      <w:proofErr w:type="gramEnd"/>
      <w:r w:rsidR="00C36F77">
        <w:rPr>
          <w:rFonts w:ascii="Times New Roman" w:hAnsi="Times New Roman" w:cs="Times New Roman"/>
          <w:sz w:val="24"/>
          <w:szCs w:val="24"/>
        </w:rPr>
        <w:t xml:space="preserve">  </w:t>
      </w:r>
      <w:proofErr w:type="gramStart"/>
      <w:r w:rsidR="003F20C3">
        <w:rPr>
          <w:rFonts w:ascii="Times New Roman" w:hAnsi="Times New Roman" w:cs="Times New Roman"/>
          <w:sz w:val="24"/>
          <w:szCs w:val="24"/>
        </w:rPr>
        <w:t>Pengendalian penyakit ini umumnya dikendalikan dengan metalaksil.</w:t>
      </w:r>
      <w:proofErr w:type="gramEnd"/>
      <w:r w:rsidR="003F20C3">
        <w:rPr>
          <w:rFonts w:ascii="Times New Roman" w:hAnsi="Times New Roman" w:cs="Times New Roman"/>
          <w:sz w:val="24"/>
          <w:szCs w:val="24"/>
        </w:rPr>
        <w:t xml:space="preserve">  </w:t>
      </w:r>
      <w:proofErr w:type="gramStart"/>
      <w:r w:rsidR="003F20C3">
        <w:rPr>
          <w:rFonts w:ascii="Times New Roman" w:hAnsi="Times New Roman" w:cs="Times New Roman"/>
          <w:sz w:val="24"/>
          <w:szCs w:val="24"/>
        </w:rPr>
        <w:t>Namun metalaksil memiliki dampak negatif, yaitu timbulnya patogen tahan dan menekan mikroba yang menguntungkan.</w:t>
      </w:r>
      <w:proofErr w:type="gramEnd"/>
      <w:r w:rsidR="003F20C3">
        <w:rPr>
          <w:rFonts w:ascii="Times New Roman" w:hAnsi="Times New Roman" w:cs="Times New Roman"/>
          <w:sz w:val="24"/>
          <w:szCs w:val="24"/>
        </w:rPr>
        <w:t xml:space="preserve">  </w:t>
      </w:r>
      <w:r w:rsidR="00C36F77">
        <w:rPr>
          <w:rFonts w:ascii="Times New Roman" w:hAnsi="Times New Roman" w:cs="Times New Roman"/>
          <w:sz w:val="24"/>
          <w:szCs w:val="24"/>
        </w:rPr>
        <w:t>Salah satu alternatif pengendalian yang mulai dikembangkan saat ini adalah pemanfaatan agensia hayati</w:t>
      </w:r>
      <w:r w:rsidR="003F20C3">
        <w:rPr>
          <w:rFonts w:ascii="Times New Roman" w:hAnsi="Times New Roman" w:cs="Times New Roman"/>
          <w:sz w:val="24"/>
          <w:szCs w:val="24"/>
        </w:rPr>
        <w:t xml:space="preserve"> seperti </w:t>
      </w:r>
      <w:r w:rsidR="00C36F77" w:rsidRPr="00436C26">
        <w:rPr>
          <w:rFonts w:ascii="Times New Roman" w:hAnsi="Times New Roman" w:cs="Times New Roman"/>
          <w:i/>
          <w:sz w:val="24"/>
          <w:szCs w:val="24"/>
        </w:rPr>
        <w:t>Trichoderma</w:t>
      </w:r>
      <w:r w:rsidR="00C15080">
        <w:rPr>
          <w:rFonts w:ascii="Times New Roman" w:hAnsi="Times New Roman" w:cs="Times New Roman"/>
          <w:sz w:val="24"/>
          <w:szCs w:val="24"/>
        </w:rPr>
        <w:t xml:space="preserve"> s</w:t>
      </w:r>
      <w:r w:rsidR="00C36F77">
        <w:rPr>
          <w:rFonts w:ascii="Times New Roman" w:hAnsi="Times New Roman" w:cs="Times New Roman"/>
          <w:sz w:val="24"/>
          <w:szCs w:val="24"/>
        </w:rPr>
        <w:t>p</w:t>
      </w:r>
      <w:proofErr w:type="gramStart"/>
      <w:r w:rsidR="003F20C3">
        <w:rPr>
          <w:rFonts w:ascii="Times New Roman" w:hAnsi="Times New Roman" w:cs="Times New Roman"/>
          <w:sz w:val="24"/>
          <w:szCs w:val="24"/>
        </w:rPr>
        <w:t>..</w:t>
      </w:r>
      <w:proofErr w:type="gramEnd"/>
      <w:r w:rsidR="003F20C3">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 xml:space="preserve">Penelitian ini bertujuan untuk mendapatkan isolat </w:t>
      </w:r>
      <w:r w:rsidR="00C36F77" w:rsidRPr="00436C26">
        <w:rPr>
          <w:rFonts w:ascii="Times New Roman" w:hAnsi="Times New Roman" w:cs="Times New Roman"/>
          <w:i/>
          <w:sz w:val="24"/>
          <w:szCs w:val="24"/>
        </w:rPr>
        <w:t xml:space="preserve">Trichoderma </w:t>
      </w:r>
      <w:r w:rsidR="00C36F77">
        <w:rPr>
          <w:rFonts w:ascii="Times New Roman" w:hAnsi="Times New Roman" w:cs="Times New Roman"/>
          <w:sz w:val="24"/>
          <w:szCs w:val="24"/>
        </w:rPr>
        <w:t>spp. yang mampu mengendalikan penyakit bulai.</w:t>
      </w:r>
      <w:proofErr w:type="gramEnd"/>
      <w:r w:rsidR="00C36F77">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Penelitian dilaksanakan di Laboratorium Penyakit Tumbuhan Fakultas Pertanian Universitas Lampung pada bulan Desember 2018 – April 2019.</w:t>
      </w:r>
      <w:proofErr w:type="gramEnd"/>
      <w:r w:rsidR="00C36F77">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Rancangan yang digunakan dalam penelitian ini yaitu rancangan acak kelompok (RAK) dengan tujuh perlak</w:t>
      </w:r>
      <w:r w:rsidR="007304C8">
        <w:rPr>
          <w:rFonts w:ascii="Times New Roman" w:hAnsi="Times New Roman" w:cs="Times New Roman"/>
          <w:sz w:val="24"/>
          <w:szCs w:val="24"/>
        </w:rPr>
        <w:t>uan dan empat ulangan.</w:t>
      </w:r>
      <w:proofErr w:type="gramEnd"/>
      <w:r w:rsidR="007304C8">
        <w:rPr>
          <w:rFonts w:ascii="Times New Roman" w:hAnsi="Times New Roman" w:cs="Times New Roman"/>
          <w:sz w:val="24"/>
          <w:szCs w:val="24"/>
        </w:rPr>
        <w:t xml:space="preserve">  </w:t>
      </w:r>
      <w:r w:rsidR="00C36F77">
        <w:rPr>
          <w:rFonts w:ascii="Times New Roman" w:hAnsi="Times New Roman" w:cs="Times New Roman"/>
          <w:sz w:val="24"/>
          <w:szCs w:val="24"/>
        </w:rPr>
        <w:t>Perlakuan terdiri atas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0</w:t>
      </w:r>
      <w:r w:rsidR="00C36F77">
        <w:rPr>
          <w:rFonts w:ascii="Times New Roman" w:hAnsi="Times New Roman" w:cs="Times New Roman"/>
          <w:sz w:val="24"/>
          <w:szCs w:val="24"/>
        </w:rPr>
        <w:t xml:space="preserve">) tanpa isolat </w:t>
      </w:r>
      <w:r w:rsidR="00C36F77" w:rsidRPr="006F1178">
        <w:rPr>
          <w:rFonts w:ascii="Times New Roman" w:hAnsi="Times New Roman" w:cs="Times New Roman"/>
          <w:i/>
          <w:sz w:val="24"/>
          <w:szCs w:val="24"/>
        </w:rPr>
        <w:t>Trichoderma</w:t>
      </w:r>
      <w:r w:rsidR="00C36F77">
        <w:rPr>
          <w:rFonts w:ascii="Times New Roman" w:hAnsi="Times New Roman" w:cs="Times New Roman"/>
          <w:sz w:val="24"/>
          <w:szCs w:val="24"/>
        </w:rPr>
        <w:t xml:space="preserve"> sp.,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1</w:t>
      </w:r>
      <w:r w:rsidR="00C36F77">
        <w:rPr>
          <w:rFonts w:ascii="Times New Roman" w:hAnsi="Times New Roman" w:cs="Times New Roman"/>
          <w:sz w:val="24"/>
          <w:szCs w:val="24"/>
        </w:rPr>
        <w:t xml:space="preserve">) </w:t>
      </w:r>
      <w:r w:rsidR="00C36F77" w:rsidRPr="007B0D57">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Sukoharjo,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2</w:t>
      </w:r>
      <w:r w:rsidR="00C36F77">
        <w:rPr>
          <w:rFonts w:ascii="Times New Roman" w:hAnsi="Times New Roman" w:cs="Times New Roman"/>
          <w:sz w:val="24"/>
          <w:szCs w:val="24"/>
        </w:rPr>
        <w:t xml:space="preserve">) </w:t>
      </w:r>
      <w:r w:rsidR="00C36F77" w:rsidRPr="001978B2">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Gedong Tataan,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3</w:t>
      </w:r>
      <w:r w:rsidR="00C36F77">
        <w:rPr>
          <w:rFonts w:ascii="Times New Roman" w:hAnsi="Times New Roman" w:cs="Times New Roman"/>
          <w:sz w:val="24"/>
          <w:szCs w:val="24"/>
        </w:rPr>
        <w:t xml:space="preserve">) </w:t>
      </w:r>
      <w:r w:rsidR="00C36F77" w:rsidRPr="001978B2">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Hajimena,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4</w:t>
      </w:r>
      <w:r w:rsidR="00C36F77">
        <w:rPr>
          <w:rFonts w:ascii="Times New Roman" w:hAnsi="Times New Roman" w:cs="Times New Roman"/>
          <w:sz w:val="24"/>
          <w:szCs w:val="24"/>
        </w:rPr>
        <w:t xml:space="preserve">) </w:t>
      </w:r>
      <w:r w:rsidR="00C36F77" w:rsidRPr="001978B2">
        <w:rPr>
          <w:rFonts w:ascii="Times New Roman" w:hAnsi="Times New Roman" w:cs="Times New Roman"/>
          <w:i/>
          <w:sz w:val="24"/>
          <w:szCs w:val="24"/>
        </w:rPr>
        <w:t>Tri</w:t>
      </w:r>
      <w:r w:rsidR="00C36F77">
        <w:rPr>
          <w:rFonts w:ascii="Times New Roman" w:hAnsi="Times New Roman" w:cs="Times New Roman"/>
          <w:i/>
          <w:sz w:val="24"/>
          <w:szCs w:val="24"/>
        </w:rPr>
        <w:t>c</w:t>
      </w:r>
      <w:r w:rsidR="00C36F77" w:rsidRPr="001978B2">
        <w:rPr>
          <w:rFonts w:ascii="Times New Roman" w:hAnsi="Times New Roman" w:cs="Times New Roman"/>
          <w:i/>
          <w:sz w:val="24"/>
          <w:szCs w:val="24"/>
        </w:rPr>
        <w:t>hoderma</w:t>
      </w:r>
      <w:r w:rsidR="00C36F77">
        <w:rPr>
          <w:rFonts w:ascii="Times New Roman" w:hAnsi="Times New Roman" w:cs="Times New Roman"/>
          <w:i/>
          <w:sz w:val="24"/>
          <w:szCs w:val="24"/>
        </w:rPr>
        <w:t xml:space="preserve"> </w:t>
      </w:r>
      <w:r w:rsidR="00C36F77">
        <w:rPr>
          <w:rFonts w:ascii="Times New Roman" w:hAnsi="Times New Roman" w:cs="Times New Roman"/>
          <w:sz w:val="24"/>
          <w:szCs w:val="24"/>
        </w:rPr>
        <w:t xml:space="preserve">sp. </w:t>
      </w:r>
      <w:r w:rsidR="00C36F77" w:rsidRPr="008035D2">
        <w:rPr>
          <w:rFonts w:ascii="Times New Roman" w:hAnsi="Times New Roman" w:cs="Times New Roman"/>
          <w:sz w:val="24"/>
          <w:szCs w:val="24"/>
        </w:rPr>
        <w:t>isolat</w:t>
      </w:r>
      <w:r w:rsidR="00C36F77">
        <w:rPr>
          <w:rFonts w:ascii="Times New Roman" w:hAnsi="Times New Roman" w:cs="Times New Roman"/>
          <w:i/>
          <w:sz w:val="24"/>
          <w:szCs w:val="24"/>
        </w:rPr>
        <w:t xml:space="preserve"> </w:t>
      </w:r>
      <w:r w:rsidR="00C36F77">
        <w:rPr>
          <w:rFonts w:ascii="Times New Roman" w:hAnsi="Times New Roman" w:cs="Times New Roman"/>
          <w:sz w:val="24"/>
          <w:szCs w:val="24"/>
        </w:rPr>
        <w:t>Margodadi,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5</w:t>
      </w:r>
      <w:r w:rsidR="00C36F77">
        <w:rPr>
          <w:rFonts w:ascii="Times New Roman" w:hAnsi="Times New Roman" w:cs="Times New Roman"/>
          <w:sz w:val="24"/>
          <w:szCs w:val="24"/>
        </w:rPr>
        <w:t xml:space="preserve">) </w:t>
      </w:r>
      <w:r w:rsidR="00C36F77" w:rsidRPr="001978B2">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Tegineneng, dan (</w:t>
      </w:r>
      <w:r w:rsidR="00C36F77" w:rsidRPr="00455E2E">
        <w:rPr>
          <w:rFonts w:ascii="Times New Roman" w:hAnsi="Times New Roman" w:cs="Times New Roman"/>
          <w:sz w:val="24"/>
          <w:szCs w:val="24"/>
        </w:rPr>
        <w:t>T</w:t>
      </w:r>
      <w:r w:rsidR="00C36F77">
        <w:rPr>
          <w:rFonts w:ascii="Times New Roman" w:hAnsi="Times New Roman" w:cs="Times New Roman"/>
          <w:sz w:val="24"/>
          <w:szCs w:val="24"/>
          <w:vertAlign w:val="subscript"/>
        </w:rPr>
        <w:t>6</w:t>
      </w:r>
      <w:r w:rsidR="00C36F77">
        <w:rPr>
          <w:rFonts w:ascii="Times New Roman" w:hAnsi="Times New Roman" w:cs="Times New Roman"/>
          <w:sz w:val="24"/>
          <w:szCs w:val="24"/>
        </w:rPr>
        <w:t xml:space="preserve">) </w:t>
      </w:r>
      <w:r w:rsidR="00C36F77" w:rsidRPr="001978B2">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Gunung Sugih.</w:t>
      </w:r>
      <w:r w:rsidR="007304C8">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 xml:space="preserve">Hasil penelitian menunjukkan bahwa perlakuan </w:t>
      </w:r>
      <w:r w:rsidR="00C36F77" w:rsidRPr="00DD5925">
        <w:rPr>
          <w:rFonts w:ascii="Times New Roman" w:hAnsi="Times New Roman" w:cs="Times New Roman"/>
          <w:i/>
          <w:sz w:val="24"/>
          <w:szCs w:val="24"/>
        </w:rPr>
        <w:t>Trichoderm</w:t>
      </w:r>
      <w:r w:rsidR="00C36F77">
        <w:rPr>
          <w:rFonts w:ascii="Times New Roman" w:hAnsi="Times New Roman" w:cs="Times New Roman"/>
          <w:sz w:val="24"/>
          <w:szCs w:val="24"/>
        </w:rPr>
        <w:t xml:space="preserve">a sp. isolat Hajimena dan </w:t>
      </w:r>
      <w:r w:rsidR="00C36F77" w:rsidRPr="00DD5925">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Margodadi dapat memperpanjang masa inkubasi.</w:t>
      </w:r>
      <w:proofErr w:type="gramEnd"/>
      <w:r w:rsidR="00C36F77">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 xml:space="preserve">Keterjadian penyakit bulai pada tanaman jagung dengan perlakuan </w:t>
      </w:r>
      <w:r w:rsidR="00C36F77" w:rsidRPr="00070DB0">
        <w:rPr>
          <w:rFonts w:ascii="Times New Roman" w:hAnsi="Times New Roman" w:cs="Times New Roman"/>
          <w:i/>
          <w:sz w:val="24"/>
          <w:szCs w:val="24"/>
        </w:rPr>
        <w:t xml:space="preserve">Trichoderma </w:t>
      </w:r>
      <w:r w:rsidR="00C36F77">
        <w:rPr>
          <w:rFonts w:ascii="Times New Roman" w:hAnsi="Times New Roman" w:cs="Times New Roman"/>
          <w:sz w:val="24"/>
          <w:szCs w:val="24"/>
        </w:rPr>
        <w:t xml:space="preserve">spp. lebih rendah dibandingkan dengan tanpa aplikasi </w:t>
      </w:r>
      <w:r w:rsidR="00C36F77" w:rsidRPr="00070DB0">
        <w:rPr>
          <w:rFonts w:ascii="Times New Roman" w:hAnsi="Times New Roman" w:cs="Times New Roman"/>
          <w:i/>
          <w:sz w:val="24"/>
          <w:szCs w:val="24"/>
        </w:rPr>
        <w:t>Trichoderma</w:t>
      </w:r>
      <w:r w:rsidR="00C36F77">
        <w:rPr>
          <w:rFonts w:ascii="Times New Roman" w:hAnsi="Times New Roman" w:cs="Times New Roman"/>
          <w:sz w:val="24"/>
          <w:szCs w:val="24"/>
        </w:rPr>
        <w:t xml:space="preserve"> spp. pada 28 HSI dan 35 HSI kecuali </w:t>
      </w:r>
      <w:r w:rsidR="00C36F77" w:rsidRPr="00902B47">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Gunung Sugih.</w:t>
      </w:r>
      <w:proofErr w:type="gramEnd"/>
      <w:r w:rsidR="00C36F77">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 xml:space="preserve">Keparahan penyakit bulai pada tanaman jagung dengan perlakuan </w:t>
      </w:r>
      <w:r w:rsidR="00C36F77" w:rsidRPr="00E41491">
        <w:rPr>
          <w:rFonts w:ascii="Times New Roman" w:hAnsi="Times New Roman" w:cs="Times New Roman"/>
          <w:i/>
          <w:sz w:val="24"/>
          <w:szCs w:val="24"/>
        </w:rPr>
        <w:t>Trichoderma</w:t>
      </w:r>
      <w:r w:rsidR="00C36F77">
        <w:rPr>
          <w:rFonts w:ascii="Times New Roman" w:hAnsi="Times New Roman" w:cs="Times New Roman"/>
          <w:sz w:val="24"/>
          <w:szCs w:val="24"/>
        </w:rPr>
        <w:t xml:space="preserve"> spp. lebih rendah dibandingkan dengan tanpa perlakuan </w:t>
      </w:r>
      <w:r w:rsidR="00C36F77" w:rsidRPr="00E41491">
        <w:rPr>
          <w:rFonts w:ascii="Times New Roman" w:hAnsi="Times New Roman" w:cs="Times New Roman"/>
          <w:i/>
          <w:sz w:val="24"/>
          <w:szCs w:val="24"/>
        </w:rPr>
        <w:t>Trichoderma</w:t>
      </w:r>
      <w:r w:rsidR="00C36F77">
        <w:rPr>
          <w:rFonts w:ascii="Times New Roman" w:hAnsi="Times New Roman" w:cs="Times New Roman"/>
          <w:sz w:val="24"/>
          <w:szCs w:val="24"/>
        </w:rPr>
        <w:t xml:space="preserve"> spp. pada 28 HSI dan 35 HSI.</w:t>
      </w:r>
      <w:proofErr w:type="gramEnd"/>
      <w:r w:rsidR="00C36F77">
        <w:rPr>
          <w:rFonts w:ascii="Times New Roman" w:hAnsi="Times New Roman" w:cs="Times New Roman"/>
          <w:sz w:val="24"/>
          <w:szCs w:val="24"/>
        </w:rPr>
        <w:t xml:space="preserve">  </w:t>
      </w:r>
      <w:proofErr w:type="gramStart"/>
      <w:r w:rsidR="00C36F77">
        <w:rPr>
          <w:rFonts w:ascii="Times New Roman" w:hAnsi="Times New Roman" w:cs="Times New Roman"/>
          <w:sz w:val="24"/>
          <w:szCs w:val="24"/>
        </w:rPr>
        <w:t xml:space="preserve">Perlakuan </w:t>
      </w:r>
      <w:r w:rsidR="00C36F77" w:rsidRPr="00DD5925">
        <w:rPr>
          <w:rFonts w:ascii="Times New Roman" w:hAnsi="Times New Roman" w:cs="Times New Roman"/>
          <w:i/>
          <w:sz w:val="24"/>
          <w:szCs w:val="24"/>
        </w:rPr>
        <w:t>Trichoderma</w:t>
      </w:r>
      <w:r w:rsidR="00C36F77">
        <w:rPr>
          <w:rFonts w:ascii="Times New Roman" w:hAnsi="Times New Roman" w:cs="Times New Roman"/>
          <w:sz w:val="24"/>
          <w:szCs w:val="24"/>
        </w:rPr>
        <w:t xml:space="preserve"> sp. isolat Hajimena dapat meningkatkan </w:t>
      </w:r>
      <w:r w:rsidR="003F20C3">
        <w:rPr>
          <w:rFonts w:ascii="Times New Roman" w:hAnsi="Times New Roman" w:cs="Times New Roman"/>
          <w:sz w:val="24"/>
          <w:szCs w:val="24"/>
        </w:rPr>
        <w:t xml:space="preserve">bobot kering berangkasan </w:t>
      </w:r>
      <w:r w:rsidR="00C36F77">
        <w:rPr>
          <w:rFonts w:ascii="Times New Roman" w:hAnsi="Times New Roman" w:cs="Times New Roman"/>
          <w:sz w:val="24"/>
          <w:szCs w:val="24"/>
        </w:rPr>
        <w:t>tajuk tanaman jagung.</w:t>
      </w:r>
      <w:proofErr w:type="gramEnd"/>
    </w:p>
    <w:p w:rsidR="007304C8" w:rsidRDefault="007304C8" w:rsidP="00C36F77">
      <w:pPr>
        <w:spacing w:after="0" w:line="360" w:lineRule="auto"/>
        <w:rPr>
          <w:rFonts w:ascii="Times New Roman" w:hAnsi="Times New Roman" w:cs="Times New Roman"/>
          <w:sz w:val="24"/>
          <w:szCs w:val="24"/>
        </w:rPr>
        <w:sectPr w:rsidR="007304C8" w:rsidSect="00C36F77">
          <w:pgSz w:w="11906" w:h="16838"/>
          <w:pgMar w:top="1440" w:right="1440" w:bottom="1440" w:left="1440" w:header="709" w:footer="709" w:gutter="0"/>
          <w:cols w:space="708"/>
          <w:docGrid w:linePitch="360"/>
        </w:sectPr>
      </w:pPr>
      <w:r>
        <w:rPr>
          <w:rFonts w:ascii="Times New Roman" w:hAnsi="Times New Roman" w:cs="Times New Roman"/>
          <w:sz w:val="24"/>
          <w:szCs w:val="24"/>
        </w:rPr>
        <w:t xml:space="preserve">Kata kunci:  penyakit bulai, tanaman jagung, </w:t>
      </w:r>
      <w:r w:rsidRPr="00EC2AFE">
        <w:rPr>
          <w:rFonts w:ascii="Times New Roman" w:hAnsi="Times New Roman" w:cs="Times New Roman"/>
          <w:i/>
          <w:sz w:val="24"/>
          <w:szCs w:val="24"/>
        </w:rPr>
        <w:t>Trichoderma</w:t>
      </w:r>
      <w:r>
        <w:rPr>
          <w:rFonts w:ascii="Times New Roman" w:hAnsi="Times New Roman" w:cs="Times New Roman"/>
          <w:sz w:val="24"/>
          <w:szCs w:val="24"/>
        </w:rPr>
        <w:t xml:space="preserve"> </w:t>
      </w:r>
      <w:proofErr w:type="gramStart"/>
      <w:r>
        <w:rPr>
          <w:rFonts w:ascii="Times New Roman" w:hAnsi="Times New Roman" w:cs="Times New Roman"/>
          <w:sz w:val="24"/>
          <w:szCs w:val="24"/>
        </w:rPr>
        <w:t>spp..</w:t>
      </w:r>
      <w:proofErr w:type="gramEnd"/>
    </w:p>
    <w:p w:rsidR="00C36F77" w:rsidRDefault="004C06C3" w:rsidP="004C06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C06C3" w:rsidRDefault="004C06C3" w:rsidP="004C06C3">
      <w:pPr>
        <w:spacing w:after="0" w:line="240" w:lineRule="auto"/>
        <w:rPr>
          <w:rFonts w:ascii="Times New Roman" w:hAnsi="Times New Roman" w:cs="Times New Roman"/>
          <w:b/>
          <w:sz w:val="24"/>
          <w:szCs w:val="24"/>
        </w:rPr>
      </w:pPr>
    </w:p>
    <w:p w:rsidR="004C06C3" w:rsidRPr="004C06C3" w:rsidRDefault="004C06C3" w:rsidP="004C06C3">
      <w:pPr>
        <w:spacing w:after="0" w:line="240" w:lineRule="auto"/>
        <w:rPr>
          <w:rFonts w:ascii="Times New Roman" w:hAnsi="Times New Roman" w:cs="Times New Roman"/>
          <w:b/>
          <w:sz w:val="24"/>
          <w:szCs w:val="24"/>
        </w:rPr>
      </w:pPr>
    </w:p>
    <w:p w:rsidR="004C06C3" w:rsidRDefault="004C06C3" w:rsidP="004C06C3">
      <w:pPr>
        <w:pStyle w:val="ListParagraph"/>
        <w:spacing w:after="0"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Jagung (</w:t>
      </w:r>
      <w:r w:rsidRPr="00F8459B">
        <w:rPr>
          <w:rFonts w:ascii="Times New Roman" w:hAnsi="Times New Roman" w:cs="Times New Roman"/>
          <w:i/>
          <w:sz w:val="24"/>
          <w:szCs w:val="24"/>
        </w:rPr>
        <w:t>Zea mays</w:t>
      </w:r>
      <w:r>
        <w:rPr>
          <w:rFonts w:ascii="Times New Roman" w:hAnsi="Times New Roman" w:cs="Times New Roman"/>
          <w:sz w:val="24"/>
          <w:szCs w:val="24"/>
        </w:rPr>
        <w:t>) merupakan salah satu komoditas tanaman pangan yang mempunyai banyak manfaat.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manfaat utama jagung yaitu sebagai penghasil karbohidrat.</w:t>
      </w:r>
      <w:proofErr w:type="gramEnd"/>
      <w:r>
        <w:rPr>
          <w:rFonts w:ascii="Times New Roman" w:hAnsi="Times New Roman" w:cs="Times New Roman"/>
          <w:sz w:val="24"/>
          <w:szCs w:val="24"/>
        </w:rPr>
        <w:t xml:space="preserve">  J</w:t>
      </w:r>
      <w:r w:rsidRPr="00BD1CEB">
        <w:rPr>
          <w:rFonts w:ascii="Times New Roman" w:hAnsi="Times New Roman" w:cs="Times New Roman"/>
          <w:color w:val="000000" w:themeColor="text1"/>
          <w:sz w:val="24"/>
          <w:szCs w:val="24"/>
        </w:rPr>
        <w:t xml:space="preserve">agung </w:t>
      </w:r>
      <w:r>
        <w:rPr>
          <w:rFonts w:ascii="Times New Roman" w:hAnsi="Times New Roman" w:cs="Times New Roman"/>
          <w:color w:val="000000" w:themeColor="text1"/>
          <w:sz w:val="24"/>
          <w:szCs w:val="24"/>
        </w:rPr>
        <w:t xml:space="preserve">juga </w:t>
      </w:r>
      <w:r w:rsidRPr="00BD1CEB">
        <w:rPr>
          <w:rFonts w:ascii="Times New Roman" w:hAnsi="Times New Roman" w:cs="Times New Roman"/>
          <w:color w:val="000000" w:themeColor="text1"/>
          <w:sz w:val="24"/>
          <w:szCs w:val="24"/>
        </w:rPr>
        <w:t xml:space="preserve">mempunyai arti penting dalam perkembangan industri di Indonesia karena merupakan bahan </w:t>
      </w:r>
      <w:proofErr w:type="gramStart"/>
      <w:r w:rsidRPr="00BD1CEB">
        <w:rPr>
          <w:rFonts w:ascii="Times New Roman" w:hAnsi="Times New Roman" w:cs="Times New Roman"/>
          <w:color w:val="000000" w:themeColor="text1"/>
          <w:sz w:val="24"/>
          <w:szCs w:val="24"/>
        </w:rPr>
        <w:t>baku</w:t>
      </w:r>
      <w:proofErr w:type="gramEnd"/>
      <w:r w:rsidRPr="00BD1CEB">
        <w:rPr>
          <w:rFonts w:ascii="Times New Roman" w:hAnsi="Times New Roman" w:cs="Times New Roman"/>
          <w:color w:val="000000" w:themeColor="text1"/>
          <w:sz w:val="24"/>
          <w:szCs w:val="24"/>
        </w:rPr>
        <w:t xml:space="preserve"> untuk industri pang</w:t>
      </w:r>
      <w:r>
        <w:rPr>
          <w:rFonts w:ascii="Times New Roman" w:hAnsi="Times New Roman" w:cs="Times New Roman"/>
          <w:color w:val="000000" w:themeColor="text1"/>
          <w:sz w:val="24"/>
          <w:szCs w:val="24"/>
        </w:rPr>
        <w:t xml:space="preserve">an maupun industri pakan ternak.  </w:t>
      </w:r>
      <w:r w:rsidRPr="00BD1CEB">
        <w:rPr>
          <w:rFonts w:ascii="Times New Roman" w:hAnsi="Times New Roman" w:cs="Times New Roman"/>
          <w:color w:val="000000" w:themeColor="text1"/>
          <w:sz w:val="24"/>
          <w:szCs w:val="24"/>
        </w:rPr>
        <w:t>Dengan semakin berkemba</w:t>
      </w:r>
      <w:r>
        <w:rPr>
          <w:rFonts w:ascii="Times New Roman" w:hAnsi="Times New Roman" w:cs="Times New Roman"/>
          <w:color w:val="000000" w:themeColor="text1"/>
          <w:sz w:val="24"/>
          <w:szCs w:val="24"/>
        </w:rPr>
        <w:t>ngnya industri pengolahan jagung</w:t>
      </w:r>
      <w:r w:rsidRPr="00BD1CEB">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 xml:space="preserve">i Indonesia maka kebutuhan </w:t>
      </w:r>
      <w:r w:rsidRPr="00BD1CEB">
        <w:rPr>
          <w:rFonts w:ascii="Times New Roman" w:hAnsi="Times New Roman" w:cs="Times New Roman"/>
          <w:color w:val="000000" w:themeColor="text1"/>
          <w:sz w:val="24"/>
          <w:szCs w:val="24"/>
        </w:rPr>
        <w:t xml:space="preserve">jagung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semakin meningkat.</w:t>
      </w:r>
      <w:r>
        <w:rPr>
          <w:rFonts w:ascii="Times New Roman" w:hAnsi="Times New Roman" w:cs="Times New Roman"/>
          <w:sz w:val="24"/>
          <w:szCs w:val="24"/>
        </w:rPr>
        <w:t xml:space="preserve"> </w:t>
      </w:r>
    </w:p>
    <w:p w:rsidR="004C06C3" w:rsidRDefault="004C06C3" w:rsidP="004C06C3">
      <w:pPr>
        <w:pStyle w:val="ListParagraph"/>
        <w:spacing w:after="0" w:line="240" w:lineRule="auto"/>
        <w:ind w:left="0"/>
        <w:rPr>
          <w:rFonts w:ascii="Times New Roman" w:hAnsi="Times New Roman" w:cs="Times New Roman"/>
          <w:sz w:val="24"/>
          <w:szCs w:val="24"/>
        </w:rPr>
      </w:pPr>
    </w:p>
    <w:p w:rsidR="004C06C3" w:rsidRDefault="003F20C3" w:rsidP="004C06C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Di </w:t>
      </w:r>
      <w:r w:rsidR="004C06C3">
        <w:rPr>
          <w:rFonts w:ascii="Times New Roman" w:hAnsi="Times New Roman" w:cs="Times New Roman"/>
          <w:sz w:val="24"/>
          <w:szCs w:val="24"/>
        </w:rPr>
        <w:t>Provinsi Lampung produksi jagung (pipilan kering) mengalami penurunan.</w:t>
      </w:r>
      <w:proofErr w:type="gramEnd"/>
      <w:r w:rsidR="004C06C3">
        <w:rPr>
          <w:rFonts w:ascii="Times New Roman" w:hAnsi="Times New Roman" w:cs="Times New Roman"/>
          <w:sz w:val="24"/>
          <w:szCs w:val="24"/>
        </w:rPr>
        <w:t xml:space="preserve">  M</w:t>
      </w:r>
      <w:r w:rsidR="004C06C3" w:rsidRPr="000B210A">
        <w:rPr>
          <w:rFonts w:ascii="Times New Roman" w:hAnsi="Times New Roman" w:cs="Times New Roman"/>
          <w:sz w:val="24"/>
          <w:szCs w:val="24"/>
        </w:rPr>
        <w:t>enurut B</w:t>
      </w:r>
      <w:r w:rsidR="004C06C3">
        <w:rPr>
          <w:rFonts w:ascii="Times New Roman" w:hAnsi="Times New Roman" w:cs="Times New Roman"/>
          <w:sz w:val="24"/>
          <w:szCs w:val="24"/>
        </w:rPr>
        <w:t xml:space="preserve">adan </w:t>
      </w:r>
      <w:r w:rsidR="004C06C3" w:rsidRPr="000B210A">
        <w:rPr>
          <w:rFonts w:ascii="Times New Roman" w:hAnsi="Times New Roman" w:cs="Times New Roman"/>
          <w:sz w:val="24"/>
          <w:szCs w:val="24"/>
        </w:rPr>
        <w:t>P</w:t>
      </w:r>
      <w:r w:rsidR="004C06C3">
        <w:rPr>
          <w:rFonts w:ascii="Times New Roman" w:hAnsi="Times New Roman" w:cs="Times New Roman"/>
          <w:sz w:val="24"/>
          <w:szCs w:val="24"/>
        </w:rPr>
        <w:t xml:space="preserve">usat </w:t>
      </w:r>
      <w:r w:rsidR="004C06C3" w:rsidRPr="000B210A">
        <w:rPr>
          <w:rFonts w:ascii="Times New Roman" w:hAnsi="Times New Roman" w:cs="Times New Roman"/>
          <w:sz w:val="24"/>
          <w:szCs w:val="24"/>
        </w:rPr>
        <w:t>S</w:t>
      </w:r>
      <w:r w:rsidR="004C06C3">
        <w:rPr>
          <w:rFonts w:ascii="Times New Roman" w:hAnsi="Times New Roman" w:cs="Times New Roman"/>
          <w:sz w:val="24"/>
          <w:szCs w:val="24"/>
        </w:rPr>
        <w:t>tatistik</w:t>
      </w:r>
      <w:r w:rsidR="004C06C3" w:rsidRPr="000B210A">
        <w:rPr>
          <w:rFonts w:ascii="Times New Roman" w:hAnsi="Times New Roman" w:cs="Times New Roman"/>
          <w:sz w:val="24"/>
          <w:szCs w:val="24"/>
        </w:rPr>
        <w:t xml:space="preserve"> (2016),</w:t>
      </w:r>
      <w:r>
        <w:rPr>
          <w:rFonts w:ascii="Times New Roman" w:hAnsi="Times New Roman" w:cs="Times New Roman"/>
          <w:sz w:val="24"/>
          <w:szCs w:val="24"/>
        </w:rPr>
        <w:t xml:space="preserve"> pada </w:t>
      </w:r>
      <w:r w:rsidR="004C06C3">
        <w:rPr>
          <w:rFonts w:ascii="Times New Roman" w:hAnsi="Times New Roman" w:cs="Times New Roman"/>
          <w:sz w:val="24"/>
          <w:szCs w:val="24"/>
        </w:rPr>
        <w:t>tahun 2010</w:t>
      </w:r>
      <w:r w:rsidR="004C06C3" w:rsidRPr="000B210A">
        <w:rPr>
          <w:rFonts w:ascii="Times New Roman" w:hAnsi="Times New Roman" w:cs="Times New Roman"/>
          <w:sz w:val="24"/>
          <w:szCs w:val="24"/>
        </w:rPr>
        <w:t xml:space="preserve"> </w:t>
      </w:r>
      <w:r>
        <w:rPr>
          <w:rFonts w:ascii="Times New Roman" w:hAnsi="Times New Roman" w:cs="Times New Roman"/>
          <w:sz w:val="24"/>
          <w:szCs w:val="24"/>
        </w:rPr>
        <w:t xml:space="preserve">produksi jagung </w:t>
      </w:r>
      <w:r w:rsidR="004C06C3" w:rsidRPr="000B210A">
        <w:rPr>
          <w:rFonts w:ascii="Times New Roman" w:hAnsi="Times New Roman" w:cs="Times New Roman"/>
          <w:sz w:val="24"/>
          <w:szCs w:val="24"/>
        </w:rPr>
        <w:t xml:space="preserve">mencapai 2.126.571 ton, pada tahun 2011 </w:t>
      </w:r>
      <w:r w:rsidR="00C15080">
        <w:rPr>
          <w:rFonts w:ascii="Times New Roman" w:hAnsi="Times New Roman" w:cs="Times New Roman"/>
          <w:sz w:val="24"/>
          <w:szCs w:val="24"/>
        </w:rPr>
        <w:t xml:space="preserve">turun menjadi 1.817.906 ton </w:t>
      </w:r>
      <w:r w:rsidR="004C06C3" w:rsidRPr="000B210A">
        <w:rPr>
          <w:rFonts w:ascii="Times New Roman" w:hAnsi="Times New Roman" w:cs="Times New Roman"/>
          <w:sz w:val="24"/>
          <w:szCs w:val="24"/>
        </w:rPr>
        <w:t>dan 2012 produksi</w:t>
      </w:r>
      <w:r w:rsidR="004C06C3">
        <w:rPr>
          <w:rFonts w:ascii="Times New Roman" w:hAnsi="Times New Roman" w:cs="Times New Roman"/>
          <w:sz w:val="24"/>
          <w:szCs w:val="24"/>
        </w:rPr>
        <w:t xml:space="preserve"> jagung mengalami penurunan </w:t>
      </w:r>
      <w:r w:rsidR="00C15080">
        <w:rPr>
          <w:rFonts w:ascii="Times New Roman" w:hAnsi="Times New Roman" w:cs="Times New Roman"/>
          <w:sz w:val="24"/>
          <w:szCs w:val="24"/>
        </w:rPr>
        <w:t xml:space="preserve">menjadi </w:t>
      </w:r>
      <w:r w:rsidR="004C06C3" w:rsidRPr="000B210A">
        <w:rPr>
          <w:rFonts w:ascii="Times New Roman" w:hAnsi="Times New Roman" w:cs="Times New Roman"/>
          <w:sz w:val="24"/>
          <w:szCs w:val="24"/>
        </w:rPr>
        <w:t>1.760.275 ton, tahun</w:t>
      </w:r>
      <w:r w:rsidR="004C06C3">
        <w:rPr>
          <w:rFonts w:ascii="Times New Roman" w:hAnsi="Times New Roman" w:cs="Times New Roman"/>
          <w:sz w:val="24"/>
          <w:szCs w:val="24"/>
        </w:rPr>
        <w:t xml:space="preserve"> </w:t>
      </w:r>
      <w:r w:rsidR="00C15080">
        <w:rPr>
          <w:rFonts w:ascii="Times New Roman" w:hAnsi="Times New Roman" w:cs="Times New Roman"/>
          <w:sz w:val="24"/>
          <w:szCs w:val="24"/>
        </w:rPr>
        <w:t xml:space="preserve">2013 produksi </w:t>
      </w:r>
      <w:r w:rsidR="004C06C3" w:rsidRPr="000B210A">
        <w:rPr>
          <w:rFonts w:ascii="Times New Roman" w:hAnsi="Times New Roman" w:cs="Times New Roman"/>
          <w:sz w:val="24"/>
          <w:szCs w:val="24"/>
        </w:rPr>
        <w:t xml:space="preserve">jagung </w:t>
      </w:r>
      <w:r w:rsidR="00C15080">
        <w:rPr>
          <w:rFonts w:ascii="Times New Roman" w:hAnsi="Times New Roman" w:cs="Times New Roman"/>
          <w:sz w:val="24"/>
          <w:szCs w:val="24"/>
        </w:rPr>
        <w:t xml:space="preserve">pipilan kering mencapai 1.760.278 ton.  </w:t>
      </w:r>
      <w:proofErr w:type="gramStart"/>
      <w:r w:rsidR="00C15080">
        <w:rPr>
          <w:rFonts w:ascii="Times New Roman" w:hAnsi="Times New Roman" w:cs="Times New Roman"/>
          <w:sz w:val="24"/>
          <w:szCs w:val="24"/>
        </w:rPr>
        <w:t>P</w:t>
      </w:r>
      <w:r w:rsidR="004C06C3" w:rsidRPr="000B210A">
        <w:rPr>
          <w:rFonts w:ascii="Times New Roman" w:hAnsi="Times New Roman" w:cs="Times New Roman"/>
          <w:sz w:val="24"/>
          <w:szCs w:val="24"/>
        </w:rPr>
        <w:t>ada tahun</w:t>
      </w:r>
      <w:r w:rsidR="00C15080">
        <w:rPr>
          <w:rFonts w:ascii="Times New Roman" w:hAnsi="Times New Roman" w:cs="Times New Roman"/>
          <w:sz w:val="24"/>
          <w:szCs w:val="24"/>
        </w:rPr>
        <w:t xml:space="preserve"> 2014 dan 2015 produksi </w:t>
      </w:r>
      <w:r w:rsidR="004C06C3" w:rsidRPr="000B210A">
        <w:rPr>
          <w:rFonts w:ascii="Times New Roman" w:hAnsi="Times New Roman" w:cs="Times New Roman"/>
          <w:sz w:val="24"/>
          <w:szCs w:val="24"/>
        </w:rPr>
        <w:t xml:space="preserve">jagung </w:t>
      </w:r>
      <w:r w:rsidR="00C15080">
        <w:rPr>
          <w:rFonts w:ascii="Times New Roman" w:hAnsi="Times New Roman" w:cs="Times New Roman"/>
          <w:sz w:val="24"/>
          <w:szCs w:val="24"/>
        </w:rPr>
        <w:t xml:space="preserve">pipilan </w:t>
      </w:r>
      <w:r w:rsidR="004C06C3" w:rsidRPr="000B210A">
        <w:rPr>
          <w:rFonts w:ascii="Times New Roman" w:hAnsi="Times New Roman" w:cs="Times New Roman"/>
          <w:sz w:val="24"/>
          <w:szCs w:val="24"/>
        </w:rPr>
        <w:t xml:space="preserve">kering mengalami penurunan dengan produksi </w:t>
      </w:r>
      <w:r w:rsidR="004C06C3">
        <w:rPr>
          <w:rFonts w:ascii="Times New Roman" w:hAnsi="Times New Roman" w:cs="Times New Roman"/>
          <w:sz w:val="24"/>
          <w:szCs w:val="24"/>
        </w:rPr>
        <w:t xml:space="preserve">berturut-turut </w:t>
      </w:r>
      <w:r w:rsidR="00C15080">
        <w:rPr>
          <w:rFonts w:ascii="Times New Roman" w:hAnsi="Times New Roman" w:cs="Times New Roman"/>
          <w:sz w:val="24"/>
          <w:szCs w:val="24"/>
        </w:rPr>
        <w:t xml:space="preserve">menjadi </w:t>
      </w:r>
      <w:r w:rsidR="004C06C3" w:rsidRPr="000B210A">
        <w:rPr>
          <w:rFonts w:ascii="Times New Roman" w:hAnsi="Times New Roman" w:cs="Times New Roman"/>
          <w:sz w:val="24"/>
          <w:szCs w:val="24"/>
        </w:rPr>
        <w:t>1.719.386 ton dan 1.502.800 ton</w:t>
      </w:r>
      <w:r w:rsidR="004C06C3">
        <w:rPr>
          <w:rFonts w:ascii="Times New Roman" w:hAnsi="Times New Roman" w:cs="Times New Roman"/>
          <w:sz w:val="24"/>
          <w:szCs w:val="24"/>
        </w:rPr>
        <w:t>.</w:t>
      </w:r>
      <w:proofErr w:type="gramEnd"/>
      <w:r w:rsidR="004C06C3">
        <w:rPr>
          <w:rFonts w:ascii="Times New Roman" w:hAnsi="Times New Roman" w:cs="Times New Roman"/>
          <w:sz w:val="24"/>
          <w:szCs w:val="24"/>
        </w:rPr>
        <w:t xml:space="preserve"> </w:t>
      </w:r>
    </w:p>
    <w:p w:rsidR="004C06C3" w:rsidRDefault="004C06C3" w:rsidP="004C06C3">
      <w:pPr>
        <w:spacing w:after="0" w:line="240" w:lineRule="auto"/>
        <w:rPr>
          <w:rFonts w:ascii="Times New Roman" w:hAnsi="Times New Roman" w:cs="Times New Roman"/>
          <w:sz w:val="24"/>
          <w:szCs w:val="24"/>
        </w:rPr>
      </w:pPr>
    </w:p>
    <w:p w:rsidR="004C06C3" w:rsidRDefault="004C06C3" w:rsidP="004C06C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Menurunnya pro</w:t>
      </w:r>
      <w:r w:rsidR="00C15080">
        <w:rPr>
          <w:rFonts w:ascii="Times New Roman" w:hAnsi="Times New Roman" w:cs="Times New Roman"/>
          <w:sz w:val="24"/>
          <w:szCs w:val="24"/>
        </w:rPr>
        <w:t xml:space="preserve">duksi jagung diduga salah satunya </w:t>
      </w:r>
      <w:r>
        <w:rPr>
          <w:rFonts w:ascii="Times New Roman" w:hAnsi="Times New Roman" w:cs="Times New Roman"/>
          <w:sz w:val="24"/>
          <w:szCs w:val="24"/>
        </w:rPr>
        <w:t>disebabkan oleh penyakit tumbuhan.</w:t>
      </w:r>
      <w:proofErr w:type="gramEnd"/>
      <w:r>
        <w:rPr>
          <w:rFonts w:ascii="Times New Roman" w:hAnsi="Times New Roman" w:cs="Times New Roman"/>
          <w:sz w:val="24"/>
          <w:szCs w:val="24"/>
        </w:rPr>
        <w:t xml:space="preserve">  Menurut Balai Besar Peramalan Organisme Pengganggu Tumbuhan (BBPOPT) (2017), </w:t>
      </w:r>
      <w:r w:rsidRPr="00211227">
        <w:rPr>
          <w:rFonts w:ascii="Times New Roman" w:hAnsi="Times New Roman" w:cs="Times New Roman"/>
          <w:sz w:val="24"/>
          <w:szCs w:val="24"/>
        </w:rPr>
        <w:t xml:space="preserve">penyakit yang </w:t>
      </w:r>
      <w:r>
        <w:rPr>
          <w:rFonts w:ascii="Times New Roman" w:hAnsi="Times New Roman" w:cs="Times New Roman"/>
          <w:sz w:val="24"/>
          <w:szCs w:val="24"/>
        </w:rPr>
        <w:t xml:space="preserve">sangat berbahaya pada </w:t>
      </w:r>
      <w:r w:rsidRPr="00211227">
        <w:rPr>
          <w:rFonts w:ascii="Times New Roman" w:hAnsi="Times New Roman" w:cs="Times New Roman"/>
          <w:sz w:val="24"/>
          <w:szCs w:val="24"/>
        </w:rPr>
        <w:t>tanaman jagung</w:t>
      </w:r>
      <w:r>
        <w:rPr>
          <w:rFonts w:ascii="Times New Roman" w:hAnsi="Times New Roman" w:cs="Times New Roman"/>
          <w:sz w:val="24"/>
          <w:szCs w:val="24"/>
        </w:rPr>
        <w:t xml:space="preserve"> yaitu penyakit bulai.  Menurut Semangun (2004), </w:t>
      </w:r>
      <w:r w:rsidR="00C15080">
        <w:rPr>
          <w:rFonts w:ascii="Times New Roman" w:hAnsi="Times New Roman" w:cs="Times New Roman"/>
          <w:sz w:val="24"/>
          <w:szCs w:val="24"/>
        </w:rPr>
        <w:t>p</w:t>
      </w:r>
      <w:r>
        <w:rPr>
          <w:rFonts w:ascii="Times New Roman" w:hAnsi="Times New Roman" w:cs="Times New Roman"/>
          <w:sz w:val="24"/>
          <w:szCs w:val="24"/>
        </w:rPr>
        <w:t xml:space="preserve">enyakit bulai ini dapat menurunkan produksi jagung </w:t>
      </w:r>
      <w:proofErr w:type="gramStart"/>
      <w:r>
        <w:rPr>
          <w:rFonts w:ascii="Times New Roman" w:hAnsi="Times New Roman" w:cs="Times New Roman"/>
          <w:sz w:val="24"/>
          <w:szCs w:val="24"/>
        </w:rPr>
        <w:t>hingga  90</w:t>
      </w:r>
      <w:proofErr w:type="gramEnd"/>
      <w:r>
        <w:rPr>
          <w:rFonts w:ascii="Times New Roman" w:hAnsi="Times New Roman" w:cs="Times New Roman"/>
          <w:sz w:val="24"/>
          <w:szCs w:val="24"/>
        </w:rPr>
        <w:t xml:space="preserve"> %. </w:t>
      </w:r>
    </w:p>
    <w:p w:rsidR="004C06C3" w:rsidRDefault="004C06C3" w:rsidP="004C06C3">
      <w:pPr>
        <w:spacing w:after="0" w:line="240" w:lineRule="auto"/>
        <w:rPr>
          <w:rFonts w:ascii="Times New Roman" w:hAnsi="Times New Roman" w:cs="Times New Roman"/>
          <w:sz w:val="24"/>
          <w:szCs w:val="24"/>
        </w:rPr>
      </w:pPr>
    </w:p>
    <w:p w:rsidR="004C06C3" w:rsidRPr="00FB11AD" w:rsidRDefault="00C15080" w:rsidP="004C06C3">
      <w:pPr>
        <w:spacing w:after="0" w:line="360" w:lineRule="auto"/>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F</w:t>
      </w:r>
      <w:r w:rsidR="004C06C3">
        <w:rPr>
          <w:rFonts w:ascii="Times New Roman" w:hAnsi="Times New Roman" w:cs="Times New Roman"/>
          <w:sz w:val="24"/>
          <w:szCs w:val="24"/>
        </w:rPr>
        <w:t xml:space="preserve">ungisida kimia </w:t>
      </w:r>
      <w:r>
        <w:rPr>
          <w:rFonts w:ascii="Times New Roman" w:hAnsi="Times New Roman" w:cs="Times New Roman"/>
          <w:sz w:val="24"/>
          <w:szCs w:val="24"/>
        </w:rPr>
        <w:t xml:space="preserve">khususnya metalaksil telah lama digunakan </w:t>
      </w:r>
      <w:r w:rsidR="004C06C3">
        <w:rPr>
          <w:rFonts w:ascii="Times New Roman" w:hAnsi="Times New Roman" w:cs="Times New Roman"/>
          <w:sz w:val="24"/>
          <w:szCs w:val="24"/>
        </w:rPr>
        <w:t>untuk pen</w:t>
      </w:r>
      <w:r>
        <w:rPr>
          <w:rFonts w:ascii="Times New Roman" w:hAnsi="Times New Roman" w:cs="Times New Roman"/>
          <w:sz w:val="24"/>
          <w:szCs w:val="24"/>
        </w:rPr>
        <w:t>gendalian penyakit bulai.</w:t>
      </w:r>
      <w:proofErr w:type="gramEnd"/>
      <w:r>
        <w:rPr>
          <w:rFonts w:ascii="Times New Roman" w:hAnsi="Times New Roman" w:cs="Times New Roman"/>
          <w:sz w:val="24"/>
          <w:szCs w:val="24"/>
        </w:rPr>
        <w:t xml:space="preserve">  Penggunaan metalaksil </w:t>
      </w:r>
      <w:r w:rsidR="004C06C3">
        <w:rPr>
          <w:rFonts w:ascii="Times New Roman" w:hAnsi="Times New Roman" w:cs="Times New Roman"/>
          <w:sz w:val="24"/>
          <w:szCs w:val="24"/>
        </w:rPr>
        <w:t>secara terus menerus dalam jangka waktu yang lama dapat menimb</w:t>
      </w:r>
      <w:r>
        <w:rPr>
          <w:rFonts w:ascii="Times New Roman" w:hAnsi="Times New Roman" w:cs="Times New Roman"/>
          <w:sz w:val="24"/>
          <w:szCs w:val="24"/>
        </w:rPr>
        <w:t>ulkan berbagai dampak negatif, s</w:t>
      </w:r>
      <w:r w:rsidR="004C06C3">
        <w:rPr>
          <w:rFonts w:ascii="Times New Roman" w:hAnsi="Times New Roman" w:cs="Times New Roman"/>
          <w:sz w:val="24"/>
          <w:szCs w:val="24"/>
        </w:rPr>
        <w:t xml:space="preserve">alah satunya yaitu dapat memicu terjadinya resistensi pada </w:t>
      </w:r>
      <w:proofErr w:type="gramStart"/>
      <w:r w:rsidR="004C06C3">
        <w:rPr>
          <w:rFonts w:ascii="Times New Roman" w:hAnsi="Times New Roman" w:cs="Times New Roman"/>
          <w:i/>
          <w:sz w:val="24"/>
          <w:szCs w:val="24"/>
        </w:rPr>
        <w:t xml:space="preserve">Peronosclerospora </w:t>
      </w:r>
      <w:r w:rsidR="004C06C3" w:rsidRPr="005C5E62">
        <w:rPr>
          <w:rFonts w:ascii="Times New Roman" w:hAnsi="Times New Roman" w:cs="Times New Roman"/>
          <w:i/>
          <w:sz w:val="24"/>
          <w:szCs w:val="24"/>
        </w:rPr>
        <w:t xml:space="preserve"> </w:t>
      </w:r>
      <w:r w:rsidR="004C06C3">
        <w:rPr>
          <w:rFonts w:ascii="Times New Roman" w:hAnsi="Times New Roman" w:cs="Times New Roman"/>
          <w:sz w:val="24"/>
          <w:szCs w:val="24"/>
        </w:rPr>
        <w:t>sp</w:t>
      </w:r>
      <w:proofErr w:type="gramEnd"/>
      <w:r w:rsidR="004C06C3">
        <w:rPr>
          <w:rFonts w:ascii="Times New Roman" w:hAnsi="Times New Roman" w:cs="Times New Roman"/>
          <w:sz w:val="24"/>
          <w:szCs w:val="24"/>
        </w:rPr>
        <w:t xml:space="preserve">. (Burhanudin, 2009).  Dengan demikian </w:t>
      </w:r>
      <w:r w:rsidR="004C06C3">
        <w:rPr>
          <w:rFonts w:ascii="Times New Roman" w:hAnsi="Times New Roman" w:cs="Times New Roman"/>
          <w:color w:val="000000" w:themeColor="text1"/>
          <w:sz w:val="24"/>
          <w:szCs w:val="24"/>
        </w:rPr>
        <w:t xml:space="preserve">perlu dilakukan penelitian untuk mencari </w:t>
      </w:r>
      <w:proofErr w:type="gramStart"/>
      <w:r w:rsidR="004C06C3">
        <w:rPr>
          <w:rFonts w:ascii="Times New Roman" w:hAnsi="Times New Roman" w:cs="Times New Roman"/>
          <w:color w:val="000000" w:themeColor="text1"/>
          <w:sz w:val="24"/>
          <w:szCs w:val="24"/>
        </w:rPr>
        <w:t>cara  lain</w:t>
      </w:r>
      <w:proofErr w:type="gramEnd"/>
      <w:r w:rsidR="004C06C3">
        <w:rPr>
          <w:rFonts w:ascii="Times New Roman" w:hAnsi="Times New Roman" w:cs="Times New Roman"/>
          <w:color w:val="000000" w:themeColor="text1"/>
          <w:sz w:val="24"/>
          <w:szCs w:val="24"/>
        </w:rPr>
        <w:t xml:space="preserve"> dalam mengendalikan penyakit bulai jagung.  Salah satu cara yang dapat digunakan yaitu pengendalian hayati dengan </w:t>
      </w:r>
      <w:r w:rsidR="004C06C3" w:rsidRPr="004C06C3">
        <w:rPr>
          <w:rFonts w:ascii="Times New Roman" w:hAnsi="Times New Roman" w:cs="Times New Roman"/>
          <w:i/>
          <w:color w:val="000000" w:themeColor="text1"/>
          <w:sz w:val="24"/>
          <w:szCs w:val="24"/>
        </w:rPr>
        <w:t>Trichoderma</w:t>
      </w:r>
      <w:r w:rsidR="004C06C3">
        <w:rPr>
          <w:rFonts w:ascii="Times New Roman" w:hAnsi="Times New Roman" w:cs="Times New Roman"/>
          <w:color w:val="000000" w:themeColor="text1"/>
          <w:sz w:val="24"/>
          <w:szCs w:val="24"/>
        </w:rPr>
        <w:t xml:space="preserve"> sp</w:t>
      </w:r>
      <w:proofErr w:type="gramStart"/>
      <w:r w:rsidR="004C06C3">
        <w:rPr>
          <w:rFonts w:ascii="Times New Roman" w:hAnsi="Times New Roman" w:cs="Times New Roman"/>
          <w:color w:val="000000" w:themeColor="text1"/>
          <w:sz w:val="24"/>
          <w:szCs w:val="24"/>
        </w:rPr>
        <w:t>..</w:t>
      </w:r>
      <w:proofErr w:type="gramEnd"/>
      <w:r w:rsidR="00F32E4F">
        <w:rPr>
          <w:rFonts w:ascii="Times New Roman" w:hAnsi="Times New Roman" w:cs="Times New Roman"/>
          <w:color w:val="000000" w:themeColor="text1"/>
          <w:sz w:val="24"/>
          <w:szCs w:val="24"/>
        </w:rPr>
        <w:t xml:space="preserve">  </w:t>
      </w:r>
      <w:proofErr w:type="gramStart"/>
      <w:r w:rsidR="004C06C3">
        <w:rPr>
          <w:rFonts w:ascii="Times New Roman" w:hAnsi="Times New Roman" w:cs="Times New Roman"/>
          <w:color w:val="000000" w:themeColor="text1"/>
          <w:sz w:val="24"/>
          <w:szCs w:val="24"/>
        </w:rPr>
        <w:t xml:space="preserve">Keuntungan dari pengendalian menggunakan </w:t>
      </w:r>
      <w:r w:rsidR="004C06C3" w:rsidRPr="003135B4">
        <w:rPr>
          <w:rFonts w:ascii="Times New Roman" w:hAnsi="Times New Roman" w:cs="Times New Roman"/>
          <w:i/>
          <w:color w:val="000000" w:themeColor="text1"/>
          <w:sz w:val="24"/>
          <w:szCs w:val="24"/>
        </w:rPr>
        <w:t>Trichoderma</w:t>
      </w:r>
      <w:r w:rsidR="004C06C3">
        <w:rPr>
          <w:rFonts w:ascii="Times New Roman" w:hAnsi="Times New Roman" w:cs="Times New Roman"/>
          <w:color w:val="000000" w:themeColor="text1"/>
          <w:sz w:val="24"/>
          <w:szCs w:val="24"/>
        </w:rPr>
        <w:t xml:space="preserve"> sp.</w:t>
      </w:r>
      <w:proofErr w:type="gramEnd"/>
      <w:r w:rsidR="004C06C3">
        <w:rPr>
          <w:rFonts w:ascii="Times New Roman" w:hAnsi="Times New Roman" w:cs="Times New Roman"/>
          <w:color w:val="000000" w:themeColor="text1"/>
          <w:sz w:val="24"/>
          <w:szCs w:val="24"/>
        </w:rPr>
        <w:t xml:space="preserve">  </w:t>
      </w:r>
      <w:proofErr w:type="gramStart"/>
      <w:r w:rsidR="004C06C3">
        <w:rPr>
          <w:rFonts w:ascii="Times New Roman" w:hAnsi="Times New Roman" w:cs="Times New Roman"/>
          <w:color w:val="000000" w:themeColor="text1"/>
          <w:sz w:val="24"/>
          <w:szCs w:val="24"/>
        </w:rPr>
        <w:t>yaitu</w:t>
      </w:r>
      <w:proofErr w:type="gramEnd"/>
      <w:r w:rsidR="004C06C3">
        <w:rPr>
          <w:rFonts w:ascii="Times New Roman" w:hAnsi="Times New Roman" w:cs="Times New Roman"/>
          <w:color w:val="000000" w:themeColor="text1"/>
          <w:sz w:val="24"/>
          <w:szCs w:val="24"/>
        </w:rPr>
        <w:t xml:space="preserve"> tidak akan mencemari ling</w:t>
      </w:r>
      <w:r>
        <w:rPr>
          <w:rFonts w:ascii="Times New Roman" w:hAnsi="Times New Roman" w:cs="Times New Roman"/>
          <w:color w:val="000000" w:themeColor="text1"/>
          <w:sz w:val="24"/>
          <w:szCs w:val="24"/>
        </w:rPr>
        <w:t xml:space="preserve">kungan, mudah diaplikasikan, </w:t>
      </w:r>
      <w:r w:rsidR="004C06C3">
        <w:rPr>
          <w:rFonts w:ascii="Times New Roman" w:hAnsi="Times New Roman" w:cs="Times New Roman"/>
          <w:color w:val="000000" w:themeColor="text1"/>
          <w:sz w:val="24"/>
          <w:szCs w:val="24"/>
        </w:rPr>
        <w:t>relatif aman bagi manusia maupun hewan ternak</w:t>
      </w:r>
      <w:r>
        <w:rPr>
          <w:rFonts w:ascii="Times New Roman" w:hAnsi="Times New Roman" w:cs="Times New Roman"/>
          <w:color w:val="000000" w:themeColor="text1"/>
          <w:sz w:val="24"/>
          <w:szCs w:val="24"/>
        </w:rPr>
        <w:t>, dan belum ada laporan terjadinya resistensi</w:t>
      </w:r>
      <w:r w:rsidR="004C06C3">
        <w:rPr>
          <w:rFonts w:ascii="Times New Roman" w:hAnsi="Times New Roman" w:cs="Times New Roman"/>
          <w:color w:val="000000" w:themeColor="text1"/>
          <w:sz w:val="24"/>
          <w:szCs w:val="24"/>
        </w:rPr>
        <w:t xml:space="preserve">.  </w:t>
      </w:r>
    </w:p>
    <w:p w:rsidR="004C06C3" w:rsidRDefault="004C06C3" w:rsidP="004C06C3">
      <w:pPr>
        <w:spacing w:after="0" w:line="240" w:lineRule="auto"/>
        <w:rPr>
          <w:rFonts w:ascii="Times New Roman" w:hAnsi="Times New Roman" w:cs="Times New Roman"/>
          <w:color w:val="000000" w:themeColor="text1"/>
          <w:sz w:val="24"/>
          <w:szCs w:val="24"/>
        </w:rPr>
      </w:pPr>
    </w:p>
    <w:p w:rsidR="004C06C3" w:rsidRPr="00F32E4F" w:rsidRDefault="00C14A77" w:rsidP="00F32E4F">
      <w:pPr>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Menurut Widyastuti dan Hariani (2006) dalam Taribuka </w:t>
      </w:r>
      <w:r w:rsidRPr="00B31E61">
        <w:rPr>
          <w:rFonts w:ascii="Times New Roman" w:hAnsi="Times New Roman" w:cs="Times New Roman"/>
          <w:i/>
          <w:sz w:val="24"/>
          <w:szCs w:val="24"/>
        </w:rPr>
        <w:t>et al.</w:t>
      </w:r>
      <w:r>
        <w:rPr>
          <w:rFonts w:ascii="Times New Roman" w:hAnsi="Times New Roman" w:cs="Times New Roman"/>
          <w:sz w:val="24"/>
          <w:szCs w:val="24"/>
        </w:rPr>
        <w:t xml:space="preserve"> (2016)</w:t>
      </w:r>
      <w:proofErr w:type="gramStart"/>
      <w:r>
        <w:rPr>
          <w:rFonts w:ascii="Times New Roman" w:hAnsi="Times New Roman" w:cs="Times New Roman"/>
          <w:sz w:val="24"/>
          <w:szCs w:val="24"/>
        </w:rPr>
        <w:t xml:space="preserve">,  </w:t>
      </w:r>
      <w:r w:rsidRPr="00B31E61">
        <w:rPr>
          <w:rFonts w:ascii="Times New Roman" w:hAnsi="Times New Roman" w:cs="Times New Roman"/>
          <w:i/>
          <w:sz w:val="24"/>
          <w:szCs w:val="24"/>
        </w:rPr>
        <w:t>Trichoderma</w:t>
      </w:r>
      <w:proofErr w:type="gramEnd"/>
      <w:r>
        <w:rPr>
          <w:rFonts w:ascii="Times New Roman" w:hAnsi="Times New Roman" w:cs="Times New Roman"/>
          <w:sz w:val="24"/>
          <w:szCs w:val="24"/>
        </w:rPr>
        <w:t xml:space="preserve"> sp. dapat menekan berbagai patogen dan memicu pertumbuhan tanaman serta merangsang respon ketahanan tanaman terhadap penyakit.  Mekanisme </w:t>
      </w:r>
      <w:r w:rsidRPr="00275852">
        <w:rPr>
          <w:rFonts w:ascii="Times New Roman" w:hAnsi="Times New Roman" w:cs="Times New Roman"/>
          <w:i/>
          <w:sz w:val="24"/>
          <w:szCs w:val="24"/>
        </w:rPr>
        <w:t>Trichoderma</w:t>
      </w:r>
      <w:r>
        <w:rPr>
          <w:rFonts w:ascii="Times New Roman" w:hAnsi="Times New Roman" w:cs="Times New Roman"/>
          <w:sz w:val="24"/>
          <w:szCs w:val="24"/>
        </w:rPr>
        <w:t xml:space="preserve"> sp. dalam merangsang ketahanan tanaman terhadap penyakit </w:t>
      </w:r>
      <w:r w:rsidRPr="00B31E61">
        <w:rPr>
          <w:rFonts w:ascii="Times New Roman" w:hAnsi="Times New Roman" w:cs="Times New Roman"/>
          <w:sz w:val="24"/>
          <w:szCs w:val="24"/>
        </w:rPr>
        <w:t xml:space="preserve">yaitu dengan </w:t>
      </w:r>
      <w:proofErr w:type="gramStart"/>
      <w:r w:rsidRPr="00B31E61">
        <w:rPr>
          <w:rFonts w:ascii="Times New Roman" w:hAnsi="Times New Roman" w:cs="Times New Roman"/>
          <w:sz w:val="24"/>
          <w:szCs w:val="24"/>
        </w:rPr>
        <w:t>cara</w:t>
      </w:r>
      <w:proofErr w:type="gramEnd"/>
      <w:r w:rsidRPr="00B31E61">
        <w:rPr>
          <w:rFonts w:ascii="Times New Roman" w:hAnsi="Times New Roman" w:cs="Times New Roman"/>
          <w:sz w:val="24"/>
          <w:szCs w:val="24"/>
        </w:rPr>
        <w:t xml:space="preserve"> memicu</w:t>
      </w:r>
      <w:r>
        <w:rPr>
          <w:rFonts w:ascii="Times New Roman" w:hAnsi="Times New Roman" w:cs="Times New Roman"/>
          <w:sz w:val="24"/>
          <w:szCs w:val="24"/>
        </w:rPr>
        <w:t xml:space="preserve"> tanaman untuk </w:t>
      </w:r>
      <w:r>
        <w:rPr>
          <w:rFonts w:ascii="Times New Roman" w:hAnsi="Times New Roman" w:cs="Times New Roman"/>
          <w:sz w:val="24"/>
          <w:szCs w:val="24"/>
        </w:rPr>
        <w:lastRenderedPageBreak/>
        <w:t xml:space="preserve">menghasilkan senyawa-senyawa yang dapat menghambat perkembangan patogen seperti flavonoid, resin, dan peroksidase, serta memicu perubahan morfologi seperti penebalan lignin dan penebalan dinding sel (Gunaeni </w:t>
      </w:r>
      <w:r w:rsidRPr="00612F9E">
        <w:rPr>
          <w:rFonts w:ascii="Times New Roman" w:hAnsi="Times New Roman" w:cs="Times New Roman"/>
          <w:i/>
          <w:sz w:val="24"/>
          <w:szCs w:val="24"/>
        </w:rPr>
        <w:t>et al.,</w:t>
      </w:r>
      <w:r>
        <w:rPr>
          <w:rFonts w:ascii="Times New Roman" w:hAnsi="Times New Roman" w:cs="Times New Roman"/>
          <w:sz w:val="24"/>
          <w:szCs w:val="24"/>
        </w:rPr>
        <w:t xml:space="preserve"> 2015; Percival, 2001 dalam Santana, 2017).</w:t>
      </w:r>
      <w:r>
        <w:rPr>
          <w:rFonts w:ascii="Times New Roman" w:hAnsi="Times New Roman" w:cs="Times New Roman"/>
          <w:color w:val="000000" w:themeColor="text1"/>
          <w:sz w:val="24"/>
          <w:szCs w:val="24"/>
        </w:rPr>
        <w:t xml:space="preserve">  </w:t>
      </w:r>
      <w:proofErr w:type="gramStart"/>
      <w:r w:rsidR="004C06C3" w:rsidRPr="00E94CF9">
        <w:rPr>
          <w:rFonts w:ascii="Times New Roman" w:hAnsi="Times New Roman" w:cs="Times New Roman"/>
          <w:sz w:val="24"/>
          <w:szCs w:val="24"/>
        </w:rPr>
        <w:t>Berdasarkan lat</w:t>
      </w:r>
      <w:r w:rsidR="004C06C3">
        <w:rPr>
          <w:rFonts w:ascii="Times New Roman" w:hAnsi="Times New Roman" w:cs="Times New Roman"/>
          <w:sz w:val="24"/>
          <w:szCs w:val="24"/>
        </w:rPr>
        <w:t>ar belakang yang telah diuraikan di atas</w:t>
      </w:r>
      <w:r w:rsidR="004C06C3" w:rsidRPr="00E94CF9">
        <w:rPr>
          <w:rFonts w:ascii="Times New Roman" w:hAnsi="Times New Roman" w:cs="Times New Roman"/>
          <w:sz w:val="24"/>
          <w:szCs w:val="24"/>
        </w:rPr>
        <w:t xml:space="preserve">, </w:t>
      </w:r>
      <w:r>
        <w:rPr>
          <w:rFonts w:ascii="Times New Roman" w:hAnsi="Times New Roman" w:cs="Times New Roman"/>
          <w:sz w:val="24"/>
          <w:szCs w:val="24"/>
        </w:rPr>
        <w:t xml:space="preserve">penelitian perlu dilakukan </w:t>
      </w:r>
      <w:r w:rsidR="004C06C3">
        <w:rPr>
          <w:rFonts w:ascii="Times New Roman" w:hAnsi="Times New Roman" w:cs="Times New Roman"/>
          <w:sz w:val="24"/>
          <w:szCs w:val="24"/>
        </w:rPr>
        <w:t xml:space="preserve">untuk mendapatkan berbagai jenis isolat </w:t>
      </w:r>
      <w:r w:rsidR="004C06C3" w:rsidRPr="004B076D">
        <w:rPr>
          <w:rFonts w:ascii="Times New Roman" w:hAnsi="Times New Roman" w:cs="Times New Roman"/>
          <w:i/>
          <w:sz w:val="24"/>
          <w:szCs w:val="24"/>
        </w:rPr>
        <w:t>Trichoderma</w:t>
      </w:r>
      <w:r w:rsidR="004C06C3">
        <w:rPr>
          <w:rFonts w:ascii="Times New Roman" w:hAnsi="Times New Roman" w:cs="Times New Roman"/>
          <w:sz w:val="24"/>
          <w:szCs w:val="24"/>
        </w:rPr>
        <w:t xml:space="preserve"> spp.</w:t>
      </w:r>
      <w:r>
        <w:rPr>
          <w:rFonts w:ascii="Times New Roman" w:hAnsi="Times New Roman" w:cs="Times New Roman"/>
          <w:sz w:val="24"/>
          <w:szCs w:val="24"/>
        </w:rPr>
        <w:t xml:space="preserve">yang mampu mengendalikan </w:t>
      </w:r>
      <w:r w:rsidR="004C06C3">
        <w:rPr>
          <w:rFonts w:ascii="Times New Roman" w:hAnsi="Times New Roman" w:cs="Times New Roman"/>
          <w:sz w:val="24"/>
          <w:szCs w:val="24"/>
        </w:rPr>
        <w:t>penyakit bulai</w:t>
      </w:r>
      <w:r w:rsidR="00F32E4F">
        <w:rPr>
          <w:rFonts w:ascii="Times New Roman" w:hAnsi="Times New Roman" w:cs="Times New Roman"/>
          <w:sz w:val="24"/>
          <w:szCs w:val="24"/>
        </w:rPr>
        <w:t xml:space="preserve"> (</w:t>
      </w:r>
      <w:r w:rsidR="00F32E4F" w:rsidRPr="00F32E4F">
        <w:rPr>
          <w:rFonts w:ascii="Times New Roman" w:hAnsi="Times New Roman" w:cs="Times New Roman"/>
          <w:i/>
          <w:sz w:val="24"/>
          <w:szCs w:val="24"/>
        </w:rPr>
        <w:t>Peronosclerospora</w:t>
      </w:r>
      <w:r w:rsidR="00F32E4F">
        <w:rPr>
          <w:rFonts w:ascii="Times New Roman" w:hAnsi="Times New Roman" w:cs="Times New Roman"/>
          <w:sz w:val="24"/>
          <w:szCs w:val="24"/>
        </w:rPr>
        <w:t xml:space="preserve"> sp.)</w:t>
      </w:r>
      <w:proofErr w:type="gramEnd"/>
    </w:p>
    <w:p w:rsidR="004C06C3" w:rsidRDefault="004C06C3" w:rsidP="00F32E4F">
      <w:pPr>
        <w:spacing w:after="0" w:line="240" w:lineRule="auto"/>
        <w:rPr>
          <w:rFonts w:ascii="Times New Roman" w:hAnsi="Times New Roman" w:cs="Times New Roman"/>
          <w:sz w:val="24"/>
          <w:szCs w:val="24"/>
        </w:rPr>
      </w:pPr>
    </w:p>
    <w:p w:rsidR="00F32E4F" w:rsidRDefault="00F32E4F" w:rsidP="00F32E4F">
      <w:pPr>
        <w:spacing w:after="0" w:line="240" w:lineRule="auto"/>
        <w:rPr>
          <w:rFonts w:ascii="Times New Roman" w:hAnsi="Times New Roman" w:cs="Times New Roman"/>
          <w:sz w:val="24"/>
          <w:szCs w:val="24"/>
        </w:rPr>
      </w:pPr>
    </w:p>
    <w:p w:rsidR="00F32E4F" w:rsidRDefault="00F32E4F" w:rsidP="00F32E4F">
      <w:pPr>
        <w:spacing w:after="0" w:line="240" w:lineRule="auto"/>
        <w:jc w:val="center"/>
        <w:rPr>
          <w:rFonts w:ascii="Times New Roman" w:hAnsi="Times New Roman" w:cs="Times New Roman"/>
          <w:b/>
          <w:sz w:val="24"/>
          <w:szCs w:val="24"/>
        </w:rPr>
      </w:pPr>
      <w:r w:rsidRPr="00F32E4F">
        <w:rPr>
          <w:rFonts w:ascii="Times New Roman" w:hAnsi="Times New Roman" w:cs="Times New Roman"/>
          <w:b/>
          <w:sz w:val="24"/>
          <w:szCs w:val="24"/>
        </w:rPr>
        <w:t>METODE PENELITIAN</w:t>
      </w:r>
    </w:p>
    <w:p w:rsidR="00F32E4F" w:rsidRDefault="00F32E4F" w:rsidP="00F32E4F">
      <w:pPr>
        <w:spacing w:after="0" w:line="240" w:lineRule="auto"/>
        <w:jc w:val="center"/>
        <w:rPr>
          <w:rFonts w:ascii="Times New Roman" w:hAnsi="Times New Roman" w:cs="Times New Roman"/>
          <w:b/>
          <w:sz w:val="24"/>
          <w:szCs w:val="24"/>
        </w:rPr>
      </w:pPr>
    </w:p>
    <w:p w:rsidR="00F32E4F" w:rsidRDefault="00F32E4F" w:rsidP="00F32E4F">
      <w:pPr>
        <w:spacing w:after="0" w:line="240" w:lineRule="auto"/>
        <w:jc w:val="center"/>
        <w:rPr>
          <w:rFonts w:ascii="Times New Roman" w:hAnsi="Times New Roman" w:cs="Times New Roman"/>
          <w:sz w:val="24"/>
          <w:szCs w:val="24"/>
        </w:rPr>
      </w:pPr>
    </w:p>
    <w:p w:rsidR="00F32E4F" w:rsidRDefault="00F32E4F" w:rsidP="00F32E4F">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Penelitian ini dilaksanakan pada bulan Desember 2018 – April 2019.</w:t>
      </w:r>
      <w:proofErr w:type="gramEnd"/>
      <w:r>
        <w:rPr>
          <w:rFonts w:ascii="Times New Roman" w:hAnsi="Times New Roman" w:cs="Times New Roman"/>
          <w:sz w:val="24"/>
          <w:szCs w:val="24"/>
        </w:rPr>
        <w:t xml:space="preserve"> </w:t>
      </w:r>
      <w:r w:rsidR="004048C2">
        <w:rPr>
          <w:rFonts w:ascii="Times New Roman" w:hAnsi="Times New Roman" w:cs="Times New Roman"/>
          <w:sz w:val="24"/>
          <w:szCs w:val="24"/>
        </w:rPr>
        <w:t xml:space="preserve">Pengambilan sampel untuk isolasi </w:t>
      </w:r>
      <w:r>
        <w:rPr>
          <w:rFonts w:ascii="Times New Roman" w:hAnsi="Times New Roman" w:cs="Times New Roman"/>
          <w:sz w:val="24"/>
          <w:szCs w:val="24"/>
        </w:rPr>
        <w:t xml:space="preserve">dilaksanakan di enam wilayah yang ada di Lampung yaitu Kecamatan Sukoharjo, Kecamatan Gedong Tataan, Kecamatan Hajimena, Kecamatan Margodadi, Kecamatan Tegineneng, dan Kecamatan Gunung Sugih.  </w:t>
      </w:r>
      <w:proofErr w:type="gramStart"/>
      <w:r>
        <w:rPr>
          <w:rFonts w:ascii="Times New Roman" w:hAnsi="Times New Roman" w:cs="Times New Roman"/>
          <w:sz w:val="24"/>
          <w:szCs w:val="24"/>
        </w:rPr>
        <w:t>Pelaksanaan isolasi dilakukan di Laboratorium Penyakit Tumbuhan Fakultas Pertanian Universitas Lampung dan inokulasi dilaksanakan di halaman Laboratorium Hama dan Penyakit Tumbuhan Fakultas Pertanian Universitas Lampung.</w:t>
      </w:r>
      <w:proofErr w:type="gramEnd"/>
      <w:r>
        <w:rPr>
          <w:rFonts w:ascii="Times New Roman" w:hAnsi="Times New Roman" w:cs="Times New Roman"/>
          <w:sz w:val="24"/>
          <w:szCs w:val="24"/>
        </w:rPr>
        <w:t xml:space="preserve">  Alat yang digunakan dalam penelitian ini yaitu alat-alat gelas (cawan petri, gelas ukur, </w:t>
      </w:r>
      <w:r w:rsidRPr="00FB11AD">
        <w:rPr>
          <w:rFonts w:ascii="Times New Roman" w:hAnsi="Times New Roman" w:cs="Times New Roman"/>
          <w:i/>
          <w:sz w:val="24"/>
          <w:szCs w:val="24"/>
        </w:rPr>
        <w:t>erlenmeyer</w:t>
      </w:r>
      <w:r w:rsidRPr="00FB11AD">
        <w:rPr>
          <w:rFonts w:ascii="Times New Roman" w:hAnsi="Times New Roman" w:cs="Times New Roman"/>
          <w:sz w:val="24"/>
          <w:szCs w:val="24"/>
        </w:rPr>
        <w:t xml:space="preserve"> </w:t>
      </w:r>
      <w:r>
        <w:rPr>
          <w:rFonts w:ascii="Times New Roman" w:hAnsi="Times New Roman" w:cs="Times New Roman"/>
          <w:sz w:val="24"/>
          <w:szCs w:val="24"/>
        </w:rPr>
        <w:t xml:space="preserve">dan pipet tetes), alat-alat untuk isolasi (pisau, plastik, nampan dan </w:t>
      </w:r>
      <w:r w:rsidRPr="008B5ADA">
        <w:rPr>
          <w:rFonts w:ascii="Times New Roman" w:hAnsi="Times New Roman" w:cs="Times New Roman"/>
          <w:i/>
          <w:sz w:val="24"/>
          <w:szCs w:val="24"/>
        </w:rPr>
        <w:t>hand sprayer</w:t>
      </w:r>
      <w:r>
        <w:rPr>
          <w:rFonts w:ascii="Times New Roman" w:hAnsi="Times New Roman" w:cs="Times New Roman"/>
          <w:sz w:val="24"/>
          <w:szCs w:val="24"/>
        </w:rPr>
        <w:t xml:space="preserve">), alat-alat untuk pembuatan media (pisau, panci, kompor gas, </w:t>
      </w:r>
      <w:r w:rsidRPr="00FB11AD">
        <w:rPr>
          <w:rFonts w:ascii="Times New Roman" w:hAnsi="Times New Roman" w:cs="Times New Roman"/>
          <w:i/>
          <w:sz w:val="24"/>
          <w:szCs w:val="24"/>
        </w:rPr>
        <w:t>erlenmeyer</w:t>
      </w:r>
      <w:r w:rsidRPr="00FB11AD">
        <w:rPr>
          <w:rFonts w:ascii="Times New Roman" w:hAnsi="Times New Roman" w:cs="Times New Roman"/>
          <w:sz w:val="24"/>
          <w:szCs w:val="24"/>
        </w:rPr>
        <w:t>,</w:t>
      </w:r>
      <w:r>
        <w:rPr>
          <w:rFonts w:ascii="Times New Roman" w:hAnsi="Times New Roman" w:cs="Times New Roman"/>
          <w:sz w:val="24"/>
          <w:szCs w:val="24"/>
        </w:rPr>
        <w:t xml:space="preserve"> </w:t>
      </w:r>
      <w:r w:rsidRPr="00B50DB6">
        <w:rPr>
          <w:rFonts w:ascii="Times New Roman" w:hAnsi="Times New Roman" w:cs="Times New Roman"/>
          <w:i/>
          <w:sz w:val="24"/>
          <w:szCs w:val="24"/>
        </w:rPr>
        <w:t>alumunium foil</w:t>
      </w:r>
      <w:r>
        <w:rPr>
          <w:rFonts w:ascii="Times New Roman" w:hAnsi="Times New Roman" w:cs="Times New Roman"/>
          <w:sz w:val="24"/>
          <w:szCs w:val="24"/>
        </w:rPr>
        <w:t xml:space="preserve">, karet gelang, </w:t>
      </w:r>
      <w:r w:rsidRPr="00B50DB6">
        <w:rPr>
          <w:rFonts w:ascii="Times New Roman" w:hAnsi="Times New Roman" w:cs="Times New Roman"/>
          <w:i/>
          <w:sz w:val="24"/>
          <w:szCs w:val="24"/>
        </w:rPr>
        <w:t>autoclave</w:t>
      </w:r>
      <w:r>
        <w:rPr>
          <w:rFonts w:ascii="Times New Roman" w:hAnsi="Times New Roman" w:cs="Times New Roman"/>
          <w:sz w:val="24"/>
          <w:szCs w:val="24"/>
        </w:rPr>
        <w:t xml:space="preserve">, LAF, mikropipet, cawan petri, plastik </w:t>
      </w:r>
      <w:r w:rsidRPr="00212979">
        <w:rPr>
          <w:rFonts w:ascii="Times New Roman" w:hAnsi="Times New Roman" w:cs="Times New Roman"/>
          <w:i/>
          <w:sz w:val="24"/>
          <w:szCs w:val="24"/>
        </w:rPr>
        <w:t>wrapping</w:t>
      </w:r>
      <w:r>
        <w:rPr>
          <w:rFonts w:ascii="Times New Roman" w:hAnsi="Times New Roman" w:cs="Times New Roman"/>
          <w:i/>
          <w:sz w:val="24"/>
          <w:szCs w:val="24"/>
        </w:rPr>
        <w:t xml:space="preserve"> </w:t>
      </w:r>
      <w:r>
        <w:rPr>
          <w:rFonts w:ascii="Times New Roman" w:hAnsi="Times New Roman" w:cs="Times New Roman"/>
          <w:sz w:val="24"/>
          <w:szCs w:val="24"/>
        </w:rPr>
        <w:t xml:space="preserve">, gelas ukur), alat-alat lain (timbangan, cangkul, polibeg, kertas label, kuas, senter, </w:t>
      </w:r>
      <w:r w:rsidRPr="00615C1B">
        <w:rPr>
          <w:rFonts w:ascii="Times New Roman" w:hAnsi="Times New Roman" w:cs="Times New Roman"/>
          <w:i/>
          <w:sz w:val="24"/>
          <w:szCs w:val="24"/>
        </w:rPr>
        <w:t>haemocytometer</w:t>
      </w:r>
      <w:r>
        <w:rPr>
          <w:rFonts w:ascii="Times New Roman" w:hAnsi="Times New Roman" w:cs="Times New Roman"/>
          <w:sz w:val="24"/>
          <w:szCs w:val="24"/>
        </w:rPr>
        <w:t xml:space="preserve">, mikroskop, </w:t>
      </w:r>
      <w:r w:rsidRPr="00FB11AD">
        <w:rPr>
          <w:rFonts w:ascii="Times New Roman" w:hAnsi="Times New Roman" w:cs="Times New Roman"/>
          <w:i/>
          <w:sz w:val="24"/>
          <w:szCs w:val="24"/>
        </w:rPr>
        <w:t>magnetik stirer</w:t>
      </w:r>
      <w:r>
        <w:rPr>
          <w:rFonts w:ascii="Times New Roman" w:hAnsi="Times New Roman" w:cs="Times New Roman"/>
          <w:sz w:val="24"/>
          <w:szCs w:val="24"/>
        </w:rPr>
        <w:t xml:space="preserve">, meteran, oven, spatula).  Sedangkan bahan yang digunakan dalam penelitian ini yaitu bahan-bahan untuk isolasi (sampel akar jagung, alkohol, media PSA), bahan-bahan untuk pembuatan media (agar, kentang, </w:t>
      </w:r>
      <w:r w:rsidRPr="0081714D">
        <w:rPr>
          <w:rFonts w:ascii="Times New Roman" w:hAnsi="Times New Roman" w:cs="Times New Roman"/>
          <w:i/>
          <w:sz w:val="24"/>
          <w:szCs w:val="24"/>
        </w:rPr>
        <w:t>sukrose</w:t>
      </w:r>
      <w:r>
        <w:rPr>
          <w:rFonts w:ascii="Times New Roman" w:hAnsi="Times New Roman" w:cs="Times New Roman"/>
          <w:sz w:val="24"/>
          <w:szCs w:val="24"/>
        </w:rPr>
        <w:t xml:space="preserve">, air mineral, </w:t>
      </w:r>
      <w:r w:rsidRPr="005B4283">
        <w:rPr>
          <w:rFonts w:ascii="Times New Roman" w:hAnsi="Times New Roman" w:cs="Times New Roman"/>
          <w:i/>
          <w:sz w:val="24"/>
          <w:szCs w:val="24"/>
        </w:rPr>
        <w:t>asam laktat</w:t>
      </w:r>
      <w:r>
        <w:rPr>
          <w:rFonts w:ascii="Times New Roman" w:hAnsi="Times New Roman" w:cs="Times New Roman"/>
          <w:sz w:val="24"/>
          <w:szCs w:val="24"/>
        </w:rPr>
        <w:t xml:space="preserve">, alkohol, aquades), bahan-bahan lain (tanah steril, air, benih jagung P27, </w:t>
      </w:r>
      <w:r w:rsidRPr="00983B3A">
        <w:rPr>
          <w:rFonts w:ascii="Times New Roman" w:hAnsi="Times New Roman" w:cs="Times New Roman"/>
          <w:i/>
          <w:sz w:val="24"/>
          <w:szCs w:val="24"/>
        </w:rPr>
        <w:t xml:space="preserve">Trichoderma </w:t>
      </w:r>
      <w:r>
        <w:rPr>
          <w:rFonts w:ascii="Times New Roman" w:hAnsi="Times New Roman" w:cs="Times New Roman"/>
          <w:sz w:val="24"/>
          <w:szCs w:val="24"/>
        </w:rPr>
        <w:t xml:space="preserve">spp., spora jamur </w:t>
      </w:r>
      <w:r>
        <w:rPr>
          <w:rFonts w:ascii="Times New Roman" w:hAnsi="Times New Roman" w:cs="Times New Roman"/>
          <w:i/>
          <w:sz w:val="24"/>
          <w:szCs w:val="24"/>
        </w:rPr>
        <w:t>Pero</w:t>
      </w:r>
      <w:r w:rsidRPr="005B4283">
        <w:rPr>
          <w:rFonts w:ascii="Times New Roman" w:hAnsi="Times New Roman" w:cs="Times New Roman"/>
          <w:i/>
          <w:sz w:val="24"/>
          <w:szCs w:val="24"/>
        </w:rPr>
        <w:t xml:space="preserve">nosclerospora </w:t>
      </w:r>
      <w:r>
        <w:rPr>
          <w:rFonts w:ascii="Times New Roman" w:hAnsi="Times New Roman" w:cs="Times New Roman"/>
          <w:sz w:val="24"/>
          <w:szCs w:val="24"/>
        </w:rPr>
        <w:t>sp., dan serbuk gergaji steril).</w:t>
      </w:r>
    </w:p>
    <w:p w:rsidR="00F32E4F" w:rsidRDefault="00F32E4F" w:rsidP="00951D5B">
      <w:pPr>
        <w:spacing w:after="0" w:line="240" w:lineRule="auto"/>
        <w:rPr>
          <w:rFonts w:ascii="Times New Roman" w:hAnsi="Times New Roman" w:cs="Times New Roman"/>
          <w:sz w:val="24"/>
          <w:szCs w:val="24"/>
        </w:rPr>
      </w:pPr>
    </w:p>
    <w:p w:rsidR="009A52E9" w:rsidRPr="00D40B6F" w:rsidRDefault="00951D5B" w:rsidP="009A52E9">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Penelitian ini dilakukan dalam dua tahap.</w:t>
      </w:r>
      <w:proofErr w:type="gramEnd"/>
      <w:r w:rsidR="004048C2">
        <w:rPr>
          <w:rFonts w:ascii="Times New Roman" w:hAnsi="Times New Roman" w:cs="Times New Roman"/>
          <w:sz w:val="24"/>
          <w:szCs w:val="24"/>
        </w:rPr>
        <w:t xml:space="preserve">  </w:t>
      </w:r>
      <w:proofErr w:type="gramStart"/>
      <w:r w:rsidR="004048C2">
        <w:rPr>
          <w:rFonts w:ascii="Times New Roman" w:hAnsi="Times New Roman" w:cs="Times New Roman"/>
          <w:sz w:val="24"/>
          <w:szCs w:val="24"/>
        </w:rPr>
        <w:t>Tahap pertama yaitu isolasi</w:t>
      </w:r>
      <w:r>
        <w:rPr>
          <w:rFonts w:ascii="Times New Roman" w:hAnsi="Times New Roman" w:cs="Times New Roman"/>
          <w:sz w:val="24"/>
          <w:szCs w:val="24"/>
        </w:rPr>
        <w:t xml:space="preserve"> dan tahap kedua yaitu percobaan </w:t>
      </w:r>
      <w:r w:rsidRPr="00615C1B">
        <w:rPr>
          <w:rFonts w:ascii="Times New Roman" w:hAnsi="Times New Roman" w:cs="Times New Roman"/>
          <w:i/>
          <w:sz w:val="24"/>
          <w:szCs w:val="24"/>
        </w:rPr>
        <w:t>in planta</w:t>
      </w:r>
      <w:r w:rsidR="004048C2">
        <w:rPr>
          <w:rFonts w:ascii="Times New Roman" w:hAnsi="Times New Roman" w:cs="Times New Roman"/>
          <w:sz w:val="24"/>
          <w:szCs w:val="24"/>
        </w:rPr>
        <w:t>.</w:t>
      </w:r>
      <w:proofErr w:type="gramEnd"/>
      <w:r w:rsidR="004048C2">
        <w:rPr>
          <w:rFonts w:ascii="Times New Roman" w:hAnsi="Times New Roman" w:cs="Times New Roman"/>
          <w:sz w:val="24"/>
          <w:szCs w:val="24"/>
        </w:rPr>
        <w:t xml:space="preserve">  Isolasi</w:t>
      </w:r>
      <w:r>
        <w:rPr>
          <w:rFonts w:ascii="Times New Roman" w:hAnsi="Times New Roman" w:cs="Times New Roman"/>
          <w:sz w:val="24"/>
          <w:szCs w:val="24"/>
        </w:rPr>
        <w:t xml:space="preserve"> </w:t>
      </w:r>
      <w:r w:rsidRPr="00F24475">
        <w:rPr>
          <w:rFonts w:ascii="Times New Roman" w:hAnsi="Times New Roman" w:cs="Times New Roman"/>
          <w:i/>
          <w:sz w:val="24"/>
          <w:szCs w:val="24"/>
        </w:rPr>
        <w:t>Trichoderma</w:t>
      </w:r>
      <w:r>
        <w:rPr>
          <w:rFonts w:ascii="Times New Roman" w:hAnsi="Times New Roman" w:cs="Times New Roman"/>
          <w:sz w:val="24"/>
          <w:szCs w:val="24"/>
        </w:rPr>
        <w:t xml:space="preserve"> spp.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mengambil sampel akar tanaman jagung yang berasal dari enam wilayah yang ada di Lampung</w:t>
      </w:r>
      <w:r w:rsidR="004048C2">
        <w:rPr>
          <w:rFonts w:ascii="Times New Roman" w:hAnsi="Times New Roman" w:cs="Times New Roman"/>
          <w:sz w:val="24"/>
          <w:szCs w:val="24"/>
        </w:rPr>
        <w:t xml:space="preserve"> kemudian ditumbuhkan pada media PSA</w:t>
      </w:r>
      <w:r>
        <w:rPr>
          <w:rFonts w:ascii="Times New Roman" w:hAnsi="Times New Roman" w:cs="Times New Roman"/>
          <w:sz w:val="24"/>
          <w:szCs w:val="24"/>
        </w:rPr>
        <w:t>.</w:t>
      </w:r>
      <w:r w:rsidR="009A52E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pelaksanaan percobaan </w:t>
      </w:r>
      <w:r w:rsidRPr="00F24475">
        <w:rPr>
          <w:rFonts w:ascii="Times New Roman" w:hAnsi="Times New Roman" w:cs="Times New Roman"/>
          <w:i/>
          <w:sz w:val="24"/>
          <w:szCs w:val="24"/>
        </w:rPr>
        <w:t>in planta</w:t>
      </w:r>
      <w:r>
        <w:rPr>
          <w:rFonts w:ascii="Times New Roman" w:hAnsi="Times New Roman" w:cs="Times New Roman"/>
          <w:sz w:val="24"/>
          <w:szCs w:val="24"/>
        </w:rPr>
        <w:t xml:space="preserve"> perlakuan disusun dalam Rancangan Acak Kelompok (RAK) dengan empat ulangan dan tujuh perlakuan.</w:t>
      </w:r>
      <w:proofErr w:type="gramEnd"/>
      <w:r>
        <w:rPr>
          <w:rFonts w:ascii="Times New Roman" w:hAnsi="Times New Roman" w:cs="Times New Roman"/>
          <w:sz w:val="24"/>
          <w:szCs w:val="24"/>
        </w:rPr>
        <w:t xml:space="preserve">  Perlakuan terdiri dari (</w:t>
      </w:r>
      <w:r w:rsidRPr="00455E2E">
        <w:rPr>
          <w:rFonts w:ascii="Times New Roman" w:hAnsi="Times New Roman" w:cs="Times New Roman"/>
          <w:sz w:val="24"/>
          <w:szCs w:val="24"/>
        </w:rPr>
        <w:t>T</w:t>
      </w:r>
      <w:r>
        <w:rPr>
          <w:rFonts w:ascii="Times New Roman" w:hAnsi="Times New Roman" w:cs="Times New Roman"/>
          <w:sz w:val="24"/>
          <w:szCs w:val="24"/>
          <w:vertAlign w:val="subscript"/>
        </w:rPr>
        <w:t>0</w:t>
      </w:r>
      <w:r>
        <w:rPr>
          <w:rFonts w:ascii="Times New Roman" w:hAnsi="Times New Roman" w:cs="Times New Roman"/>
          <w:sz w:val="24"/>
          <w:szCs w:val="24"/>
        </w:rPr>
        <w:t xml:space="preserve">) tanpa isolat </w:t>
      </w:r>
      <w:r w:rsidRPr="006F1178">
        <w:rPr>
          <w:rFonts w:ascii="Times New Roman" w:hAnsi="Times New Roman" w:cs="Times New Roman"/>
          <w:i/>
          <w:sz w:val="24"/>
          <w:szCs w:val="24"/>
        </w:rPr>
        <w:t>Trichoderma</w:t>
      </w:r>
      <w:r>
        <w:rPr>
          <w:rFonts w:ascii="Times New Roman" w:hAnsi="Times New Roman" w:cs="Times New Roman"/>
          <w:sz w:val="24"/>
          <w:szCs w:val="24"/>
        </w:rPr>
        <w:t xml:space="preserve"> sp., (</w:t>
      </w:r>
      <w:r w:rsidRPr="00455E2E">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7B0D57">
        <w:rPr>
          <w:rFonts w:ascii="Times New Roman" w:hAnsi="Times New Roman" w:cs="Times New Roman"/>
          <w:i/>
          <w:sz w:val="24"/>
          <w:szCs w:val="24"/>
        </w:rPr>
        <w:t>Trichoderma</w:t>
      </w:r>
      <w:r>
        <w:rPr>
          <w:rFonts w:ascii="Times New Roman" w:hAnsi="Times New Roman" w:cs="Times New Roman"/>
          <w:sz w:val="24"/>
          <w:szCs w:val="24"/>
        </w:rPr>
        <w:t xml:space="preserve"> sp. isolat Sukoharjo, (</w:t>
      </w:r>
      <w:r w:rsidRPr="00455E2E">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978B2">
        <w:rPr>
          <w:rFonts w:ascii="Times New Roman" w:hAnsi="Times New Roman" w:cs="Times New Roman"/>
          <w:i/>
          <w:sz w:val="24"/>
          <w:szCs w:val="24"/>
        </w:rPr>
        <w:t>Trichoderma</w:t>
      </w:r>
      <w:r>
        <w:rPr>
          <w:rFonts w:ascii="Times New Roman" w:hAnsi="Times New Roman" w:cs="Times New Roman"/>
          <w:sz w:val="24"/>
          <w:szCs w:val="24"/>
        </w:rPr>
        <w:t xml:space="preserve"> sp. isolat Gedong Tataan, (</w:t>
      </w:r>
      <w:r w:rsidRPr="00455E2E">
        <w:rPr>
          <w:rFonts w:ascii="Times New Roman" w:hAnsi="Times New Roman" w:cs="Times New Roman"/>
          <w:sz w:val="24"/>
          <w:szCs w:val="24"/>
        </w:rPr>
        <w:t>T</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1978B2">
        <w:rPr>
          <w:rFonts w:ascii="Times New Roman" w:hAnsi="Times New Roman" w:cs="Times New Roman"/>
          <w:i/>
          <w:sz w:val="24"/>
          <w:szCs w:val="24"/>
        </w:rPr>
        <w:t>Trichoderma</w:t>
      </w:r>
      <w:r>
        <w:rPr>
          <w:rFonts w:ascii="Times New Roman" w:hAnsi="Times New Roman" w:cs="Times New Roman"/>
          <w:sz w:val="24"/>
          <w:szCs w:val="24"/>
        </w:rPr>
        <w:t xml:space="preserve"> sp. isolat Hajimena, (</w:t>
      </w:r>
      <w:r w:rsidRPr="00455E2E">
        <w:rPr>
          <w:rFonts w:ascii="Times New Roman" w:hAnsi="Times New Roman" w:cs="Times New Roman"/>
          <w:sz w:val="24"/>
          <w:szCs w:val="24"/>
        </w:rPr>
        <w:t>T</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1978B2">
        <w:rPr>
          <w:rFonts w:ascii="Times New Roman" w:hAnsi="Times New Roman" w:cs="Times New Roman"/>
          <w:i/>
          <w:sz w:val="24"/>
          <w:szCs w:val="24"/>
        </w:rPr>
        <w:t>Tri</w:t>
      </w:r>
      <w:r>
        <w:rPr>
          <w:rFonts w:ascii="Times New Roman" w:hAnsi="Times New Roman" w:cs="Times New Roman"/>
          <w:i/>
          <w:sz w:val="24"/>
          <w:szCs w:val="24"/>
        </w:rPr>
        <w:t>c</w:t>
      </w:r>
      <w:r w:rsidRPr="001978B2">
        <w:rPr>
          <w:rFonts w:ascii="Times New Roman" w:hAnsi="Times New Roman" w:cs="Times New Roman"/>
          <w:i/>
          <w:sz w:val="24"/>
          <w:szCs w:val="24"/>
        </w:rPr>
        <w:t>hoderma</w:t>
      </w:r>
      <w:r>
        <w:rPr>
          <w:rFonts w:ascii="Times New Roman" w:hAnsi="Times New Roman" w:cs="Times New Roman"/>
          <w:i/>
          <w:sz w:val="24"/>
          <w:szCs w:val="24"/>
        </w:rPr>
        <w:t xml:space="preserve"> </w:t>
      </w:r>
      <w:r>
        <w:rPr>
          <w:rFonts w:ascii="Times New Roman" w:hAnsi="Times New Roman" w:cs="Times New Roman"/>
          <w:sz w:val="24"/>
          <w:szCs w:val="24"/>
        </w:rPr>
        <w:t xml:space="preserve">sp. </w:t>
      </w:r>
      <w:r w:rsidRPr="008035D2">
        <w:rPr>
          <w:rFonts w:ascii="Times New Roman" w:hAnsi="Times New Roman" w:cs="Times New Roman"/>
          <w:sz w:val="24"/>
          <w:szCs w:val="24"/>
        </w:rPr>
        <w:t>isolat</w:t>
      </w:r>
      <w:r>
        <w:rPr>
          <w:rFonts w:ascii="Times New Roman" w:hAnsi="Times New Roman" w:cs="Times New Roman"/>
          <w:i/>
          <w:sz w:val="24"/>
          <w:szCs w:val="24"/>
        </w:rPr>
        <w:t xml:space="preserve"> </w:t>
      </w:r>
      <w:r>
        <w:rPr>
          <w:rFonts w:ascii="Times New Roman" w:hAnsi="Times New Roman" w:cs="Times New Roman"/>
          <w:sz w:val="24"/>
          <w:szCs w:val="24"/>
        </w:rPr>
        <w:t>Margodadi, (</w:t>
      </w:r>
      <w:r w:rsidRPr="00455E2E">
        <w:rPr>
          <w:rFonts w:ascii="Times New Roman" w:hAnsi="Times New Roman" w:cs="Times New Roman"/>
          <w:sz w:val="24"/>
          <w:szCs w:val="24"/>
        </w:rPr>
        <w:t>T</w:t>
      </w:r>
      <w:r>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1978B2">
        <w:rPr>
          <w:rFonts w:ascii="Times New Roman" w:hAnsi="Times New Roman" w:cs="Times New Roman"/>
          <w:i/>
          <w:sz w:val="24"/>
          <w:szCs w:val="24"/>
        </w:rPr>
        <w:t>Trichoderma</w:t>
      </w:r>
      <w:r>
        <w:rPr>
          <w:rFonts w:ascii="Times New Roman" w:hAnsi="Times New Roman" w:cs="Times New Roman"/>
          <w:sz w:val="24"/>
          <w:szCs w:val="24"/>
        </w:rPr>
        <w:t xml:space="preserve"> sp. isolat Tegineneng, </w:t>
      </w:r>
      <w:r>
        <w:rPr>
          <w:rFonts w:ascii="Times New Roman" w:hAnsi="Times New Roman" w:cs="Times New Roman"/>
          <w:sz w:val="24"/>
          <w:szCs w:val="24"/>
        </w:rPr>
        <w:lastRenderedPageBreak/>
        <w:t>dan (</w:t>
      </w:r>
      <w:r w:rsidRPr="00455E2E">
        <w:rPr>
          <w:rFonts w:ascii="Times New Roman" w:hAnsi="Times New Roman" w:cs="Times New Roman"/>
          <w:sz w:val="24"/>
          <w:szCs w:val="24"/>
        </w:rPr>
        <w:t>T</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1978B2">
        <w:rPr>
          <w:rFonts w:ascii="Times New Roman" w:hAnsi="Times New Roman" w:cs="Times New Roman"/>
          <w:i/>
          <w:sz w:val="24"/>
          <w:szCs w:val="24"/>
        </w:rPr>
        <w:t>Trichoderma</w:t>
      </w:r>
      <w:r>
        <w:rPr>
          <w:rFonts w:ascii="Times New Roman" w:hAnsi="Times New Roman" w:cs="Times New Roman"/>
          <w:sz w:val="24"/>
          <w:szCs w:val="24"/>
        </w:rPr>
        <w:t xml:space="preserve"> sp. isolat Gunung Sugih.  </w:t>
      </w:r>
      <w:proofErr w:type="gramStart"/>
      <w:r>
        <w:rPr>
          <w:rFonts w:ascii="Times New Roman" w:hAnsi="Times New Roman" w:cs="Times New Roman"/>
          <w:sz w:val="24"/>
          <w:szCs w:val="24"/>
        </w:rPr>
        <w:t>Jumlah satuan percobaan sebanyak 28 dan setiap satuan percobaan terdiri dari 6 tanaman, sehingga total keseluruhan 168 tanaman.</w:t>
      </w:r>
      <w:proofErr w:type="gramEnd"/>
      <w:r w:rsidR="009A52E9">
        <w:rPr>
          <w:rFonts w:ascii="Times New Roman" w:hAnsi="Times New Roman" w:cs="Times New Roman"/>
          <w:sz w:val="24"/>
          <w:szCs w:val="24"/>
        </w:rPr>
        <w:t xml:space="preserve"> </w:t>
      </w:r>
      <w:proofErr w:type="gramStart"/>
      <w:r w:rsidR="009A52E9">
        <w:rPr>
          <w:rFonts w:ascii="Times New Roman" w:hAnsi="Times New Roman" w:cs="Times New Roman"/>
          <w:sz w:val="24"/>
          <w:szCs w:val="24"/>
        </w:rPr>
        <w:t xml:space="preserve">Data yang diperoleh dianalisis menggunakan sidik ragam, homogenitas ragam diuji dengan uji </w:t>
      </w:r>
      <w:r w:rsidR="009A52E9" w:rsidRPr="003E0863">
        <w:rPr>
          <w:rFonts w:ascii="Times New Roman" w:hAnsi="Times New Roman" w:cs="Times New Roman"/>
          <w:i/>
          <w:sz w:val="24"/>
          <w:szCs w:val="24"/>
        </w:rPr>
        <w:t>Barlett</w:t>
      </w:r>
      <w:r w:rsidR="009A52E9">
        <w:rPr>
          <w:rFonts w:ascii="Times New Roman" w:hAnsi="Times New Roman" w:cs="Times New Roman"/>
          <w:sz w:val="24"/>
          <w:szCs w:val="24"/>
        </w:rPr>
        <w:t>.</w:t>
      </w:r>
      <w:proofErr w:type="gramEnd"/>
      <w:r w:rsidR="009A52E9">
        <w:rPr>
          <w:rFonts w:ascii="Times New Roman" w:hAnsi="Times New Roman" w:cs="Times New Roman"/>
          <w:sz w:val="24"/>
          <w:szCs w:val="24"/>
        </w:rPr>
        <w:t xml:space="preserve">  </w:t>
      </w:r>
      <w:proofErr w:type="gramStart"/>
      <w:r w:rsidR="009A52E9">
        <w:rPr>
          <w:rFonts w:ascii="Times New Roman" w:hAnsi="Times New Roman" w:cs="Times New Roman"/>
          <w:sz w:val="24"/>
          <w:szCs w:val="24"/>
        </w:rPr>
        <w:t xml:space="preserve">Aditivitas data diuji menggunakan uji </w:t>
      </w:r>
      <w:r w:rsidR="009A52E9" w:rsidRPr="00506E57">
        <w:rPr>
          <w:rFonts w:ascii="Times New Roman" w:hAnsi="Times New Roman" w:cs="Times New Roman"/>
          <w:i/>
          <w:sz w:val="24"/>
          <w:szCs w:val="24"/>
        </w:rPr>
        <w:t>Tukey</w:t>
      </w:r>
      <w:r w:rsidR="009A52E9">
        <w:rPr>
          <w:rFonts w:ascii="Times New Roman" w:hAnsi="Times New Roman" w:cs="Times New Roman"/>
          <w:sz w:val="24"/>
          <w:szCs w:val="24"/>
        </w:rPr>
        <w:t>.</w:t>
      </w:r>
      <w:proofErr w:type="gramEnd"/>
      <w:r w:rsidR="009A52E9">
        <w:rPr>
          <w:rFonts w:ascii="Times New Roman" w:hAnsi="Times New Roman" w:cs="Times New Roman"/>
          <w:sz w:val="24"/>
          <w:szCs w:val="24"/>
        </w:rPr>
        <w:t xml:space="preserve">  </w:t>
      </w:r>
      <w:proofErr w:type="gramStart"/>
      <w:r w:rsidR="009A52E9">
        <w:rPr>
          <w:rFonts w:ascii="Times New Roman" w:hAnsi="Times New Roman" w:cs="Times New Roman"/>
          <w:sz w:val="24"/>
          <w:szCs w:val="24"/>
        </w:rPr>
        <w:t>Perbedaan nilai tengah antar perlakuan diuji lanjut dengan menggunakan uji BNT taraf nyata 5 %.</w:t>
      </w:r>
      <w:proofErr w:type="gramEnd"/>
    </w:p>
    <w:p w:rsidR="00951D5B" w:rsidRDefault="00951D5B" w:rsidP="009A52E9">
      <w:pPr>
        <w:spacing w:after="0" w:line="240" w:lineRule="auto"/>
        <w:rPr>
          <w:rFonts w:ascii="Times New Roman" w:hAnsi="Times New Roman" w:cs="Times New Roman"/>
          <w:sz w:val="24"/>
          <w:szCs w:val="24"/>
        </w:rPr>
      </w:pPr>
    </w:p>
    <w:p w:rsidR="00EC280A" w:rsidRDefault="009A52E9" w:rsidP="00EC280A">
      <w:pPr>
        <w:pStyle w:val="ListParagraph"/>
        <w:spacing w:after="0" w:line="360" w:lineRule="auto"/>
        <w:ind w:left="0"/>
        <w:contextualSpacing w:val="0"/>
        <w:rPr>
          <w:rFonts w:ascii="Times New Roman" w:hAnsi="Times New Roman"/>
          <w:sz w:val="24"/>
          <w:szCs w:val="24"/>
        </w:rPr>
      </w:pPr>
      <w:r w:rsidRPr="009A52E9">
        <w:rPr>
          <w:rFonts w:ascii="Times New Roman" w:hAnsi="Times New Roman" w:cs="Times New Roman"/>
          <w:sz w:val="24"/>
          <w:szCs w:val="24"/>
        </w:rPr>
        <w:t>Pelaksanaan p</w:t>
      </w:r>
      <w:r w:rsidR="004048C2">
        <w:rPr>
          <w:rFonts w:ascii="Times New Roman" w:hAnsi="Times New Roman" w:cs="Times New Roman"/>
          <w:sz w:val="24"/>
          <w:szCs w:val="24"/>
        </w:rPr>
        <w:t xml:space="preserve">enelitian ini meliputi pengambilan sampel untuk isolasi </w:t>
      </w:r>
      <w:r w:rsidRPr="009A52E9">
        <w:rPr>
          <w:rFonts w:ascii="Times New Roman" w:hAnsi="Times New Roman" w:cs="Times New Roman"/>
          <w:i/>
          <w:sz w:val="24"/>
          <w:szCs w:val="24"/>
        </w:rPr>
        <w:t>Trichoderma</w:t>
      </w:r>
      <w:r w:rsidRPr="009A52E9">
        <w:rPr>
          <w:rFonts w:ascii="Times New Roman" w:hAnsi="Times New Roman" w:cs="Times New Roman"/>
          <w:sz w:val="24"/>
          <w:szCs w:val="24"/>
        </w:rPr>
        <w:t xml:space="preserve"> spp.,</w:t>
      </w:r>
      <w:r w:rsidR="00EC280A">
        <w:rPr>
          <w:rFonts w:ascii="Times New Roman" w:hAnsi="Times New Roman" w:cs="Times New Roman"/>
          <w:sz w:val="24"/>
          <w:szCs w:val="24"/>
        </w:rPr>
        <w:t xml:space="preserve"> pembuatan m</w:t>
      </w:r>
      <w:r w:rsidRPr="009A52E9">
        <w:rPr>
          <w:rFonts w:ascii="Times New Roman" w:hAnsi="Times New Roman" w:cs="Times New Roman"/>
          <w:sz w:val="24"/>
          <w:szCs w:val="24"/>
        </w:rPr>
        <w:t xml:space="preserve">edia </w:t>
      </w:r>
      <w:r w:rsidR="00EC280A">
        <w:rPr>
          <w:rFonts w:ascii="Times New Roman" w:hAnsi="Times New Roman" w:cs="Times New Roman"/>
          <w:i/>
          <w:sz w:val="24"/>
          <w:szCs w:val="24"/>
        </w:rPr>
        <w:t>potato sukrose a</w:t>
      </w:r>
      <w:r w:rsidRPr="009A52E9">
        <w:rPr>
          <w:rFonts w:ascii="Times New Roman" w:hAnsi="Times New Roman" w:cs="Times New Roman"/>
          <w:i/>
          <w:sz w:val="24"/>
          <w:szCs w:val="24"/>
        </w:rPr>
        <w:t>gar</w:t>
      </w:r>
      <w:r w:rsidRPr="009A52E9">
        <w:rPr>
          <w:rFonts w:ascii="Times New Roman" w:hAnsi="Times New Roman" w:cs="Times New Roman"/>
          <w:sz w:val="24"/>
          <w:szCs w:val="24"/>
        </w:rPr>
        <w:t xml:space="preserve"> (PSA)</w:t>
      </w:r>
      <w:r w:rsidR="00EC280A">
        <w:rPr>
          <w:rFonts w:ascii="Times New Roman" w:hAnsi="Times New Roman" w:cs="Times New Roman"/>
          <w:sz w:val="24"/>
          <w:szCs w:val="24"/>
        </w:rPr>
        <w:t>, isolasi dan p</w:t>
      </w:r>
      <w:r w:rsidRPr="009A52E9">
        <w:rPr>
          <w:rFonts w:ascii="Times New Roman" w:hAnsi="Times New Roman" w:cs="Times New Roman"/>
          <w:sz w:val="24"/>
          <w:szCs w:val="24"/>
        </w:rPr>
        <w:t xml:space="preserve">emurnian </w:t>
      </w:r>
      <w:r w:rsidRPr="009A52E9">
        <w:rPr>
          <w:rFonts w:ascii="Times New Roman" w:hAnsi="Times New Roman" w:cs="Times New Roman"/>
          <w:i/>
          <w:sz w:val="24"/>
          <w:szCs w:val="24"/>
        </w:rPr>
        <w:t>Trichoderma</w:t>
      </w:r>
      <w:r w:rsidRPr="009A52E9">
        <w:rPr>
          <w:rFonts w:ascii="Times New Roman" w:hAnsi="Times New Roman" w:cs="Times New Roman"/>
          <w:sz w:val="24"/>
          <w:szCs w:val="24"/>
        </w:rPr>
        <w:t xml:space="preserve"> spp.</w:t>
      </w:r>
      <w:r w:rsidR="00EC280A">
        <w:rPr>
          <w:rFonts w:ascii="Times New Roman" w:hAnsi="Times New Roman" w:cs="Times New Roman"/>
          <w:sz w:val="24"/>
          <w:szCs w:val="24"/>
        </w:rPr>
        <w:t>, p</w:t>
      </w:r>
      <w:r w:rsidRPr="009A52E9">
        <w:rPr>
          <w:rFonts w:ascii="Times New Roman" w:hAnsi="Times New Roman" w:cs="Times New Roman"/>
          <w:sz w:val="24"/>
          <w:szCs w:val="24"/>
        </w:rPr>
        <w:t xml:space="preserve">erbanyakan </w:t>
      </w:r>
      <w:r w:rsidR="00EC280A">
        <w:rPr>
          <w:rFonts w:ascii="Times New Roman" w:hAnsi="Times New Roman" w:cs="Times New Roman"/>
          <w:sz w:val="24"/>
          <w:szCs w:val="24"/>
        </w:rPr>
        <w:t>i</w:t>
      </w:r>
      <w:r w:rsidRPr="009A52E9">
        <w:rPr>
          <w:rFonts w:ascii="Times New Roman" w:hAnsi="Times New Roman" w:cs="Times New Roman"/>
          <w:sz w:val="24"/>
          <w:szCs w:val="24"/>
        </w:rPr>
        <w:t xml:space="preserve">solat </w:t>
      </w:r>
      <w:r w:rsidRPr="009A52E9">
        <w:rPr>
          <w:rFonts w:ascii="Times New Roman" w:hAnsi="Times New Roman" w:cs="Times New Roman"/>
          <w:i/>
          <w:sz w:val="24"/>
          <w:szCs w:val="24"/>
        </w:rPr>
        <w:t xml:space="preserve">Trichoderma </w:t>
      </w:r>
      <w:r w:rsidRPr="009A52E9">
        <w:rPr>
          <w:rFonts w:ascii="Times New Roman" w:hAnsi="Times New Roman" w:cs="Times New Roman"/>
          <w:sz w:val="24"/>
          <w:szCs w:val="24"/>
        </w:rPr>
        <w:t>spp.</w:t>
      </w:r>
      <w:r w:rsidR="00EC280A">
        <w:rPr>
          <w:rFonts w:ascii="Times New Roman" w:hAnsi="Times New Roman" w:cs="Times New Roman"/>
          <w:sz w:val="24"/>
          <w:szCs w:val="24"/>
        </w:rPr>
        <w:t>, sterilisasi media t</w:t>
      </w:r>
      <w:r w:rsidRPr="009A52E9">
        <w:rPr>
          <w:rFonts w:ascii="Times New Roman" w:hAnsi="Times New Roman" w:cs="Times New Roman"/>
          <w:sz w:val="24"/>
          <w:szCs w:val="24"/>
        </w:rPr>
        <w:t>anam</w:t>
      </w:r>
      <w:r w:rsidR="00EC280A">
        <w:rPr>
          <w:rFonts w:ascii="Times New Roman" w:hAnsi="Times New Roman" w:cs="Times New Roman"/>
          <w:sz w:val="24"/>
          <w:szCs w:val="24"/>
        </w:rPr>
        <w:t>, p</w:t>
      </w:r>
      <w:r w:rsidRPr="009A52E9">
        <w:rPr>
          <w:rFonts w:ascii="Times New Roman" w:hAnsi="Times New Roman" w:cs="Times New Roman"/>
          <w:sz w:val="24"/>
          <w:szCs w:val="24"/>
        </w:rPr>
        <w:t>e</w:t>
      </w:r>
      <w:r w:rsidR="00EC280A">
        <w:rPr>
          <w:rFonts w:ascii="Times New Roman" w:hAnsi="Times New Roman" w:cs="Times New Roman"/>
          <w:sz w:val="24"/>
          <w:szCs w:val="24"/>
        </w:rPr>
        <w:t>mbuatan s</w:t>
      </w:r>
      <w:r w:rsidRPr="009A52E9">
        <w:rPr>
          <w:rFonts w:ascii="Times New Roman" w:hAnsi="Times New Roman" w:cs="Times New Roman"/>
          <w:sz w:val="24"/>
          <w:szCs w:val="24"/>
        </w:rPr>
        <w:t xml:space="preserve">uspensi </w:t>
      </w:r>
      <w:r w:rsidRPr="009A52E9">
        <w:rPr>
          <w:rFonts w:ascii="Times New Roman" w:hAnsi="Times New Roman" w:cs="Times New Roman"/>
          <w:i/>
          <w:sz w:val="24"/>
          <w:szCs w:val="24"/>
        </w:rPr>
        <w:t>Trichoderma</w:t>
      </w:r>
      <w:r w:rsidRPr="009A52E9">
        <w:rPr>
          <w:rFonts w:ascii="Times New Roman" w:hAnsi="Times New Roman" w:cs="Times New Roman"/>
          <w:sz w:val="24"/>
          <w:szCs w:val="24"/>
        </w:rPr>
        <w:t xml:space="preserve"> spp.</w:t>
      </w:r>
      <w:r w:rsidR="00EC280A">
        <w:rPr>
          <w:rFonts w:ascii="Times New Roman" w:hAnsi="Times New Roman" w:cs="Times New Roman"/>
          <w:sz w:val="24"/>
          <w:szCs w:val="24"/>
        </w:rPr>
        <w:t>, persiapan media tanaman, aplikasi s</w:t>
      </w:r>
      <w:r w:rsidRPr="009A52E9">
        <w:rPr>
          <w:rFonts w:ascii="Times New Roman" w:hAnsi="Times New Roman" w:cs="Times New Roman"/>
          <w:sz w:val="24"/>
          <w:szCs w:val="24"/>
        </w:rPr>
        <w:t xml:space="preserve">uspensi </w:t>
      </w:r>
      <w:r w:rsidRPr="009A52E9">
        <w:rPr>
          <w:rFonts w:ascii="Times New Roman" w:hAnsi="Times New Roman" w:cs="Times New Roman"/>
          <w:i/>
          <w:sz w:val="24"/>
          <w:szCs w:val="24"/>
        </w:rPr>
        <w:t>Trichoderma</w:t>
      </w:r>
      <w:r w:rsidRPr="009A52E9">
        <w:rPr>
          <w:rFonts w:ascii="Times New Roman" w:hAnsi="Times New Roman" w:cs="Times New Roman"/>
          <w:sz w:val="24"/>
          <w:szCs w:val="24"/>
        </w:rPr>
        <w:t xml:space="preserve"> spp.,</w:t>
      </w:r>
      <w:r w:rsidR="00EC280A">
        <w:rPr>
          <w:rFonts w:ascii="Times New Roman" w:hAnsi="Times New Roman" w:cs="Times New Roman"/>
          <w:sz w:val="24"/>
          <w:szCs w:val="24"/>
        </w:rPr>
        <w:t xml:space="preserve"> p</w:t>
      </w:r>
      <w:r w:rsidRPr="009A52E9">
        <w:rPr>
          <w:rFonts w:ascii="Times New Roman" w:hAnsi="Times New Roman" w:cs="Times New Roman"/>
          <w:sz w:val="24"/>
          <w:szCs w:val="24"/>
        </w:rPr>
        <w:t>enanaman</w:t>
      </w:r>
      <w:r w:rsidR="00EC280A">
        <w:rPr>
          <w:rFonts w:ascii="Times New Roman" w:hAnsi="Times New Roman" w:cs="Times New Roman"/>
          <w:sz w:val="24"/>
          <w:szCs w:val="24"/>
        </w:rPr>
        <w:t>, dan i</w:t>
      </w:r>
      <w:r w:rsidRPr="009A52E9">
        <w:rPr>
          <w:rFonts w:ascii="Times New Roman" w:hAnsi="Times New Roman" w:cs="Times New Roman"/>
          <w:sz w:val="24"/>
          <w:szCs w:val="24"/>
        </w:rPr>
        <w:t>nokulasi bulai (</w:t>
      </w:r>
      <w:r w:rsidRPr="009A52E9">
        <w:rPr>
          <w:rFonts w:ascii="Times New Roman" w:hAnsi="Times New Roman" w:cs="Times New Roman"/>
          <w:i/>
          <w:sz w:val="24"/>
          <w:szCs w:val="24"/>
        </w:rPr>
        <w:t xml:space="preserve">Peronosclerospora </w:t>
      </w:r>
      <w:r w:rsidRPr="009A52E9">
        <w:rPr>
          <w:rFonts w:ascii="Times New Roman" w:hAnsi="Times New Roman" w:cs="Times New Roman"/>
          <w:sz w:val="24"/>
          <w:szCs w:val="24"/>
        </w:rPr>
        <w:t>sp.)</w:t>
      </w:r>
      <w:r w:rsidR="00EC280A">
        <w:rPr>
          <w:rFonts w:ascii="Times New Roman" w:hAnsi="Times New Roman" w:cs="Times New Roman"/>
          <w:sz w:val="24"/>
          <w:szCs w:val="24"/>
        </w:rPr>
        <w:t xml:space="preserve">.  </w:t>
      </w:r>
      <w:r w:rsidR="00EC280A">
        <w:rPr>
          <w:rFonts w:ascii="Times New Roman" w:hAnsi="Times New Roman"/>
          <w:sz w:val="24"/>
          <w:szCs w:val="24"/>
        </w:rPr>
        <w:t>Kefektifan perlakuan dilihat</w:t>
      </w:r>
      <w:r w:rsidR="00EC280A" w:rsidRPr="00AE4824">
        <w:rPr>
          <w:rFonts w:ascii="Times New Roman" w:hAnsi="Times New Roman"/>
          <w:sz w:val="24"/>
          <w:szCs w:val="24"/>
        </w:rPr>
        <w:t xml:space="preserve"> dengan pengamatan </w:t>
      </w:r>
      <w:r w:rsidR="00EC280A">
        <w:rPr>
          <w:rFonts w:ascii="Times New Roman" w:hAnsi="Times New Roman"/>
          <w:sz w:val="24"/>
          <w:szCs w:val="24"/>
        </w:rPr>
        <w:t xml:space="preserve">masa inkubasi, perhitungan keterjadian penyakit, perhitungan keparahan penyakit, dan bobot </w:t>
      </w:r>
      <w:proofErr w:type="gramStart"/>
      <w:r w:rsidR="00EC280A">
        <w:rPr>
          <w:rFonts w:ascii="Times New Roman" w:hAnsi="Times New Roman"/>
          <w:sz w:val="24"/>
          <w:szCs w:val="24"/>
        </w:rPr>
        <w:t>kering  berangkasan</w:t>
      </w:r>
      <w:proofErr w:type="gramEnd"/>
      <w:r w:rsidR="00EC280A">
        <w:rPr>
          <w:rFonts w:ascii="Times New Roman" w:hAnsi="Times New Roman"/>
          <w:sz w:val="24"/>
          <w:szCs w:val="24"/>
        </w:rPr>
        <w:t>.</w:t>
      </w:r>
    </w:p>
    <w:p w:rsidR="00EC280A" w:rsidRDefault="00EC280A" w:rsidP="00EC280A">
      <w:pPr>
        <w:pStyle w:val="ListParagraph"/>
        <w:spacing w:after="0" w:line="240" w:lineRule="auto"/>
        <w:ind w:left="0"/>
        <w:contextualSpacing w:val="0"/>
        <w:rPr>
          <w:rFonts w:ascii="Times New Roman" w:hAnsi="Times New Roman"/>
          <w:sz w:val="24"/>
          <w:szCs w:val="24"/>
        </w:rPr>
      </w:pPr>
    </w:p>
    <w:p w:rsidR="00EC280A" w:rsidRPr="00EC280A" w:rsidRDefault="00EC280A" w:rsidP="00EC280A">
      <w:pPr>
        <w:spacing w:after="0" w:line="360" w:lineRule="auto"/>
        <w:rPr>
          <w:rFonts w:ascii="Times New Roman" w:hAnsi="Times New Roman" w:cs="Times New Roman"/>
          <w:sz w:val="24"/>
          <w:szCs w:val="24"/>
        </w:rPr>
      </w:pPr>
      <w:r w:rsidRPr="00EC280A">
        <w:rPr>
          <w:rFonts w:ascii="Times New Roman" w:hAnsi="Times New Roman" w:cs="Times New Roman"/>
          <w:sz w:val="24"/>
          <w:szCs w:val="24"/>
        </w:rPr>
        <w:t xml:space="preserve">Perhitungan keterjadian penyakit pada penelitian ini dilakukan dengan menggunakan rumus sebagai berikut (Ginting, 2013):  </w:t>
      </w:r>
    </w:p>
    <w:p w:rsidR="00EC280A" w:rsidRPr="00EC280A" w:rsidRDefault="00EC280A" w:rsidP="00EC280A">
      <w:pPr>
        <w:spacing w:after="0" w:line="360" w:lineRule="auto"/>
        <w:ind w:left="284"/>
        <w:rPr>
          <w:rFonts w:ascii="Times New Roman" w:hAnsi="Times New Roman" w:cs="Times New Roman"/>
          <w:sz w:val="24"/>
          <w:szCs w:val="24"/>
        </w:rPr>
      </w:pPr>
      <m:oMathPara>
        <m:oMath>
          <m:r>
            <w:rPr>
              <w:rFonts w:ascii="Cambria Math" w:hAnsi="Cambria Math" w:cs="Times New Roman"/>
              <w:sz w:val="24"/>
              <w:szCs w:val="24"/>
            </w:rPr>
            <m:t>KP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Times New Roman" w:cs="Times New Roman"/>
              <w:sz w:val="24"/>
              <w:szCs w:val="24"/>
            </w:rPr>
            <m:t>×</m:t>
          </m:r>
          <m:r>
            <w:rPr>
              <w:rFonts w:ascii="Cambria Math" w:hAnsi="Times New Roman" w:cs="Times New Roman"/>
              <w:sz w:val="24"/>
              <w:szCs w:val="24"/>
            </w:rPr>
            <m:t>100 %</m:t>
          </m:r>
        </m:oMath>
      </m:oMathPara>
    </w:p>
    <w:p w:rsidR="00EC280A" w:rsidRPr="00EC280A" w:rsidRDefault="00EC280A" w:rsidP="003D5F1C">
      <w:pPr>
        <w:spacing w:after="0" w:line="240" w:lineRule="auto"/>
        <w:ind w:left="284"/>
        <w:rPr>
          <w:rFonts w:ascii="Times New Roman" w:hAnsi="Times New Roman" w:cs="Times New Roman"/>
          <w:sz w:val="24"/>
          <w:szCs w:val="24"/>
        </w:rPr>
      </w:pPr>
      <w:proofErr w:type="gramStart"/>
      <w:r w:rsidRPr="00EC280A">
        <w:rPr>
          <w:rFonts w:ascii="Times New Roman" w:hAnsi="Times New Roman" w:cs="Times New Roman"/>
          <w:sz w:val="24"/>
          <w:szCs w:val="24"/>
        </w:rPr>
        <w:t>Keterangan :</w:t>
      </w:r>
      <w:proofErr w:type="gramEnd"/>
    </w:p>
    <w:p w:rsidR="00EC280A" w:rsidRPr="00EC280A" w:rsidRDefault="00EC280A" w:rsidP="003D5F1C">
      <w:pPr>
        <w:spacing w:after="0" w:line="240" w:lineRule="auto"/>
        <w:ind w:left="284"/>
        <w:rPr>
          <w:rFonts w:ascii="Times New Roman" w:hAnsi="Times New Roman" w:cs="Times New Roman"/>
          <w:sz w:val="24"/>
          <w:szCs w:val="24"/>
        </w:rPr>
      </w:pPr>
      <w:proofErr w:type="gramStart"/>
      <w:r w:rsidRPr="00EC280A">
        <w:rPr>
          <w:rFonts w:ascii="Times New Roman" w:hAnsi="Times New Roman" w:cs="Times New Roman"/>
          <w:sz w:val="24"/>
          <w:szCs w:val="24"/>
        </w:rPr>
        <w:t>KP :</w:t>
      </w:r>
      <w:proofErr w:type="gramEnd"/>
      <w:r w:rsidRPr="00EC280A">
        <w:rPr>
          <w:rFonts w:ascii="Times New Roman" w:hAnsi="Times New Roman" w:cs="Times New Roman"/>
          <w:sz w:val="24"/>
          <w:szCs w:val="24"/>
        </w:rPr>
        <w:t xml:space="preserve"> keterjadian penyakit (%)                   </w:t>
      </w:r>
    </w:p>
    <w:p w:rsidR="00EC280A" w:rsidRPr="00EC280A" w:rsidRDefault="00EC280A" w:rsidP="003D5F1C">
      <w:pPr>
        <w:spacing w:after="0" w:line="240" w:lineRule="auto"/>
        <w:ind w:left="284"/>
        <w:rPr>
          <w:rFonts w:ascii="Times New Roman" w:hAnsi="Times New Roman" w:cs="Times New Roman"/>
          <w:sz w:val="24"/>
          <w:szCs w:val="24"/>
        </w:rPr>
      </w:pPr>
      <w:proofErr w:type="gramStart"/>
      <w:r w:rsidRPr="00EC280A">
        <w:rPr>
          <w:rFonts w:ascii="Times New Roman" w:hAnsi="Times New Roman" w:cs="Times New Roman"/>
          <w:sz w:val="24"/>
          <w:szCs w:val="24"/>
        </w:rPr>
        <w:t>n</w:t>
      </w:r>
      <w:proofErr w:type="gramEnd"/>
      <w:r w:rsidRPr="00EC280A">
        <w:rPr>
          <w:rFonts w:ascii="Times New Roman" w:hAnsi="Times New Roman" w:cs="Times New Roman"/>
          <w:sz w:val="24"/>
          <w:szCs w:val="24"/>
        </w:rPr>
        <w:t xml:space="preserve">    : jumlah tanaman yang bergejala</w:t>
      </w:r>
    </w:p>
    <w:p w:rsidR="00EC280A" w:rsidRPr="00EC280A" w:rsidRDefault="00EC280A" w:rsidP="003D5F1C">
      <w:pPr>
        <w:spacing w:after="0" w:line="240" w:lineRule="auto"/>
        <w:ind w:left="284"/>
        <w:rPr>
          <w:rFonts w:ascii="Times New Roman" w:hAnsi="Times New Roman" w:cs="Times New Roman"/>
          <w:sz w:val="24"/>
          <w:szCs w:val="24"/>
        </w:rPr>
      </w:pPr>
      <w:r w:rsidRPr="00EC280A">
        <w:rPr>
          <w:rFonts w:ascii="Times New Roman" w:hAnsi="Times New Roman" w:cs="Times New Roman"/>
          <w:sz w:val="24"/>
          <w:szCs w:val="24"/>
        </w:rPr>
        <w:t>N   : jumlah tanaman yang diamati</w:t>
      </w:r>
    </w:p>
    <w:p w:rsidR="00EC280A" w:rsidRPr="00EC280A" w:rsidRDefault="00EC280A" w:rsidP="003D5F1C">
      <w:pPr>
        <w:spacing w:after="0" w:line="240" w:lineRule="auto"/>
        <w:ind w:left="284"/>
        <w:rPr>
          <w:rFonts w:ascii="Times New Roman" w:hAnsi="Times New Roman" w:cs="Times New Roman"/>
          <w:sz w:val="24"/>
          <w:szCs w:val="24"/>
        </w:rPr>
      </w:pPr>
    </w:p>
    <w:p w:rsidR="00EC280A" w:rsidRPr="00EC280A" w:rsidRDefault="00EC280A" w:rsidP="003D5F1C">
      <w:pPr>
        <w:spacing w:after="0" w:line="360" w:lineRule="auto"/>
        <w:rPr>
          <w:rFonts w:ascii="Times New Roman" w:hAnsi="Times New Roman" w:cs="Times New Roman"/>
          <w:sz w:val="24"/>
          <w:szCs w:val="24"/>
        </w:rPr>
      </w:pPr>
      <w:proofErr w:type="gramStart"/>
      <w:r w:rsidRPr="00EC280A">
        <w:rPr>
          <w:rFonts w:ascii="Times New Roman" w:hAnsi="Times New Roman" w:cs="Times New Roman"/>
          <w:sz w:val="24"/>
          <w:szCs w:val="24"/>
        </w:rPr>
        <w:t>Keparahan penyakit dihitung dengan menggunakan skor atau skala penyakit yang terdiri dari 5 kategori seperti Tabel 1.</w:t>
      </w:r>
      <w:proofErr w:type="gramEnd"/>
      <w:r w:rsidRPr="00EC280A">
        <w:rPr>
          <w:rFonts w:ascii="Times New Roman" w:hAnsi="Times New Roman" w:cs="Times New Roman"/>
          <w:sz w:val="24"/>
          <w:szCs w:val="24"/>
        </w:rPr>
        <w:t xml:space="preserve"> </w:t>
      </w:r>
      <w:proofErr w:type="gramStart"/>
      <w:r w:rsidRPr="00EC280A">
        <w:rPr>
          <w:rFonts w:ascii="Times New Roman" w:hAnsi="Times New Roman" w:cs="Times New Roman"/>
          <w:sz w:val="24"/>
          <w:szCs w:val="24"/>
        </w:rPr>
        <w:t xml:space="preserve">(Hadiwiyono, 1999 dalam Yudha </w:t>
      </w:r>
      <w:r w:rsidRPr="00EC280A">
        <w:rPr>
          <w:rFonts w:ascii="Times New Roman" w:hAnsi="Times New Roman" w:cs="Times New Roman"/>
          <w:i/>
          <w:sz w:val="24"/>
          <w:szCs w:val="24"/>
        </w:rPr>
        <w:t>et al</w:t>
      </w:r>
      <w:r w:rsidRPr="00EC280A">
        <w:rPr>
          <w:rFonts w:ascii="Times New Roman" w:hAnsi="Times New Roman" w:cs="Times New Roman"/>
          <w:sz w:val="24"/>
          <w:szCs w:val="24"/>
        </w:rPr>
        <w:t>., 2016).</w:t>
      </w:r>
      <w:proofErr w:type="gramEnd"/>
    </w:p>
    <w:p w:rsidR="00EC280A" w:rsidRPr="00EC280A" w:rsidRDefault="00EC280A" w:rsidP="003D5F1C">
      <w:pPr>
        <w:spacing w:after="0" w:line="360" w:lineRule="auto"/>
        <w:rPr>
          <w:rFonts w:ascii="Times New Roman" w:hAnsi="Times New Roman" w:cs="Times New Roman"/>
          <w:sz w:val="24"/>
          <w:szCs w:val="24"/>
        </w:rPr>
      </w:pPr>
      <w:proofErr w:type="gramStart"/>
      <w:r w:rsidRPr="00EC280A">
        <w:rPr>
          <w:rFonts w:ascii="Times New Roman" w:hAnsi="Times New Roman" w:cs="Times New Roman"/>
          <w:sz w:val="24"/>
          <w:szCs w:val="24"/>
        </w:rPr>
        <w:t>Tabel 1.</w:t>
      </w:r>
      <w:proofErr w:type="gramEnd"/>
      <w:r w:rsidRPr="00EC280A">
        <w:rPr>
          <w:rFonts w:ascii="Times New Roman" w:hAnsi="Times New Roman" w:cs="Times New Roman"/>
          <w:sz w:val="24"/>
          <w:szCs w:val="24"/>
        </w:rPr>
        <w:t xml:space="preserve"> Skala kategori gejala penyakit</w:t>
      </w:r>
    </w:p>
    <w:tbl>
      <w:tblPr>
        <w:tblW w:w="8789" w:type="dxa"/>
        <w:tblInd w:w="108" w:type="dxa"/>
        <w:tblLook w:val="04A0" w:firstRow="1" w:lastRow="0" w:firstColumn="1" w:lastColumn="0" w:noHBand="0" w:noVBand="1"/>
      </w:tblPr>
      <w:tblGrid>
        <w:gridCol w:w="1701"/>
        <w:gridCol w:w="142"/>
        <w:gridCol w:w="6946"/>
      </w:tblGrid>
      <w:tr w:rsidR="00EC280A" w:rsidRPr="00EC280A" w:rsidTr="00FA6E35">
        <w:trPr>
          <w:trHeight w:val="484"/>
        </w:trPr>
        <w:tc>
          <w:tcPr>
            <w:tcW w:w="1701" w:type="dxa"/>
            <w:tcBorders>
              <w:top w:val="single" w:sz="4" w:space="0" w:color="auto"/>
              <w:left w:val="nil"/>
              <w:bottom w:val="single" w:sz="4" w:space="0" w:color="auto"/>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Skor</w:t>
            </w:r>
          </w:p>
        </w:tc>
        <w:tc>
          <w:tcPr>
            <w:tcW w:w="7088" w:type="dxa"/>
            <w:gridSpan w:val="2"/>
            <w:tcBorders>
              <w:top w:val="single" w:sz="4" w:space="0" w:color="auto"/>
              <w:left w:val="nil"/>
              <w:bottom w:val="single" w:sz="4" w:space="0" w:color="auto"/>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Keterangan</w:t>
            </w:r>
          </w:p>
        </w:tc>
      </w:tr>
      <w:tr w:rsidR="00EC280A" w:rsidRPr="00EC280A" w:rsidTr="00FA6E35">
        <w:trPr>
          <w:trHeight w:val="320"/>
        </w:trPr>
        <w:tc>
          <w:tcPr>
            <w:tcW w:w="1843" w:type="dxa"/>
            <w:gridSpan w:val="2"/>
            <w:tcBorders>
              <w:top w:val="nil"/>
              <w:left w:val="nil"/>
              <w:bottom w:val="nil"/>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0</w:t>
            </w:r>
          </w:p>
        </w:tc>
        <w:tc>
          <w:tcPr>
            <w:tcW w:w="6946" w:type="dxa"/>
            <w:tcBorders>
              <w:top w:val="nil"/>
              <w:left w:val="nil"/>
              <w:bottom w:val="nil"/>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Tidak terdapat gejala</w:t>
            </w:r>
          </w:p>
        </w:tc>
      </w:tr>
      <w:tr w:rsidR="00EC280A" w:rsidRPr="00EC280A" w:rsidTr="00FA6E35">
        <w:trPr>
          <w:trHeight w:val="473"/>
        </w:trPr>
        <w:tc>
          <w:tcPr>
            <w:tcW w:w="1843" w:type="dxa"/>
            <w:gridSpan w:val="2"/>
            <w:tcBorders>
              <w:top w:val="nil"/>
              <w:left w:val="nil"/>
              <w:bottom w:val="nil"/>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1</w:t>
            </w:r>
          </w:p>
        </w:tc>
        <w:tc>
          <w:tcPr>
            <w:tcW w:w="6946" w:type="dxa"/>
            <w:tcBorders>
              <w:top w:val="nil"/>
              <w:left w:val="nil"/>
              <w:bottom w:val="nil"/>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Gejala terjadi pada 1 – 20 % bagian daun</w:t>
            </w:r>
          </w:p>
        </w:tc>
      </w:tr>
      <w:tr w:rsidR="00EC280A" w:rsidRPr="00EC280A" w:rsidTr="00FA6E35">
        <w:trPr>
          <w:trHeight w:val="423"/>
        </w:trPr>
        <w:tc>
          <w:tcPr>
            <w:tcW w:w="1843" w:type="dxa"/>
            <w:gridSpan w:val="2"/>
            <w:tcBorders>
              <w:top w:val="nil"/>
              <w:left w:val="nil"/>
              <w:bottom w:val="nil"/>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2</w:t>
            </w:r>
          </w:p>
        </w:tc>
        <w:tc>
          <w:tcPr>
            <w:tcW w:w="6946" w:type="dxa"/>
            <w:tcBorders>
              <w:top w:val="nil"/>
              <w:left w:val="nil"/>
              <w:bottom w:val="nil"/>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Gejala terjadi pada 21 – 40 % bagian daun</w:t>
            </w:r>
          </w:p>
        </w:tc>
      </w:tr>
      <w:tr w:rsidR="00EC280A" w:rsidRPr="00EC280A" w:rsidTr="00FA6E35">
        <w:trPr>
          <w:trHeight w:val="429"/>
        </w:trPr>
        <w:tc>
          <w:tcPr>
            <w:tcW w:w="1843" w:type="dxa"/>
            <w:gridSpan w:val="2"/>
            <w:tcBorders>
              <w:top w:val="nil"/>
              <w:left w:val="nil"/>
              <w:bottom w:val="nil"/>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3</w:t>
            </w:r>
          </w:p>
        </w:tc>
        <w:tc>
          <w:tcPr>
            <w:tcW w:w="6946" w:type="dxa"/>
            <w:tcBorders>
              <w:top w:val="nil"/>
              <w:left w:val="nil"/>
              <w:bottom w:val="nil"/>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Gejala terjadi pada 41 – 60 % bagian daun</w:t>
            </w:r>
          </w:p>
        </w:tc>
      </w:tr>
      <w:tr w:rsidR="00EC280A" w:rsidRPr="00EC280A" w:rsidTr="00FA6E35">
        <w:trPr>
          <w:trHeight w:val="422"/>
        </w:trPr>
        <w:tc>
          <w:tcPr>
            <w:tcW w:w="1843" w:type="dxa"/>
            <w:gridSpan w:val="2"/>
            <w:tcBorders>
              <w:top w:val="nil"/>
              <w:left w:val="nil"/>
              <w:bottom w:val="nil"/>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4</w:t>
            </w:r>
          </w:p>
        </w:tc>
        <w:tc>
          <w:tcPr>
            <w:tcW w:w="6946" w:type="dxa"/>
            <w:tcBorders>
              <w:top w:val="nil"/>
              <w:left w:val="nil"/>
              <w:bottom w:val="nil"/>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Gejala terjadi pada 61 – 80 % bagian daun</w:t>
            </w:r>
          </w:p>
        </w:tc>
      </w:tr>
      <w:tr w:rsidR="00EC280A" w:rsidRPr="00EC280A" w:rsidTr="00FA6E35">
        <w:trPr>
          <w:trHeight w:val="488"/>
        </w:trPr>
        <w:tc>
          <w:tcPr>
            <w:tcW w:w="1843" w:type="dxa"/>
            <w:gridSpan w:val="2"/>
            <w:tcBorders>
              <w:top w:val="nil"/>
              <w:left w:val="nil"/>
              <w:bottom w:val="single" w:sz="4" w:space="0" w:color="auto"/>
              <w:right w:val="nil"/>
            </w:tcBorders>
            <w:shd w:val="clear" w:color="auto" w:fill="auto"/>
            <w:hideMark/>
          </w:tcPr>
          <w:p w:rsidR="00EC280A" w:rsidRPr="00EC280A" w:rsidRDefault="00EC280A" w:rsidP="003D5F1C">
            <w:pPr>
              <w:spacing w:after="0" w:line="240" w:lineRule="auto"/>
              <w:jc w:val="center"/>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5</w:t>
            </w:r>
          </w:p>
        </w:tc>
        <w:tc>
          <w:tcPr>
            <w:tcW w:w="6946" w:type="dxa"/>
            <w:tcBorders>
              <w:top w:val="nil"/>
              <w:left w:val="nil"/>
              <w:bottom w:val="single" w:sz="4" w:space="0" w:color="auto"/>
              <w:right w:val="nil"/>
            </w:tcBorders>
            <w:shd w:val="clear" w:color="auto" w:fill="auto"/>
            <w:hideMark/>
          </w:tcPr>
          <w:p w:rsidR="00EC280A" w:rsidRPr="00EC280A" w:rsidRDefault="00EC280A" w:rsidP="003D5F1C">
            <w:pPr>
              <w:spacing w:after="0" w:line="240" w:lineRule="auto"/>
              <w:rPr>
                <w:rFonts w:ascii="Times New Roman" w:eastAsia="Times New Roman" w:hAnsi="Times New Roman" w:cs="Times New Roman"/>
                <w:color w:val="000000"/>
                <w:sz w:val="24"/>
                <w:szCs w:val="24"/>
                <w:lang w:eastAsia="id-ID"/>
              </w:rPr>
            </w:pPr>
            <w:r w:rsidRPr="00EC280A">
              <w:rPr>
                <w:rFonts w:ascii="Times New Roman" w:eastAsia="Times New Roman" w:hAnsi="Times New Roman" w:cs="Times New Roman"/>
                <w:color w:val="000000"/>
                <w:sz w:val="24"/>
                <w:szCs w:val="24"/>
                <w:lang w:eastAsia="id-ID"/>
              </w:rPr>
              <w:t>Gejala terjadi pada &gt; 80 % bagian daun</w:t>
            </w:r>
          </w:p>
        </w:tc>
      </w:tr>
    </w:tbl>
    <w:p w:rsidR="00EC280A" w:rsidRPr="00EC280A" w:rsidRDefault="00EC280A" w:rsidP="00EC280A">
      <w:pPr>
        <w:spacing w:after="0" w:line="360" w:lineRule="auto"/>
        <w:rPr>
          <w:rFonts w:ascii="Times New Roman" w:hAnsi="Times New Roman" w:cs="Times New Roman"/>
          <w:sz w:val="24"/>
          <w:szCs w:val="24"/>
        </w:rPr>
      </w:pPr>
    </w:p>
    <w:p w:rsidR="00EC280A" w:rsidRPr="00EC280A" w:rsidRDefault="00EC280A" w:rsidP="000724E9">
      <w:pPr>
        <w:spacing w:after="0" w:line="360" w:lineRule="auto"/>
        <w:rPr>
          <w:rFonts w:ascii="Times New Roman" w:hAnsi="Times New Roman" w:cs="Times New Roman"/>
          <w:sz w:val="24"/>
          <w:szCs w:val="24"/>
        </w:rPr>
      </w:pPr>
      <w:r w:rsidRPr="00EC280A">
        <w:rPr>
          <w:rFonts w:ascii="Times New Roman" w:hAnsi="Times New Roman" w:cs="Times New Roman"/>
          <w:sz w:val="24"/>
          <w:szCs w:val="24"/>
        </w:rPr>
        <w:t>Setelah mengetahui skor semua sampel, keparahan penyakit dihitung dengan menggunakan rumus sebagai berikut:</w:t>
      </w:r>
    </w:p>
    <w:p w:rsidR="00EC280A" w:rsidRPr="00EC280A" w:rsidRDefault="00EC280A" w:rsidP="003D5F1C">
      <w:pPr>
        <w:spacing w:after="0" w:line="360" w:lineRule="auto"/>
        <w:ind w:left="426"/>
        <w:jc w:val="center"/>
        <w:rPr>
          <w:rFonts w:ascii="Times New Roman" w:hAnsi="Times New Roman" w:cs="Times New Roman"/>
          <w:sz w:val="24"/>
          <w:szCs w:val="24"/>
        </w:rPr>
      </w:pPr>
      <m:oMathPara>
        <m:oMath>
          <m:r>
            <w:rPr>
              <w:rFonts w:ascii="Cambria Math" w:hAnsi="Cambria Math" w:cs="Times New Roman"/>
              <w:sz w:val="24"/>
              <w:szCs w:val="24"/>
            </w:rPr>
            <w:lastRenderedPageBreak/>
            <m:t>KP</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v</m:t>
                  </m:r>
                  <m:r>
                    <w:rPr>
                      <w:rFonts w:ascii="Cambria Math" w:hAnsi="Times New Roman" w:cs="Times New Roman"/>
                      <w:sz w:val="24"/>
                      <w:szCs w:val="24"/>
                    </w:rPr>
                    <m:t>)</m:t>
                  </m:r>
                </m:e>
              </m:nary>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V</m:t>
              </m:r>
            </m:den>
          </m:f>
          <m:r>
            <w:rPr>
              <w:rFonts w:ascii="Cambria Math" w:hAnsi="Times New Roman" w:cs="Times New Roman"/>
              <w:sz w:val="24"/>
              <w:szCs w:val="24"/>
            </w:rPr>
            <m:t>×</m:t>
          </m:r>
          <m:r>
            <w:rPr>
              <w:rFonts w:ascii="Cambria Math" w:hAnsi="Times New Roman" w:cs="Times New Roman"/>
              <w:sz w:val="24"/>
              <w:szCs w:val="24"/>
            </w:rPr>
            <m:t>100%</m:t>
          </m:r>
        </m:oMath>
      </m:oMathPara>
    </w:p>
    <w:p w:rsidR="00EC280A" w:rsidRPr="00EC280A" w:rsidRDefault="00EC280A" w:rsidP="003D5F1C">
      <w:pPr>
        <w:spacing w:after="0" w:line="240" w:lineRule="auto"/>
        <w:ind w:left="426"/>
        <w:rPr>
          <w:rFonts w:ascii="Times New Roman" w:hAnsi="Times New Roman" w:cs="Times New Roman"/>
          <w:sz w:val="24"/>
          <w:szCs w:val="24"/>
        </w:rPr>
      </w:pPr>
      <w:proofErr w:type="gramStart"/>
      <w:r w:rsidRPr="00EC280A">
        <w:rPr>
          <w:rFonts w:ascii="Times New Roman" w:hAnsi="Times New Roman" w:cs="Times New Roman"/>
          <w:sz w:val="24"/>
          <w:szCs w:val="24"/>
        </w:rPr>
        <w:t>Keterangan :</w:t>
      </w:r>
      <w:proofErr w:type="gramEnd"/>
    </w:p>
    <w:p w:rsidR="00EC280A" w:rsidRPr="00EC280A" w:rsidRDefault="00EC280A" w:rsidP="003D5F1C">
      <w:pPr>
        <w:spacing w:after="0" w:line="240" w:lineRule="auto"/>
        <w:ind w:left="851" w:hanging="425"/>
        <w:rPr>
          <w:rFonts w:ascii="Times New Roman" w:hAnsi="Times New Roman" w:cs="Times New Roman"/>
          <w:sz w:val="24"/>
          <w:szCs w:val="24"/>
        </w:rPr>
      </w:pPr>
      <w:proofErr w:type="gramStart"/>
      <w:r w:rsidRPr="00EC280A">
        <w:rPr>
          <w:rFonts w:ascii="Times New Roman" w:hAnsi="Times New Roman" w:cs="Times New Roman"/>
          <w:sz w:val="24"/>
          <w:szCs w:val="24"/>
        </w:rPr>
        <w:t>KP  :</w:t>
      </w:r>
      <w:proofErr w:type="gramEnd"/>
      <w:r w:rsidRPr="00EC280A">
        <w:rPr>
          <w:rFonts w:ascii="Times New Roman" w:hAnsi="Times New Roman" w:cs="Times New Roman"/>
          <w:sz w:val="24"/>
          <w:szCs w:val="24"/>
        </w:rPr>
        <w:t xml:space="preserve"> keparahan penyakit (%) </w:t>
      </w:r>
    </w:p>
    <w:p w:rsidR="00EC280A" w:rsidRPr="00EC280A" w:rsidRDefault="00EC280A" w:rsidP="003D5F1C">
      <w:pPr>
        <w:spacing w:after="0" w:line="240" w:lineRule="auto"/>
        <w:ind w:left="426"/>
        <w:rPr>
          <w:rFonts w:ascii="Times New Roman" w:hAnsi="Times New Roman" w:cs="Times New Roman"/>
          <w:sz w:val="24"/>
          <w:szCs w:val="24"/>
        </w:rPr>
      </w:pPr>
      <w:proofErr w:type="gramStart"/>
      <w:r w:rsidRPr="00EC280A">
        <w:rPr>
          <w:rFonts w:ascii="Times New Roman" w:hAnsi="Times New Roman" w:cs="Times New Roman"/>
          <w:sz w:val="24"/>
          <w:szCs w:val="24"/>
        </w:rPr>
        <w:t>n</w:t>
      </w:r>
      <w:proofErr w:type="gramEnd"/>
      <w:r w:rsidRPr="00EC280A">
        <w:rPr>
          <w:rFonts w:ascii="Times New Roman" w:hAnsi="Times New Roman" w:cs="Times New Roman"/>
          <w:sz w:val="24"/>
          <w:szCs w:val="24"/>
        </w:rPr>
        <w:t xml:space="preserve">    : jumlah daun dengan skor tertentu</w:t>
      </w:r>
    </w:p>
    <w:p w:rsidR="00EC280A" w:rsidRPr="00EC280A" w:rsidRDefault="00EC280A" w:rsidP="003D5F1C">
      <w:pPr>
        <w:spacing w:after="0" w:line="240" w:lineRule="auto"/>
        <w:ind w:left="426"/>
        <w:rPr>
          <w:rFonts w:ascii="Times New Roman" w:hAnsi="Times New Roman" w:cs="Times New Roman"/>
          <w:sz w:val="24"/>
          <w:szCs w:val="24"/>
        </w:rPr>
      </w:pPr>
      <w:r w:rsidRPr="00EC280A">
        <w:rPr>
          <w:rFonts w:ascii="Times New Roman" w:hAnsi="Times New Roman" w:cs="Times New Roman"/>
          <w:sz w:val="24"/>
          <w:szCs w:val="24"/>
        </w:rPr>
        <w:t>N   : jumlah daun yang diamati</w:t>
      </w:r>
    </w:p>
    <w:p w:rsidR="00EC280A" w:rsidRPr="00EC280A" w:rsidRDefault="00EC280A" w:rsidP="003D5F1C">
      <w:pPr>
        <w:tabs>
          <w:tab w:val="left" w:pos="2451"/>
        </w:tabs>
        <w:spacing w:after="0" w:line="240" w:lineRule="auto"/>
        <w:ind w:left="426"/>
        <w:rPr>
          <w:rFonts w:ascii="Times New Roman" w:hAnsi="Times New Roman" w:cs="Times New Roman"/>
          <w:sz w:val="24"/>
          <w:szCs w:val="24"/>
        </w:rPr>
      </w:pPr>
      <w:proofErr w:type="gramStart"/>
      <w:r w:rsidRPr="00EC280A">
        <w:rPr>
          <w:rFonts w:ascii="Times New Roman" w:hAnsi="Times New Roman" w:cs="Times New Roman"/>
          <w:sz w:val="24"/>
          <w:szCs w:val="24"/>
        </w:rPr>
        <w:t>v</w:t>
      </w:r>
      <w:proofErr w:type="gramEnd"/>
      <w:r w:rsidRPr="00EC280A">
        <w:rPr>
          <w:rFonts w:ascii="Times New Roman" w:hAnsi="Times New Roman" w:cs="Times New Roman"/>
          <w:sz w:val="24"/>
          <w:szCs w:val="24"/>
        </w:rPr>
        <w:t xml:space="preserve">    : nilai numerik pada masing-masing kategori</w:t>
      </w:r>
    </w:p>
    <w:p w:rsidR="003D5F1C" w:rsidRDefault="00EC280A" w:rsidP="003D5F1C">
      <w:pPr>
        <w:tabs>
          <w:tab w:val="left" w:pos="2451"/>
        </w:tabs>
        <w:spacing w:after="0" w:line="240" w:lineRule="auto"/>
        <w:ind w:left="426"/>
        <w:rPr>
          <w:rFonts w:ascii="Times New Roman" w:hAnsi="Times New Roman" w:cs="Times New Roman"/>
          <w:sz w:val="24"/>
          <w:szCs w:val="24"/>
        </w:rPr>
      </w:pPr>
      <w:r w:rsidRPr="00EC280A">
        <w:rPr>
          <w:rFonts w:ascii="Times New Roman" w:hAnsi="Times New Roman" w:cs="Times New Roman"/>
          <w:sz w:val="24"/>
          <w:szCs w:val="24"/>
        </w:rPr>
        <w:t>V   : skor tertinggi</w:t>
      </w:r>
    </w:p>
    <w:p w:rsidR="003D5F1C" w:rsidRDefault="003D5F1C" w:rsidP="003D5F1C">
      <w:pPr>
        <w:tabs>
          <w:tab w:val="left" w:pos="2451"/>
        </w:tabs>
        <w:spacing w:after="0" w:line="240" w:lineRule="auto"/>
        <w:ind w:left="426"/>
        <w:rPr>
          <w:rFonts w:ascii="Times New Roman" w:hAnsi="Times New Roman" w:cs="Times New Roman"/>
          <w:sz w:val="24"/>
          <w:szCs w:val="24"/>
        </w:rPr>
      </w:pPr>
    </w:p>
    <w:p w:rsidR="003D5F1C" w:rsidRDefault="003D5F1C" w:rsidP="003D5F1C">
      <w:pPr>
        <w:tabs>
          <w:tab w:val="left" w:pos="2451"/>
        </w:tabs>
        <w:spacing w:after="0" w:line="240" w:lineRule="auto"/>
        <w:ind w:left="426"/>
        <w:rPr>
          <w:rFonts w:ascii="Times New Roman" w:hAnsi="Times New Roman" w:cs="Times New Roman"/>
          <w:sz w:val="24"/>
          <w:szCs w:val="24"/>
        </w:rPr>
      </w:pPr>
    </w:p>
    <w:p w:rsidR="00EC280A" w:rsidRPr="003D5F1C" w:rsidRDefault="003D5F1C" w:rsidP="003D5F1C">
      <w:pPr>
        <w:tabs>
          <w:tab w:val="left" w:pos="2451"/>
        </w:tabs>
        <w:spacing w:after="0" w:line="240" w:lineRule="auto"/>
        <w:ind w:left="426"/>
        <w:jc w:val="center"/>
        <w:rPr>
          <w:rFonts w:ascii="Times New Roman" w:hAnsi="Times New Roman" w:cs="Times New Roman"/>
          <w:b/>
          <w:sz w:val="24"/>
          <w:szCs w:val="24"/>
        </w:rPr>
      </w:pPr>
      <w:r w:rsidRPr="003D5F1C">
        <w:rPr>
          <w:rFonts w:ascii="Times New Roman" w:hAnsi="Times New Roman" w:cs="Times New Roman"/>
          <w:b/>
          <w:sz w:val="24"/>
          <w:szCs w:val="24"/>
        </w:rPr>
        <w:t>HASIL DAN PEMBAHASAN</w:t>
      </w:r>
    </w:p>
    <w:p w:rsidR="003D5F1C" w:rsidRDefault="003D5F1C" w:rsidP="003D5F1C">
      <w:pPr>
        <w:tabs>
          <w:tab w:val="left" w:pos="2451"/>
        </w:tabs>
        <w:spacing w:after="0" w:line="240" w:lineRule="auto"/>
        <w:ind w:left="426"/>
        <w:jc w:val="center"/>
        <w:rPr>
          <w:rFonts w:ascii="Times New Roman" w:hAnsi="Times New Roman" w:cs="Times New Roman"/>
          <w:sz w:val="24"/>
          <w:szCs w:val="24"/>
        </w:rPr>
      </w:pPr>
    </w:p>
    <w:p w:rsidR="003D5F1C" w:rsidRDefault="003D5F1C" w:rsidP="003D5F1C">
      <w:pPr>
        <w:tabs>
          <w:tab w:val="left" w:pos="2451"/>
        </w:tabs>
        <w:spacing w:after="0" w:line="240" w:lineRule="auto"/>
        <w:ind w:left="426"/>
        <w:jc w:val="center"/>
        <w:rPr>
          <w:rFonts w:ascii="Times New Roman" w:hAnsi="Times New Roman" w:cs="Times New Roman"/>
          <w:sz w:val="24"/>
          <w:szCs w:val="24"/>
        </w:rPr>
      </w:pPr>
    </w:p>
    <w:p w:rsidR="003D5F1C" w:rsidRPr="003D5F1C" w:rsidRDefault="003D5F1C" w:rsidP="000724E9">
      <w:pPr>
        <w:tabs>
          <w:tab w:val="left" w:pos="2451"/>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Gejala penyakit bulai pada tanaman jagung pertama kali muncul pada 12 hari setelah inokulasi dengan gejala awal terdapat garis yang memanjang sejajar tulang dau</w:t>
      </w:r>
      <w:r w:rsidR="000724E9">
        <w:rPr>
          <w:rFonts w:ascii="Times New Roman" w:hAnsi="Times New Roman" w:cs="Times New Roman"/>
          <w:sz w:val="24"/>
          <w:szCs w:val="24"/>
        </w:rPr>
        <w:t>n dan berwarna kuning (Gambar 1</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gejala klorosis berkembang ke seluruh permukaan dau</w:t>
      </w:r>
      <w:r w:rsidR="000724E9">
        <w:rPr>
          <w:rFonts w:ascii="Times New Roman" w:hAnsi="Times New Roman" w:cs="Times New Roman"/>
          <w:sz w:val="24"/>
          <w:szCs w:val="24"/>
        </w:rPr>
        <w:t>n (Gambar 1</w:t>
      </w:r>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Tanaman jagung yang terserang </w:t>
      </w:r>
      <w:r w:rsidRPr="00F552E1">
        <w:rPr>
          <w:rFonts w:ascii="Times New Roman" w:hAnsi="Times New Roman" w:cs="Times New Roman"/>
          <w:i/>
          <w:sz w:val="24"/>
          <w:szCs w:val="24"/>
        </w:rPr>
        <w:t>Peronosclerospora</w:t>
      </w:r>
      <w:r>
        <w:rPr>
          <w:rFonts w:ascii="Times New Roman" w:hAnsi="Times New Roman" w:cs="Times New Roman"/>
          <w:sz w:val="24"/>
          <w:szCs w:val="24"/>
        </w:rPr>
        <w:t xml:space="preserve"> sp. mempunyai tanda khas yang dapat dilihat dengan jelas pada permukaan daun bagian bawah.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bagian bawah daun tersebut terdapat lapisan beludru berwarna putih yang merupakan konidia dari </w:t>
      </w:r>
      <w:r w:rsidRPr="00F552E1">
        <w:rPr>
          <w:rFonts w:ascii="Times New Roman" w:hAnsi="Times New Roman" w:cs="Times New Roman"/>
          <w:i/>
          <w:sz w:val="24"/>
          <w:szCs w:val="24"/>
        </w:rPr>
        <w:t>Peronosclerospora</w:t>
      </w:r>
      <w:r w:rsidR="000724E9">
        <w:rPr>
          <w:rFonts w:ascii="Times New Roman" w:hAnsi="Times New Roman" w:cs="Times New Roman"/>
          <w:sz w:val="24"/>
          <w:szCs w:val="24"/>
        </w:rPr>
        <w:t xml:space="preserve"> sp. (Gambar 1</w:t>
      </w:r>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Lapisan beludru berwarna putih seperti tepung tersebut dapat dilihat dengan jelas pada dini hari saat udara dalam keadaan lembab.</w:t>
      </w:r>
      <w:proofErr w:type="gramEnd"/>
    </w:p>
    <w:p w:rsidR="003D5F1C" w:rsidRDefault="00A5502A" w:rsidP="003D5F1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4160520</wp:posOffset>
                </wp:positionH>
                <wp:positionV relativeFrom="paragraph">
                  <wp:posOffset>8255</wp:posOffset>
                </wp:positionV>
                <wp:extent cx="581025" cy="352425"/>
                <wp:effectExtent l="64770" t="24130" r="20955" b="9017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35242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7.6pt;margin-top:.65pt;width:45.75pt;height:27.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" strokecolor="red" strokeweight="3pt">
                <v:stroke endarrow="block"/>
                <v:shadow color="#622423 [1605]"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3436620</wp:posOffset>
                </wp:positionH>
                <wp:positionV relativeFrom="paragraph">
                  <wp:posOffset>8255</wp:posOffset>
                </wp:positionV>
                <wp:extent cx="247650" cy="257175"/>
                <wp:effectExtent l="7620" t="5080" r="11430" b="1397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3D5F1C" w:rsidRDefault="003D5F1C" w:rsidP="003D5F1C">
                            <w:proofErr w:type="gramStart"/>
                            <w: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0.6pt;margin-top:.65pt;width:19.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">
                <v:textbox>
                  <w:txbxContent>
                    <w:p w:rsidR="003D5F1C" w:rsidRDefault="003D5F1C" w:rsidP="003D5F1C">
                      <w:r>
                        <w:t>c</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2731770</wp:posOffset>
                </wp:positionH>
                <wp:positionV relativeFrom="paragraph">
                  <wp:posOffset>93980</wp:posOffset>
                </wp:positionV>
                <wp:extent cx="466725" cy="266700"/>
                <wp:effectExtent l="64770" t="24130" r="20955" b="901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667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5.1pt;margin-top:7.4pt;width:36.75pt;height:2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" strokecolor="red" strokeweight="3pt">
                <v:stroke endarrow="block"/>
                <v:shadow color="#622423 [1605]"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2255520</wp:posOffset>
                </wp:positionH>
                <wp:positionV relativeFrom="paragraph">
                  <wp:posOffset>93980</wp:posOffset>
                </wp:positionV>
                <wp:extent cx="542925" cy="1381125"/>
                <wp:effectExtent l="7620" t="5080" r="11430" b="13970"/>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38112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77.6pt;margin-top:7.4pt;width:42.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" filled="f" strokecolor="red">
                <v:stroke dashstyle="dash"/>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2065020</wp:posOffset>
                </wp:positionH>
                <wp:positionV relativeFrom="paragraph">
                  <wp:posOffset>8255</wp:posOffset>
                </wp:positionV>
                <wp:extent cx="266700" cy="257175"/>
                <wp:effectExtent l="7620" t="5080" r="11430"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txbx>
                        <w:txbxContent>
                          <w:p w:rsidR="003D5F1C" w:rsidRDefault="003D5F1C" w:rsidP="003D5F1C">
                            <w:proofErr w:type="gramStart"/>
                            <w: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162.6pt;margin-top:.65pt;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">
                <v:textbox>
                  <w:txbxContent>
                    <w:p w:rsidR="003D5F1C" w:rsidRDefault="003D5F1C" w:rsidP="003D5F1C">
                      <w:r>
                        <w:t>b</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702945</wp:posOffset>
                </wp:positionH>
                <wp:positionV relativeFrom="paragraph">
                  <wp:posOffset>8255</wp:posOffset>
                </wp:positionV>
                <wp:extent cx="304800" cy="352425"/>
                <wp:effectExtent l="0" t="0" r="1905" b="444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F1C" w:rsidRDefault="003D5F1C" w:rsidP="003D5F1C">
                            <w:proofErr w:type="gramStart"/>
                            <w: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55.35pt;margin-top:.65pt;width:24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" stroked="f">
                <v:textbox>
                  <w:txbxContent>
                    <w:p w:rsidR="003D5F1C" w:rsidRDefault="003D5F1C" w:rsidP="003D5F1C">
                      <w:r>
                        <w:t>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1560195</wp:posOffset>
                </wp:positionH>
                <wp:positionV relativeFrom="paragraph">
                  <wp:posOffset>265430</wp:posOffset>
                </wp:positionV>
                <wp:extent cx="352425" cy="447675"/>
                <wp:effectExtent l="83820" t="24130" r="20955" b="711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44767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2.85pt;margin-top:20.9pt;width:27.75pt;height:3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" strokecolor="red" strokeweight="3pt">
                <v:stroke endarrow="block"/>
                <v:shadow color="#974706 [1609]"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1150620</wp:posOffset>
                </wp:positionH>
                <wp:positionV relativeFrom="paragraph">
                  <wp:posOffset>646430</wp:posOffset>
                </wp:positionV>
                <wp:extent cx="504825" cy="828675"/>
                <wp:effectExtent l="7620" t="5080" r="11430" b="1397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828675"/>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0.6pt;margin-top:50.9pt;width:39.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" filled="f" strokecolor="red">
                <v:stroke dashstyle="dash"/>
              </v:oval>
            </w:pict>
          </mc:Fallback>
        </mc:AlternateContent>
      </w:r>
      <w:r w:rsidR="003D5F1C">
        <w:rPr>
          <w:rFonts w:ascii="Times New Roman" w:hAnsi="Times New Roman" w:cs="Times New Roman"/>
          <w:sz w:val="24"/>
          <w:szCs w:val="24"/>
        </w:rPr>
        <w:t xml:space="preserve">                  </w:t>
      </w:r>
      <w:r w:rsidR="003D5F1C">
        <w:rPr>
          <w:rFonts w:ascii="Times New Roman" w:hAnsi="Times New Roman" w:cs="Times New Roman"/>
          <w:noProof/>
          <w:sz w:val="24"/>
          <w:szCs w:val="24"/>
        </w:rPr>
        <w:drawing>
          <wp:inline distT="0" distB="0" distL="0" distR="0">
            <wp:extent cx="1257300" cy="1638300"/>
            <wp:effectExtent l="19050" t="0" r="0" b="0"/>
            <wp:docPr id="4" name="Picture 3" descr="g.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al.jpg"/>
                    <pic:cNvPicPr/>
                  </pic:nvPicPr>
                  <pic:blipFill>
                    <a:blip r:embed="rId9" cstate="print"/>
                    <a:srcRect l="15827" t="6522" r="12230"/>
                    <a:stretch>
                      <a:fillRect/>
                    </a:stretch>
                  </pic:blipFill>
                  <pic:spPr>
                    <a:xfrm>
                      <a:off x="0" y="0"/>
                      <a:ext cx="1257300" cy="1638300"/>
                    </a:xfrm>
                    <a:prstGeom prst="rect">
                      <a:avLst/>
                    </a:prstGeom>
                  </pic:spPr>
                </pic:pic>
              </a:graphicData>
            </a:graphic>
          </wp:inline>
        </w:drawing>
      </w:r>
      <w:r w:rsidR="003D5F1C">
        <w:rPr>
          <w:rFonts w:ascii="Times New Roman" w:hAnsi="Times New Roman" w:cs="Times New Roman"/>
          <w:sz w:val="24"/>
          <w:szCs w:val="24"/>
        </w:rPr>
        <w:t xml:space="preserve">  </w:t>
      </w:r>
      <w:r w:rsidR="003D5F1C">
        <w:rPr>
          <w:rFonts w:ascii="Times New Roman" w:hAnsi="Times New Roman" w:cs="Times New Roman"/>
          <w:noProof/>
          <w:sz w:val="24"/>
          <w:szCs w:val="24"/>
        </w:rPr>
        <w:drawing>
          <wp:inline distT="0" distB="0" distL="0" distR="0">
            <wp:extent cx="1276350" cy="1638300"/>
            <wp:effectExtent l="19050" t="0" r="0" b="0"/>
            <wp:docPr id="5" name="Picture 4" descr="g. lnj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lnjut.jpg"/>
                    <pic:cNvPicPr/>
                  </pic:nvPicPr>
                  <pic:blipFill>
                    <a:blip r:embed="rId10" cstate="print"/>
                    <a:srcRect l="33094" t="7027" r="23021"/>
                    <a:stretch>
                      <a:fillRect/>
                    </a:stretch>
                  </pic:blipFill>
                  <pic:spPr>
                    <a:xfrm>
                      <a:off x="0" y="0"/>
                      <a:ext cx="1279018" cy="1641724"/>
                    </a:xfrm>
                    <a:prstGeom prst="rect">
                      <a:avLst/>
                    </a:prstGeom>
                  </pic:spPr>
                </pic:pic>
              </a:graphicData>
            </a:graphic>
          </wp:inline>
        </w:drawing>
      </w:r>
      <w:r w:rsidR="003D5F1C">
        <w:rPr>
          <w:rFonts w:ascii="Times New Roman" w:hAnsi="Times New Roman" w:cs="Times New Roman"/>
          <w:sz w:val="24"/>
          <w:szCs w:val="24"/>
        </w:rPr>
        <w:t xml:space="preserve">  </w:t>
      </w:r>
      <w:r w:rsidR="003D5F1C">
        <w:rPr>
          <w:rFonts w:ascii="Times New Roman" w:hAnsi="Times New Roman" w:cs="Times New Roman"/>
          <w:noProof/>
          <w:sz w:val="24"/>
          <w:szCs w:val="24"/>
        </w:rPr>
        <w:drawing>
          <wp:inline distT="0" distB="0" distL="0" distR="0">
            <wp:extent cx="1133475" cy="1663810"/>
            <wp:effectExtent l="19050" t="0" r="9525" b="0"/>
            <wp:docPr id="8" name="Picture 5" descr="g. belud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beludru.jpg"/>
                    <pic:cNvPicPr/>
                  </pic:nvPicPr>
                  <pic:blipFill>
                    <a:blip r:embed="rId11" cstate="print"/>
                    <a:srcRect l="9655" r="11034"/>
                    <a:stretch>
                      <a:fillRect/>
                    </a:stretch>
                  </pic:blipFill>
                  <pic:spPr>
                    <a:xfrm>
                      <a:off x="0" y="0"/>
                      <a:ext cx="1133475" cy="1663810"/>
                    </a:xfrm>
                    <a:prstGeom prst="rect">
                      <a:avLst/>
                    </a:prstGeom>
                  </pic:spPr>
                </pic:pic>
              </a:graphicData>
            </a:graphic>
          </wp:inline>
        </w:drawing>
      </w:r>
    </w:p>
    <w:p w:rsidR="003D5F1C" w:rsidRPr="00CA3532" w:rsidRDefault="000724E9" w:rsidP="003D5F1C">
      <w:pPr>
        <w:spacing w:after="0" w:line="240" w:lineRule="auto"/>
        <w:ind w:left="2127" w:hanging="212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Gambar 1</w:t>
      </w:r>
      <w:r w:rsidR="003D5F1C">
        <w:rPr>
          <w:rFonts w:ascii="Times New Roman" w:hAnsi="Times New Roman" w:cs="Times New Roman"/>
          <w:sz w:val="24"/>
          <w:szCs w:val="24"/>
        </w:rPr>
        <w:t>.</w:t>
      </w:r>
      <w:proofErr w:type="gramEnd"/>
      <w:r w:rsidR="003D5F1C">
        <w:rPr>
          <w:rFonts w:ascii="Times New Roman" w:hAnsi="Times New Roman" w:cs="Times New Roman"/>
          <w:sz w:val="24"/>
          <w:szCs w:val="24"/>
        </w:rPr>
        <w:t xml:space="preserve"> Gejala dan tanda penyakit bulai </w:t>
      </w:r>
      <w:proofErr w:type="gramStart"/>
      <w:r w:rsidR="003D5F1C">
        <w:rPr>
          <w:rFonts w:ascii="Times New Roman" w:hAnsi="Times New Roman" w:cs="Times New Roman"/>
          <w:sz w:val="24"/>
          <w:szCs w:val="24"/>
        </w:rPr>
        <w:t>jagung  (</w:t>
      </w:r>
      <w:proofErr w:type="gramEnd"/>
      <w:r w:rsidR="003D5F1C" w:rsidRPr="00CA3532">
        <w:rPr>
          <w:rFonts w:ascii="Times New Roman" w:hAnsi="Times New Roman" w:cs="Times New Roman"/>
          <w:i/>
          <w:sz w:val="24"/>
          <w:szCs w:val="24"/>
        </w:rPr>
        <w:t>Peronosclerospora</w:t>
      </w:r>
      <w:r w:rsidR="003D5F1C">
        <w:rPr>
          <w:rFonts w:ascii="Times New Roman" w:hAnsi="Times New Roman" w:cs="Times New Roman"/>
          <w:sz w:val="24"/>
          <w:szCs w:val="24"/>
        </w:rPr>
        <w:t xml:space="preserve"> sp.) (a) </w:t>
      </w:r>
      <w:proofErr w:type="gramStart"/>
      <w:r w:rsidR="003D5F1C">
        <w:rPr>
          <w:rFonts w:ascii="Times New Roman" w:hAnsi="Times New Roman" w:cs="Times New Roman"/>
          <w:sz w:val="24"/>
          <w:szCs w:val="24"/>
        </w:rPr>
        <w:t>gejala</w:t>
      </w:r>
      <w:proofErr w:type="gramEnd"/>
      <w:r w:rsidR="003D5F1C">
        <w:rPr>
          <w:rFonts w:ascii="Times New Roman" w:hAnsi="Times New Roman" w:cs="Times New Roman"/>
          <w:sz w:val="24"/>
          <w:szCs w:val="24"/>
        </w:rPr>
        <w:t xml:space="preserve"> klorosis awal (b</w:t>
      </w:r>
      <w:r w:rsidR="003D5F1C" w:rsidRPr="00CA3532">
        <w:rPr>
          <w:rFonts w:ascii="Times New Roman" w:hAnsi="Times New Roman" w:cs="Times New Roman"/>
          <w:sz w:val="24"/>
          <w:szCs w:val="24"/>
        </w:rPr>
        <w:t>) gejala klorosis di</w:t>
      </w:r>
      <w:r w:rsidR="003D5F1C">
        <w:rPr>
          <w:rFonts w:ascii="Times New Roman" w:hAnsi="Times New Roman" w:cs="Times New Roman"/>
          <w:sz w:val="24"/>
          <w:szCs w:val="24"/>
        </w:rPr>
        <w:t xml:space="preserve"> seluruh permukaan daun (c) miselia dan konidia </w:t>
      </w:r>
      <w:r w:rsidR="003D5F1C" w:rsidRPr="00CA3532">
        <w:rPr>
          <w:rFonts w:ascii="Times New Roman" w:hAnsi="Times New Roman" w:cs="Times New Roman"/>
          <w:sz w:val="24"/>
          <w:szCs w:val="24"/>
        </w:rPr>
        <w:t xml:space="preserve"> </w:t>
      </w:r>
      <w:r w:rsidR="003D5F1C" w:rsidRPr="00CA3532">
        <w:rPr>
          <w:rFonts w:ascii="Times New Roman" w:hAnsi="Times New Roman" w:cs="Times New Roman"/>
          <w:i/>
          <w:sz w:val="24"/>
          <w:szCs w:val="24"/>
        </w:rPr>
        <w:t>Peronosclerospora</w:t>
      </w:r>
      <w:r w:rsidR="003D5F1C" w:rsidRPr="00CA3532">
        <w:rPr>
          <w:rFonts w:ascii="Times New Roman" w:hAnsi="Times New Roman" w:cs="Times New Roman"/>
          <w:sz w:val="24"/>
          <w:szCs w:val="24"/>
        </w:rPr>
        <w:t xml:space="preserve"> sp.</w:t>
      </w:r>
    </w:p>
    <w:p w:rsidR="009A52E9" w:rsidRDefault="009A52E9" w:rsidP="000724E9">
      <w:pPr>
        <w:pStyle w:val="ListParagraph"/>
        <w:spacing w:after="0" w:line="240" w:lineRule="auto"/>
        <w:ind w:left="0"/>
        <w:contextualSpacing w:val="0"/>
        <w:rPr>
          <w:rFonts w:ascii="Times New Roman" w:hAnsi="Times New Roman"/>
          <w:sz w:val="24"/>
          <w:szCs w:val="24"/>
        </w:rPr>
      </w:pPr>
    </w:p>
    <w:p w:rsidR="000724E9" w:rsidRDefault="000724E9" w:rsidP="000724E9">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Dari hasil isolasi konidia yang berasal dari permukaan daun dan selanjutnya diamati di bawah mikroskop, maka diperoleh struktur jamur seperti yang disajikan pada Gambar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Struktur tersebut menunjukkan bahwa jamur tersebut adalah </w:t>
      </w:r>
      <w:r w:rsidRPr="00CE20E8">
        <w:rPr>
          <w:rFonts w:ascii="Times New Roman" w:hAnsi="Times New Roman" w:cs="Times New Roman"/>
          <w:i/>
          <w:sz w:val="24"/>
          <w:szCs w:val="24"/>
        </w:rPr>
        <w:t>Peronosclerospora</w:t>
      </w:r>
      <w:r>
        <w:rPr>
          <w:rFonts w:ascii="Times New Roman" w:hAnsi="Times New Roman" w:cs="Times New Roman"/>
          <w:sz w:val="24"/>
          <w:szCs w:val="24"/>
        </w:rPr>
        <w:t xml:space="preserve"> sp.</w:t>
      </w:r>
      <w:proofErr w:type="gramEnd"/>
      <w:r>
        <w:rPr>
          <w:rFonts w:ascii="Times New Roman" w:hAnsi="Times New Roman" w:cs="Times New Roman"/>
          <w:sz w:val="24"/>
          <w:szCs w:val="24"/>
        </w:rPr>
        <w:t xml:space="preserve"> </w:t>
      </w:r>
    </w:p>
    <w:p w:rsidR="000724E9" w:rsidRDefault="00A5502A" w:rsidP="000724E9">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3090545</wp:posOffset>
                </wp:positionH>
                <wp:positionV relativeFrom="paragraph">
                  <wp:posOffset>1616075</wp:posOffset>
                </wp:positionV>
                <wp:extent cx="295275" cy="413385"/>
                <wp:effectExtent l="4445" t="0" r="0" b="0"/>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1338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724E9" w:rsidRDefault="000724E9" w:rsidP="000724E9">
                            <w:proofErr w:type="gramStart"/>
                            <w: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9" style="position:absolute;margin-left:243.35pt;margin-top:127.25pt;width:23.25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" filled="f" stroked="f">
                <v:textbox>
                  <w:txbxContent>
                    <w:p w:rsidR="000724E9" w:rsidRDefault="000724E9" w:rsidP="000724E9">
                      <w:r>
                        <w:t>a</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3306445</wp:posOffset>
                </wp:positionH>
                <wp:positionV relativeFrom="paragraph">
                  <wp:posOffset>1510030</wp:posOffset>
                </wp:positionV>
                <wp:extent cx="138430" cy="212725"/>
                <wp:effectExtent l="20320" t="71755" r="88900" b="203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30" cy="21272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0.35pt;margin-top:118.9pt;width:10.9pt;height:16.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e3QQIAAG0EAAAOAAAAZHJzL2Uyb0RvYy54bWysVMGO2jAQvVfqP1i+QxLIAhs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" strokecolor="red" strokeweight="3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4657090</wp:posOffset>
                </wp:positionH>
                <wp:positionV relativeFrom="paragraph">
                  <wp:posOffset>22860</wp:posOffset>
                </wp:positionV>
                <wp:extent cx="295275" cy="349250"/>
                <wp:effectExtent l="0" t="3810" r="635" b="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49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724E9" w:rsidRDefault="000724E9" w:rsidP="000724E9">
                            <w:proofErr w:type="gramStart"/>
                            <w: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margin-left:366.7pt;margin-top:1.8pt;width:23.2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" filled="f" stroked="f">
                <v:textbox>
                  <w:txbxContent>
                    <w:p w:rsidR="000724E9" w:rsidRDefault="000724E9" w:rsidP="000724E9">
                      <w:r>
                        <w:t>b</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4370705</wp:posOffset>
                </wp:positionH>
                <wp:positionV relativeFrom="paragraph">
                  <wp:posOffset>277495</wp:posOffset>
                </wp:positionV>
                <wp:extent cx="286385" cy="285750"/>
                <wp:effectExtent l="74930" t="20320" r="19685" b="749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28575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4.15pt;margin-top:21.85pt;width:22.55pt;height: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" strokecolor="red" strokeweight="3pt">
                <v:stroke endarrow="block"/>
                <v:shadow color="#622423 [1605]" opacity=".5" offset="1pt"/>
              </v:shape>
            </w:pict>
          </mc:Fallback>
        </mc:AlternateContent>
      </w:r>
      <w:r w:rsidR="000724E9">
        <w:rPr>
          <w:rFonts w:ascii="Times New Roman" w:hAnsi="Times New Roman" w:cs="Times New Roman"/>
          <w:sz w:val="24"/>
          <w:szCs w:val="24"/>
        </w:rPr>
        <w:t xml:space="preserve">                                        </w:t>
      </w:r>
      <w:r w:rsidR="004048C2">
        <w:rPr>
          <w:rFonts w:ascii="Times New Roman" w:hAnsi="Times New Roman" w:cs="Times New Roman"/>
          <w:noProof/>
          <w:sz w:val="24"/>
          <w:szCs w:val="24"/>
        </w:rPr>
        <w:drawing>
          <wp:inline distT="0" distB="0" distL="0" distR="0">
            <wp:extent cx="3459701" cy="2009553"/>
            <wp:effectExtent l="19050" t="0" r="7399" b="0"/>
            <wp:docPr id="1" name="Picture 0" descr="spora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aa 2.jpg"/>
                    <pic:cNvPicPr/>
                  </pic:nvPicPr>
                  <pic:blipFill>
                    <a:blip r:embed="rId12" cstate="print"/>
                    <a:srcRect t="18327" r="2757" b="6374"/>
                    <a:stretch>
                      <a:fillRect/>
                    </a:stretch>
                  </pic:blipFill>
                  <pic:spPr>
                    <a:xfrm>
                      <a:off x="0" y="0"/>
                      <a:ext cx="3459701" cy="2009553"/>
                    </a:xfrm>
                    <a:prstGeom prst="rect">
                      <a:avLst/>
                    </a:prstGeom>
                  </pic:spPr>
                </pic:pic>
              </a:graphicData>
            </a:graphic>
          </wp:inline>
        </w:drawing>
      </w:r>
    </w:p>
    <w:p w:rsidR="000724E9" w:rsidRDefault="000724E9" w:rsidP="0007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(a) Konidiofor, dan </w:t>
      </w:r>
    </w:p>
    <w:p w:rsidR="000724E9" w:rsidRDefault="000724E9" w:rsidP="000724E9">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(b) Konidia </w:t>
      </w:r>
      <w:r w:rsidRPr="00503CA2">
        <w:rPr>
          <w:rFonts w:ascii="Times New Roman" w:hAnsi="Times New Roman" w:cs="Times New Roman"/>
          <w:i/>
          <w:sz w:val="24"/>
          <w:szCs w:val="24"/>
        </w:rPr>
        <w:t>Peronosclerospora</w:t>
      </w:r>
      <w:r>
        <w:rPr>
          <w:rFonts w:ascii="Times New Roman" w:hAnsi="Times New Roman" w:cs="Times New Roman"/>
          <w:sz w:val="24"/>
          <w:szCs w:val="24"/>
        </w:rPr>
        <w:t xml:space="preserve"> sp. (perbesaran 40 X)</w:t>
      </w:r>
    </w:p>
    <w:p w:rsidR="000724E9" w:rsidRDefault="000724E9" w:rsidP="000724E9">
      <w:pPr>
        <w:pStyle w:val="ListParagraph"/>
        <w:spacing w:after="0" w:line="240" w:lineRule="auto"/>
        <w:ind w:left="0"/>
        <w:contextualSpacing w:val="0"/>
        <w:rPr>
          <w:rFonts w:ascii="Times New Roman" w:hAnsi="Times New Roman" w:cs="Times New Roman"/>
          <w:sz w:val="24"/>
          <w:szCs w:val="24"/>
        </w:rPr>
      </w:pPr>
    </w:p>
    <w:p w:rsidR="00E35AEE" w:rsidRDefault="000724E9" w:rsidP="00E35AEE">
      <w:pPr>
        <w:spacing w:after="0" w:line="360" w:lineRule="auto"/>
        <w:rPr>
          <w:rFonts w:ascii="Times New Roman" w:hAnsi="Times New Roman" w:cs="Times New Roman"/>
          <w:sz w:val="24"/>
          <w:szCs w:val="24"/>
        </w:rPr>
      </w:pPr>
      <w:r w:rsidRPr="00E35AEE">
        <w:rPr>
          <w:rFonts w:ascii="Times New Roman" w:hAnsi="Times New Roman" w:cs="Times New Roman"/>
          <w:b/>
          <w:sz w:val="24"/>
          <w:szCs w:val="24"/>
        </w:rPr>
        <w:t>Masa Ink</w:t>
      </w:r>
      <w:r w:rsidR="00E35AEE" w:rsidRPr="00E35AEE">
        <w:rPr>
          <w:rFonts w:ascii="Times New Roman" w:hAnsi="Times New Roman" w:cs="Times New Roman"/>
          <w:b/>
          <w:sz w:val="24"/>
          <w:szCs w:val="24"/>
        </w:rPr>
        <w:t>ubasi Penyakit Bulai</w:t>
      </w:r>
      <w:r w:rsidR="00E35AEE">
        <w:rPr>
          <w:rFonts w:ascii="Times New Roman" w:hAnsi="Times New Roman" w:cs="Times New Roman"/>
          <w:sz w:val="24"/>
          <w:szCs w:val="24"/>
        </w:rPr>
        <w:t xml:space="preserve">.  </w:t>
      </w:r>
      <w:proofErr w:type="gramStart"/>
      <w:r w:rsidR="00E35AEE">
        <w:rPr>
          <w:rFonts w:ascii="Times New Roman" w:hAnsi="Times New Roman" w:cs="Times New Roman"/>
          <w:sz w:val="24"/>
          <w:szCs w:val="24"/>
        </w:rPr>
        <w:t xml:space="preserve">Hasil penelitian menunjukkan bahwa aplikasi </w:t>
      </w:r>
      <w:r w:rsidR="00E35AEE" w:rsidRPr="00C60C6F">
        <w:rPr>
          <w:rFonts w:ascii="Times New Roman" w:hAnsi="Times New Roman" w:cs="Times New Roman"/>
          <w:i/>
          <w:sz w:val="24"/>
          <w:szCs w:val="24"/>
        </w:rPr>
        <w:t>Trichoderma</w:t>
      </w:r>
      <w:r w:rsidR="00E35AEE">
        <w:rPr>
          <w:rFonts w:ascii="Times New Roman" w:hAnsi="Times New Roman" w:cs="Times New Roman"/>
          <w:sz w:val="24"/>
          <w:szCs w:val="24"/>
        </w:rPr>
        <w:t xml:space="preserve"> sp. yang berbeda mempunyai pengaruh yang berbeda-beda terhadap masa inkubasi penyakit bulai (Tabel 2).</w:t>
      </w:r>
      <w:proofErr w:type="gramEnd"/>
    </w:p>
    <w:p w:rsidR="00E35AEE" w:rsidRDefault="00E35AEE" w:rsidP="00E35AEE">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Masa inkubasi penyakit bulai pada beberapa perlakuan </w:t>
      </w:r>
      <w:r w:rsidRPr="00C60C6F">
        <w:rPr>
          <w:rFonts w:ascii="Times New Roman" w:hAnsi="Times New Roman" w:cs="Times New Roman"/>
          <w:i/>
          <w:sz w:val="24"/>
          <w:szCs w:val="24"/>
        </w:rPr>
        <w:t>Trichoderma</w:t>
      </w:r>
      <w:r>
        <w:rPr>
          <w:rFonts w:ascii="Times New Roman" w:hAnsi="Times New Roman" w:cs="Times New Roman"/>
          <w:sz w:val="24"/>
          <w:szCs w:val="24"/>
        </w:rPr>
        <w:t xml:space="preserve"> spp.</w:t>
      </w:r>
      <w:proofErr w:type="gramEnd"/>
      <w:r>
        <w:rPr>
          <w:rFonts w:ascii="Times New Roman" w:hAnsi="Times New Roman" w:cs="Times New Roman"/>
          <w:sz w:val="24"/>
          <w:szCs w:val="24"/>
        </w:rPr>
        <w:t xml:space="preserve"> </w:t>
      </w:r>
    </w:p>
    <w:tbl>
      <w:tblPr>
        <w:tblW w:w="8945" w:type="dxa"/>
        <w:tblInd w:w="94" w:type="dxa"/>
        <w:tblLook w:val="04A0" w:firstRow="1" w:lastRow="0" w:firstColumn="1" w:lastColumn="0" w:noHBand="0" w:noVBand="1"/>
      </w:tblPr>
      <w:tblGrid>
        <w:gridCol w:w="5694"/>
        <w:gridCol w:w="3251"/>
      </w:tblGrid>
      <w:tr w:rsidR="00E35AEE" w:rsidRPr="006A67D3" w:rsidTr="005165B5">
        <w:trPr>
          <w:trHeight w:val="265"/>
        </w:trPr>
        <w:tc>
          <w:tcPr>
            <w:tcW w:w="5694" w:type="dxa"/>
            <w:tcBorders>
              <w:top w:val="single" w:sz="4" w:space="0" w:color="auto"/>
              <w:left w:val="nil"/>
              <w:bottom w:val="single" w:sz="4" w:space="0" w:color="auto"/>
              <w:right w:val="nil"/>
            </w:tcBorders>
            <w:shd w:val="clear" w:color="auto" w:fill="auto"/>
            <w:hideMark/>
          </w:tcPr>
          <w:p w:rsidR="00E35AEE" w:rsidRPr="006A67D3" w:rsidRDefault="00E35AEE" w:rsidP="00E35AEE">
            <w:pPr>
              <w:tabs>
                <w:tab w:val="center" w:pos="2739"/>
                <w:tab w:val="left" w:pos="4052"/>
              </w:tabs>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sidRPr="006A67D3">
              <w:rPr>
                <w:rFonts w:ascii="Times New Roman" w:eastAsia="Times New Roman" w:hAnsi="Times New Roman" w:cs="Times New Roman"/>
                <w:color w:val="000000"/>
                <w:sz w:val="24"/>
                <w:szCs w:val="24"/>
                <w:lang w:eastAsia="id-ID"/>
              </w:rPr>
              <w:t>Perlakuan</w:t>
            </w:r>
            <w:r>
              <w:rPr>
                <w:rFonts w:ascii="Times New Roman" w:eastAsia="Times New Roman" w:hAnsi="Times New Roman" w:cs="Times New Roman"/>
                <w:color w:val="000000"/>
                <w:sz w:val="24"/>
                <w:szCs w:val="24"/>
                <w:lang w:eastAsia="id-ID"/>
              </w:rPr>
              <w:tab/>
            </w:r>
          </w:p>
        </w:tc>
        <w:tc>
          <w:tcPr>
            <w:tcW w:w="3251" w:type="dxa"/>
            <w:tcBorders>
              <w:top w:val="single" w:sz="4" w:space="0" w:color="auto"/>
              <w:left w:val="nil"/>
              <w:bottom w:val="single" w:sz="4" w:space="0" w:color="auto"/>
              <w:right w:val="nil"/>
            </w:tcBorders>
            <w:shd w:val="clear" w:color="auto" w:fill="auto"/>
            <w:hideMark/>
          </w:tcPr>
          <w:p w:rsidR="00E35AEE" w:rsidRPr="006A67D3" w:rsidRDefault="00E35AEE" w:rsidP="00E35AEE">
            <w:pPr>
              <w:spacing w:after="0" w:line="36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Masa inkubasi (hari)</w:t>
            </w:r>
          </w:p>
        </w:tc>
      </w:tr>
      <w:tr w:rsidR="00E35AEE" w:rsidRPr="006A67D3" w:rsidTr="005165B5">
        <w:trPr>
          <w:trHeight w:val="184"/>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 xml:space="preserve">Tanpa isolat </w:t>
            </w: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w:t>
            </w:r>
            <w:r w:rsidRPr="006A67D3">
              <w:rPr>
                <w:rFonts w:ascii="Times New Roman" w:eastAsia="Times New Roman" w:hAnsi="Times New Roman" w:cs="Times New Roman"/>
                <w:color w:val="000000"/>
                <w:sz w:val="24"/>
                <w:szCs w:val="24"/>
                <w:lang w:eastAsia="id-ID"/>
              </w:rPr>
              <w:t>p. (T0)</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30,73</w:t>
            </w:r>
            <w:r w:rsidRPr="006A67D3">
              <w:rPr>
                <w:rFonts w:ascii="Times New Roman" w:eastAsia="Times New Roman" w:hAnsi="Times New Roman" w:cs="Times New Roman"/>
                <w:color w:val="000000"/>
                <w:sz w:val="24"/>
                <w:szCs w:val="24"/>
                <w:lang w:eastAsia="id-ID"/>
              </w:rPr>
              <w:t>a</w:t>
            </w:r>
          </w:p>
        </w:tc>
      </w:tr>
      <w:tr w:rsidR="00E35AEE" w:rsidRPr="006A67D3" w:rsidTr="005165B5">
        <w:trPr>
          <w:trHeight w:val="193"/>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Sukoharjo (T1)</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37,98ab</w:t>
            </w:r>
          </w:p>
        </w:tc>
      </w:tr>
      <w:tr w:rsidR="00E35AEE" w:rsidRPr="006A67D3" w:rsidTr="005165B5">
        <w:trPr>
          <w:trHeight w:val="169"/>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Gedong Tataan (T2)</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36,48ab</w:t>
            </w:r>
          </w:p>
        </w:tc>
      </w:tr>
      <w:tr w:rsidR="00E35AEE" w:rsidRPr="006A67D3" w:rsidTr="005165B5">
        <w:trPr>
          <w:trHeight w:val="193"/>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Hajimena (T3)</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39,48b</w:t>
            </w:r>
          </w:p>
        </w:tc>
      </w:tr>
      <w:tr w:rsidR="00E35AEE" w:rsidRPr="006A67D3" w:rsidTr="005165B5">
        <w:trPr>
          <w:trHeight w:val="193"/>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Margodadi (T4)</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39,48b</w:t>
            </w:r>
          </w:p>
        </w:tc>
      </w:tr>
      <w:tr w:rsidR="00E35AEE" w:rsidRPr="006A67D3" w:rsidTr="005165B5">
        <w:trPr>
          <w:trHeight w:val="193"/>
        </w:trPr>
        <w:tc>
          <w:tcPr>
            <w:tcW w:w="5694" w:type="dxa"/>
            <w:tcBorders>
              <w:top w:val="nil"/>
              <w:left w:val="nil"/>
              <w:bottom w:val="nil"/>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Tegineneng (T5)</w:t>
            </w:r>
          </w:p>
        </w:tc>
        <w:tc>
          <w:tcPr>
            <w:tcW w:w="3251" w:type="dxa"/>
            <w:tcBorders>
              <w:top w:val="nil"/>
              <w:left w:val="nil"/>
              <w:bottom w:val="nil"/>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37,98ab</w:t>
            </w:r>
          </w:p>
        </w:tc>
      </w:tr>
      <w:tr w:rsidR="00E35AEE" w:rsidRPr="006A67D3" w:rsidTr="005165B5">
        <w:trPr>
          <w:trHeight w:val="193"/>
        </w:trPr>
        <w:tc>
          <w:tcPr>
            <w:tcW w:w="5694" w:type="dxa"/>
            <w:tcBorders>
              <w:top w:val="nil"/>
              <w:left w:val="nil"/>
              <w:bottom w:val="single" w:sz="4" w:space="0" w:color="auto"/>
              <w:right w:val="nil"/>
            </w:tcBorders>
            <w:shd w:val="clear" w:color="auto" w:fill="auto"/>
            <w:hideMark/>
          </w:tcPr>
          <w:p w:rsidR="00E35AEE" w:rsidRPr="006A67D3" w:rsidRDefault="00E35AEE" w:rsidP="005165B5">
            <w:pPr>
              <w:spacing w:after="0" w:line="240" w:lineRule="auto"/>
              <w:rPr>
                <w:rFonts w:ascii="Times New Roman" w:eastAsia="Times New Roman" w:hAnsi="Times New Roman" w:cs="Times New Roman"/>
                <w:i/>
                <w:iCs/>
                <w:color w:val="000000"/>
                <w:sz w:val="24"/>
                <w:szCs w:val="24"/>
                <w:lang w:eastAsia="id-ID"/>
              </w:rPr>
            </w:pPr>
            <w:r w:rsidRPr="006A67D3">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A67D3">
              <w:rPr>
                <w:rFonts w:ascii="Times New Roman" w:eastAsia="Times New Roman" w:hAnsi="Times New Roman" w:cs="Times New Roman"/>
                <w:color w:val="000000"/>
                <w:sz w:val="24"/>
                <w:szCs w:val="24"/>
                <w:lang w:eastAsia="id-ID"/>
              </w:rPr>
              <w:t>Gunung Sugih (T6)</w:t>
            </w:r>
          </w:p>
        </w:tc>
        <w:tc>
          <w:tcPr>
            <w:tcW w:w="3251" w:type="dxa"/>
            <w:tcBorders>
              <w:top w:val="nil"/>
              <w:left w:val="nil"/>
              <w:bottom w:val="single" w:sz="4" w:space="0" w:color="auto"/>
              <w:right w:val="nil"/>
            </w:tcBorders>
            <w:shd w:val="clear" w:color="auto" w:fill="auto"/>
            <w:vAlign w:val="center"/>
            <w:hideMark/>
          </w:tcPr>
          <w:p w:rsidR="00E35AEE" w:rsidRPr="006A67D3" w:rsidRDefault="00E35AEE" w:rsidP="005165B5">
            <w:pPr>
              <w:spacing w:after="0" w:line="24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33,98a</w:t>
            </w:r>
          </w:p>
        </w:tc>
      </w:tr>
      <w:tr w:rsidR="00E35AEE" w:rsidRPr="006A67D3" w:rsidTr="005165B5">
        <w:trPr>
          <w:trHeight w:val="193"/>
        </w:trPr>
        <w:tc>
          <w:tcPr>
            <w:tcW w:w="5694" w:type="dxa"/>
            <w:tcBorders>
              <w:top w:val="nil"/>
              <w:left w:val="nil"/>
              <w:bottom w:val="single" w:sz="4" w:space="0" w:color="auto"/>
              <w:right w:val="nil"/>
            </w:tcBorders>
            <w:shd w:val="clear" w:color="auto" w:fill="auto"/>
            <w:hideMark/>
          </w:tcPr>
          <w:p w:rsidR="00E35AEE" w:rsidRPr="006A67D3" w:rsidRDefault="00E35AEE" w:rsidP="00E35AEE">
            <w:pPr>
              <w:spacing w:after="0" w:line="360" w:lineRule="auto"/>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BNT</w:t>
            </w:r>
          </w:p>
        </w:tc>
        <w:tc>
          <w:tcPr>
            <w:tcW w:w="3251" w:type="dxa"/>
            <w:tcBorders>
              <w:top w:val="nil"/>
              <w:left w:val="nil"/>
              <w:bottom w:val="single" w:sz="4" w:space="0" w:color="auto"/>
              <w:right w:val="nil"/>
            </w:tcBorders>
            <w:shd w:val="clear" w:color="auto" w:fill="auto"/>
            <w:noWrap/>
            <w:vAlign w:val="center"/>
            <w:hideMark/>
          </w:tcPr>
          <w:p w:rsidR="00E35AEE" w:rsidRPr="006A67D3" w:rsidRDefault="00E35AEE" w:rsidP="00E35AEE">
            <w:pPr>
              <w:spacing w:after="0" w:line="360" w:lineRule="auto"/>
              <w:jc w:val="center"/>
              <w:rPr>
                <w:rFonts w:ascii="Times New Roman" w:eastAsia="Times New Roman" w:hAnsi="Times New Roman" w:cs="Times New Roman"/>
                <w:color w:val="000000"/>
                <w:sz w:val="24"/>
                <w:szCs w:val="24"/>
                <w:lang w:eastAsia="id-ID"/>
              </w:rPr>
            </w:pPr>
            <w:r w:rsidRPr="006A67D3">
              <w:rPr>
                <w:rFonts w:ascii="Times New Roman" w:eastAsia="Times New Roman" w:hAnsi="Times New Roman" w:cs="Times New Roman"/>
                <w:color w:val="000000"/>
                <w:sz w:val="24"/>
                <w:szCs w:val="24"/>
                <w:lang w:eastAsia="id-ID"/>
              </w:rPr>
              <w:t>5,22</w:t>
            </w:r>
          </w:p>
        </w:tc>
      </w:tr>
    </w:tbl>
    <w:p w:rsidR="00E35AEE" w:rsidRDefault="00A5502A" w:rsidP="00E35AEE">
      <w:pPr>
        <w:spacing w:after="0" w:line="360" w:lineRule="auto"/>
        <w:rPr>
          <w:rFonts w:ascii="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-26670</wp:posOffset>
                </wp:positionH>
                <wp:positionV relativeFrom="paragraph">
                  <wp:posOffset>51435</wp:posOffset>
                </wp:positionV>
                <wp:extent cx="5000625" cy="466725"/>
                <wp:effectExtent l="1905" t="0" r="0" b="19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AEE" w:rsidRDefault="00E35AEE" w:rsidP="00E35AEE">
                            <w:pPr>
                              <w:spacing w:after="0" w:line="240" w:lineRule="auto"/>
                              <w:ind w:left="1276" w:hanging="1276"/>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Huruf yang sama di belakang angka menunjukkan tidak berbeda nyata pada uji BNT 5% (α 0,05).</w:t>
                            </w:r>
                          </w:p>
                          <w:p w:rsidR="00E35AEE" w:rsidRDefault="00E35AEE" w:rsidP="00E3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2.1pt;margin-top:4.05pt;width:393.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J+gwIAAA4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" stroked="f">
                <v:textbox>
                  <w:txbxContent>
                    <w:p w:rsidR="00E35AEE" w:rsidRDefault="00E35AEE" w:rsidP="00E35AEE">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Keterangan : Huruf yang sama di belakang angka menunjukkan tidak berbeda nyata pada uji BNT 5% (α 0,05).</w:t>
                      </w:r>
                    </w:p>
                    <w:p w:rsidR="00E35AEE" w:rsidRDefault="00E35AEE" w:rsidP="00E35AEE"/>
                  </w:txbxContent>
                </v:textbox>
              </v:rect>
            </w:pict>
          </mc:Fallback>
        </mc:AlternateContent>
      </w:r>
    </w:p>
    <w:p w:rsidR="00E35AEE" w:rsidRDefault="00E35AEE" w:rsidP="00E35AEE">
      <w:pPr>
        <w:spacing w:after="0" w:line="360" w:lineRule="auto"/>
        <w:rPr>
          <w:rFonts w:ascii="Times New Roman" w:hAnsi="Times New Roman" w:cs="Times New Roman"/>
          <w:sz w:val="24"/>
          <w:szCs w:val="24"/>
        </w:rPr>
      </w:pPr>
    </w:p>
    <w:p w:rsidR="00E35AEE" w:rsidRDefault="00E35AEE" w:rsidP="00E35AEE">
      <w:pPr>
        <w:spacing w:after="0" w:line="240" w:lineRule="auto"/>
        <w:rPr>
          <w:rFonts w:ascii="Times New Roman" w:hAnsi="Times New Roman" w:cs="Times New Roman"/>
          <w:sz w:val="24"/>
          <w:szCs w:val="24"/>
        </w:rPr>
      </w:pPr>
    </w:p>
    <w:p w:rsidR="00E35AEE" w:rsidRDefault="00E35AEE" w:rsidP="00E35A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 pengamatan menunjukkan bahwa tanaman jagung yang diaplikasikan </w:t>
      </w:r>
      <w:r w:rsidRPr="003F3D40">
        <w:rPr>
          <w:rFonts w:ascii="Times New Roman" w:hAnsi="Times New Roman" w:cs="Times New Roman"/>
          <w:i/>
          <w:sz w:val="24"/>
          <w:szCs w:val="24"/>
        </w:rPr>
        <w:t>Trichoderma</w:t>
      </w:r>
      <w:r>
        <w:rPr>
          <w:rFonts w:ascii="Times New Roman" w:hAnsi="Times New Roman" w:cs="Times New Roman"/>
          <w:sz w:val="24"/>
          <w:szCs w:val="24"/>
        </w:rPr>
        <w:t xml:space="preserve"> sp. mempunyai masa inkubasi penyakit bulai yang lebih lama kecuali </w:t>
      </w:r>
      <w:r w:rsidRPr="00790CF6">
        <w:rPr>
          <w:rFonts w:ascii="Times New Roman" w:hAnsi="Times New Roman" w:cs="Times New Roman"/>
          <w:i/>
          <w:sz w:val="24"/>
          <w:szCs w:val="24"/>
        </w:rPr>
        <w:t>Trichoderma</w:t>
      </w:r>
      <w:r>
        <w:rPr>
          <w:rFonts w:ascii="Times New Roman" w:hAnsi="Times New Roman" w:cs="Times New Roman"/>
          <w:sz w:val="24"/>
          <w:szCs w:val="24"/>
        </w:rPr>
        <w:t xml:space="preserve"> sp. isolat Gunung Sugih dibandingkan dengan tanpa aplikasi </w:t>
      </w:r>
      <w:r w:rsidRPr="003F3D40">
        <w:rPr>
          <w:rFonts w:ascii="Times New Roman" w:hAnsi="Times New Roman" w:cs="Times New Roman"/>
          <w:i/>
          <w:sz w:val="24"/>
          <w:szCs w:val="24"/>
        </w:rPr>
        <w:t xml:space="preserve">Trichoderma </w:t>
      </w:r>
      <w:r>
        <w:rPr>
          <w:rFonts w:ascii="Times New Roman" w:hAnsi="Times New Roman" w:cs="Times New Roman"/>
          <w:sz w:val="24"/>
          <w:szCs w:val="24"/>
        </w:rPr>
        <w:t>sp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Perlakuan yang dapat memperpanjang masa inkubasi adalah perlakuan dengan aplikasi </w:t>
      </w:r>
      <w:r w:rsidRPr="004A4DCD">
        <w:rPr>
          <w:rFonts w:ascii="Times New Roman" w:hAnsi="Times New Roman" w:cs="Times New Roman"/>
          <w:i/>
          <w:sz w:val="24"/>
          <w:szCs w:val="24"/>
        </w:rPr>
        <w:t>Trichoderma</w:t>
      </w:r>
      <w:r>
        <w:rPr>
          <w:rFonts w:ascii="Times New Roman" w:hAnsi="Times New Roman" w:cs="Times New Roman"/>
          <w:sz w:val="24"/>
          <w:szCs w:val="24"/>
        </w:rPr>
        <w:t xml:space="preserve"> sp. isolat Hajimena dan </w:t>
      </w:r>
      <w:r w:rsidRPr="00BE670F">
        <w:rPr>
          <w:rFonts w:ascii="Times New Roman" w:hAnsi="Times New Roman" w:cs="Times New Roman"/>
          <w:i/>
          <w:sz w:val="24"/>
          <w:szCs w:val="24"/>
        </w:rPr>
        <w:t>Trichoderma</w:t>
      </w:r>
      <w:r>
        <w:rPr>
          <w:rFonts w:ascii="Times New Roman" w:hAnsi="Times New Roman" w:cs="Times New Roman"/>
          <w:sz w:val="24"/>
          <w:szCs w:val="24"/>
        </w:rPr>
        <w:t xml:space="preserve"> sp. isolat Margodadi.</w:t>
      </w:r>
      <w:proofErr w:type="gramEnd"/>
    </w:p>
    <w:p w:rsidR="00E35AEE" w:rsidRDefault="00E35AEE" w:rsidP="00E35AEE">
      <w:pPr>
        <w:spacing w:after="0" w:line="240" w:lineRule="auto"/>
        <w:rPr>
          <w:rFonts w:ascii="Times New Roman" w:hAnsi="Times New Roman" w:cs="Times New Roman"/>
          <w:sz w:val="24"/>
          <w:szCs w:val="24"/>
        </w:rPr>
      </w:pPr>
    </w:p>
    <w:p w:rsidR="00E35AEE" w:rsidRDefault="00E35AEE" w:rsidP="00E35AEE">
      <w:pPr>
        <w:spacing w:after="0" w:line="360" w:lineRule="auto"/>
        <w:rPr>
          <w:rFonts w:ascii="Times New Roman" w:hAnsi="Times New Roman" w:cs="Times New Roman"/>
          <w:sz w:val="24"/>
          <w:szCs w:val="24"/>
        </w:rPr>
      </w:pPr>
      <w:r w:rsidRPr="00E35AEE">
        <w:rPr>
          <w:rFonts w:ascii="Times New Roman" w:hAnsi="Times New Roman" w:cs="Times New Roman"/>
          <w:b/>
          <w:sz w:val="24"/>
          <w:szCs w:val="24"/>
        </w:rPr>
        <w:t>Keterjadian Penyakit Bulai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menunjukkan bahwa aplikasi </w:t>
      </w:r>
      <w:r w:rsidRPr="00C60C6F">
        <w:rPr>
          <w:rFonts w:ascii="Times New Roman" w:hAnsi="Times New Roman" w:cs="Times New Roman"/>
          <w:i/>
          <w:sz w:val="24"/>
          <w:szCs w:val="24"/>
        </w:rPr>
        <w:t>Trichoderma</w:t>
      </w:r>
      <w:r>
        <w:rPr>
          <w:rFonts w:ascii="Times New Roman" w:hAnsi="Times New Roman" w:cs="Times New Roman"/>
          <w:sz w:val="24"/>
          <w:szCs w:val="24"/>
        </w:rPr>
        <w:t xml:space="preserve"> spp. dapat menghambat keterjadian penyakit bulai (Tabel 3).</w:t>
      </w:r>
      <w:proofErr w:type="gramEnd"/>
    </w:p>
    <w:p w:rsidR="004048C2" w:rsidRDefault="004048C2" w:rsidP="00E35AEE">
      <w:pPr>
        <w:spacing w:after="0" w:line="360" w:lineRule="auto"/>
        <w:rPr>
          <w:rFonts w:ascii="Times New Roman" w:hAnsi="Times New Roman" w:cs="Times New Roman"/>
          <w:sz w:val="24"/>
          <w:szCs w:val="24"/>
        </w:rPr>
      </w:pPr>
    </w:p>
    <w:p w:rsidR="004048C2" w:rsidRDefault="004048C2" w:rsidP="00E35AEE">
      <w:pPr>
        <w:spacing w:after="0" w:line="360" w:lineRule="auto"/>
        <w:rPr>
          <w:rFonts w:ascii="Times New Roman" w:hAnsi="Times New Roman" w:cs="Times New Roman"/>
          <w:sz w:val="24"/>
          <w:szCs w:val="24"/>
        </w:rPr>
      </w:pPr>
    </w:p>
    <w:p w:rsidR="00E35AEE" w:rsidRDefault="00E35AEE" w:rsidP="00E35AE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Keterjadian penyakit bulai pada beberapa perlakuan </w:t>
      </w:r>
      <w:r w:rsidRPr="002A6CFA">
        <w:rPr>
          <w:rFonts w:ascii="Times New Roman" w:hAnsi="Times New Roman" w:cs="Times New Roman"/>
          <w:i/>
          <w:sz w:val="24"/>
          <w:szCs w:val="24"/>
        </w:rPr>
        <w:t>Trichoderma</w:t>
      </w:r>
      <w:r>
        <w:rPr>
          <w:rFonts w:ascii="Times New Roman" w:hAnsi="Times New Roman" w:cs="Times New Roman"/>
          <w:sz w:val="24"/>
          <w:szCs w:val="24"/>
        </w:rPr>
        <w:t xml:space="preserve"> spp.</w:t>
      </w:r>
      <w:proofErr w:type="gramEnd"/>
      <w:r>
        <w:rPr>
          <w:rFonts w:ascii="Times New Roman" w:hAnsi="Times New Roman" w:cs="Times New Roman"/>
          <w:sz w:val="24"/>
          <w:szCs w:val="24"/>
        </w:rPr>
        <w:t xml:space="preserve"> </w:t>
      </w:r>
    </w:p>
    <w:p w:rsidR="00E35AEE" w:rsidRDefault="00E35AEE" w:rsidP="00E35AEE">
      <w:pPr>
        <w:spacing w:after="0" w:line="240" w:lineRule="auto"/>
        <w:rPr>
          <w:rFonts w:ascii="Times New Roman" w:hAnsi="Times New Roman" w:cs="Times New Roman"/>
          <w:sz w:val="24"/>
          <w:szCs w:val="24"/>
        </w:rPr>
      </w:pPr>
    </w:p>
    <w:p w:rsidR="00E35AEE" w:rsidRDefault="00E35AEE" w:rsidP="00E35AEE">
      <w:pPr>
        <w:spacing w:after="0" w:line="240" w:lineRule="auto"/>
        <w:rPr>
          <w:rFonts w:ascii="Times New Roman" w:hAnsi="Times New Roman" w:cs="Times New Roman"/>
          <w:sz w:val="24"/>
          <w:szCs w:val="24"/>
        </w:rPr>
      </w:pPr>
    </w:p>
    <w:tbl>
      <w:tblPr>
        <w:tblStyle w:val="TableGrid"/>
        <w:tblpPr w:leftFromText="180" w:rightFromText="180" w:vertAnchor="page" w:horzAnchor="margin" w:tblpY="2128"/>
        <w:tblW w:w="903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1432"/>
        <w:gridCol w:w="3163"/>
      </w:tblGrid>
      <w:tr w:rsidR="005165B5" w:rsidRPr="00724467" w:rsidTr="004048C2">
        <w:trPr>
          <w:trHeight w:val="275"/>
        </w:trPr>
        <w:tc>
          <w:tcPr>
            <w:tcW w:w="4444" w:type="dxa"/>
            <w:vMerge w:val="restart"/>
            <w:tcBorders>
              <w:top w:val="single" w:sz="4" w:space="0" w:color="auto"/>
            </w:tcBorders>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Perlakuan</w:t>
            </w:r>
          </w:p>
        </w:tc>
        <w:tc>
          <w:tcPr>
            <w:tcW w:w="4595" w:type="dxa"/>
            <w:gridSpan w:val="2"/>
            <w:tcBorders>
              <w:top w:val="single" w:sz="4" w:space="0" w:color="auto"/>
              <w:bottom w:val="single" w:sz="4" w:space="0" w:color="auto"/>
            </w:tcBorders>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Keterjadian penyakit bulai (%)</w:t>
            </w:r>
          </w:p>
        </w:tc>
      </w:tr>
      <w:tr w:rsidR="005165B5" w:rsidRPr="00724467" w:rsidTr="004048C2">
        <w:trPr>
          <w:trHeight w:val="275"/>
        </w:trPr>
        <w:tc>
          <w:tcPr>
            <w:tcW w:w="4444" w:type="dxa"/>
            <w:vMerge/>
            <w:tcBorders>
              <w:bottom w:val="single" w:sz="4" w:space="0" w:color="auto"/>
            </w:tcBorders>
            <w:hideMark/>
          </w:tcPr>
          <w:p w:rsidR="005165B5" w:rsidRPr="00724467" w:rsidRDefault="005165B5" w:rsidP="004048C2">
            <w:pPr>
              <w:rPr>
                <w:rFonts w:ascii="Times New Roman" w:eastAsia="Times New Roman" w:hAnsi="Times New Roman" w:cs="Times New Roman"/>
                <w:sz w:val="24"/>
                <w:szCs w:val="24"/>
                <w:lang w:eastAsia="id-ID"/>
              </w:rPr>
            </w:pPr>
          </w:p>
        </w:tc>
        <w:tc>
          <w:tcPr>
            <w:tcW w:w="1432" w:type="dxa"/>
            <w:tcBorders>
              <w:top w:val="single" w:sz="4" w:space="0" w:color="auto"/>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28</w:t>
            </w:r>
            <w:r>
              <w:rPr>
                <w:rFonts w:ascii="Times New Roman" w:eastAsia="Times New Roman" w:hAnsi="Times New Roman" w:cs="Times New Roman"/>
                <w:sz w:val="24"/>
                <w:szCs w:val="24"/>
                <w:lang w:eastAsia="id-ID"/>
              </w:rPr>
              <w:t xml:space="preserve"> </w:t>
            </w:r>
            <w:r w:rsidRPr="00724467">
              <w:rPr>
                <w:rFonts w:ascii="Times New Roman" w:eastAsia="Times New Roman" w:hAnsi="Times New Roman" w:cs="Times New Roman"/>
                <w:sz w:val="24"/>
                <w:szCs w:val="24"/>
                <w:lang w:eastAsia="id-ID"/>
              </w:rPr>
              <w:t>hsi</w:t>
            </w:r>
          </w:p>
        </w:tc>
        <w:tc>
          <w:tcPr>
            <w:tcW w:w="3163" w:type="dxa"/>
            <w:tcBorders>
              <w:top w:val="single" w:sz="4" w:space="0" w:color="auto"/>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35</w:t>
            </w:r>
            <w:r>
              <w:rPr>
                <w:rFonts w:ascii="Times New Roman" w:eastAsia="Times New Roman" w:hAnsi="Times New Roman" w:cs="Times New Roman"/>
                <w:sz w:val="24"/>
                <w:szCs w:val="24"/>
                <w:lang w:eastAsia="id-ID"/>
              </w:rPr>
              <w:t xml:space="preserve"> </w:t>
            </w:r>
            <w:r w:rsidRPr="00724467">
              <w:rPr>
                <w:rFonts w:ascii="Times New Roman" w:eastAsia="Times New Roman" w:hAnsi="Times New Roman" w:cs="Times New Roman"/>
                <w:sz w:val="24"/>
                <w:szCs w:val="24"/>
                <w:lang w:eastAsia="id-ID"/>
              </w:rPr>
              <w:t>hsi</w:t>
            </w:r>
          </w:p>
        </w:tc>
      </w:tr>
      <w:tr w:rsidR="005165B5" w:rsidRPr="00724467" w:rsidTr="004048C2">
        <w:trPr>
          <w:trHeight w:val="275"/>
        </w:trPr>
        <w:tc>
          <w:tcPr>
            <w:tcW w:w="4444" w:type="dxa"/>
            <w:tcBorders>
              <w:top w:val="single" w:sz="4" w:space="0" w:color="auto"/>
            </w:tcBorders>
            <w:hideMark/>
          </w:tcPr>
          <w:p w:rsidR="005165B5" w:rsidRPr="00724467" w:rsidRDefault="005165B5" w:rsidP="004048C2">
            <w:pP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 xml:space="preserve">Tanpa isolat </w:t>
            </w: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w:t>
            </w:r>
            <w:r w:rsidRPr="00724467">
              <w:rPr>
                <w:rFonts w:ascii="Times New Roman" w:eastAsia="Times New Roman" w:hAnsi="Times New Roman" w:cs="Times New Roman"/>
                <w:sz w:val="24"/>
                <w:szCs w:val="24"/>
                <w:lang w:eastAsia="id-ID"/>
              </w:rPr>
              <w:t>p. (T0)</w:t>
            </w:r>
          </w:p>
        </w:tc>
        <w:tc>
          <w:tcPr>
            <w:tcW w:w="1432" w:type="dxa"/>
            <w:tcBorders>
              <w:top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84,12</w:t>
            </w:r>
            <w:r w:rsidRPr="00724467">
              <w:rPr>
                <w:rFonts w:ascii="Times New Roman" w:eastAsia="Times New Roman" w:hAnsi="Times New Roman" w:cs="Times New Roman"/>
                <w:sz w:val="24"/>
                <w:szCs w:val="24"/>
                <w:lang w:eastAsia="id-ID"/>
              </w:rPr>
              <w:t>c</w:t>
            </w:r>
          </w:p>
        </w:tc>
        <w:tc>
          <w:tcPr>
            <w:tcW w:w="3163" w:type="dxa"/>
            <w:tcBorders>
              <w:top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85,00c</w:t>
            </w:r>
          </w:p>
        </w:tc>
      </w:tr>
      <w:tr w:rsidR="005165B5" w:rsidRPr="00724467" w:rsidTr="004048C2">
        <w:trPr>
          <w:trHeight w:val="265"/>
        </w:trPr>
        <w:tc>
          <w:tcPr>
            <w:tcW w:w="4444" w:type="dxa"/>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Sukoharjo (T1)</w:t>
            </w:r>
          </w:p>
        </w:tc>
        <w:tc>
          <w:tcPr>
            <w:tcW w:w="1432"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42,45</w:t>
            </w:r>
            <w:r w:rsidRPr="00724467">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b</w:t>
            </w:r>
          </w:p>
        </w:tc>
        <w:tc>
          <w:tcPr>
            <w:tcW w:w="3163"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43,33</w:t>
            </w:r>
            <w:r w:rsidRPr="00724467">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b</w:t>
            </w:r>
          </w:p>
        </w:tc>
      </w:tr>
      <w:tr w:rsidR="005165B5" w:rsidRPr="00724467" w:rsidTr="004048C2">
        <w:trPr>
          <w:trHeight w:val="244"/>
        </w:trPr>
        <w:tc>
          <w:tcPr>
            <w:tcW w:w="4444" w:type="dxa"/>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Gedong Tataan (T2)</w:t>
            </w:r>
          </w:p>
        </w:tc>
        <w:tc>
          <w:tcPr>
            <w:tcW w:w="1432"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50,79a</w:t>
            </w:r>
            <w:r>
              <w:rPr>
                <w:rFonts w:ascii="Times New Roman" w:eastAsia="Times New Roman" w:hAnsi="Times New Roman" w:cs="Times New Roman"/>
                <w:sz w:val="24"/>
                <w:szCs w:val="24"/>
                <w:lang w:eastAsia="id-ID"/>
              </w:rPr>
              <w:t>b</w:t>
            </w:r>
          </w:p>
        </w:tc>
        <w:tc>
          <w:tcPr>
            <w:tcW w:w="3163"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51,67a</w:t>
            </w:r>
            <w:r>
              <w:rPr>
                <w:rFonts w:ascii="Times New Roman" w:eastAsia="Times New Roman" w:hAnsi="Times New Roman" w:cs="Times New Roman"/>
                <w:sz w:val="24"/>
                <w:szCs w:val="24"/>
                <w:lang w:eastAsia="id-ID"/>
              </w:rPr>
              <w:t>b</w:t>
            </w:r>
          </w:p>
        </w:tc>
      </w:tr>
      <w:tr w:rsidR="005165B5" w:rsidRPr="00724467" w:rsidTr="004048C2">
        <w:trPr>
          <w:trHeight w:val="275"/>
        </w:trPr>
        <w:tc>
          <w:tcPr>
            <w:tcW w:w="4444" w:type="dxa"/>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Hajimena (T3)</w:t>
            </w:r>
          </w:p>
        </w:tc>
        <w:tc>
          <w:tcPr>
            <w:tcW w:w="1432"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34,12</w:t>
            </w:r>
            <w:r w:rsidRPr="00724467">
              <w:rPr>
                <w:rFonts w:ascii="Times New Roman" w:eastAsia="Times New Roman" w:hAnsi="Times New Roman" w:cs="Times New Roman"/>
                <w:sz w:val="24"/>
                <w:szCs w:val="24"/>
                <w:lang w:eastAsia="id-ID"/>
              </w:rPr>
              <w:t>a</w:t>
            </w:r>
          </w:p>
        </w:tc>
        <w:tc>
          <w:tcPr>
            <w:tcW w:w="3163"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35,00a</w:t>
            </w:r>
          </w:p>
        </w:tc>
      </w:tr>
      <w:tr w:rsidR="005165B5" w:rsidRPr="00724467" w:rsidTr="004048C2">
        <w:trPr>
          <w:trHeight w:val="275"/>
        </w:trPr>
        <w:tc>
          <w:tcPr>
            <w:tcW w:w="4444" w:type="dxa"/>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Margodadi (T4)</w:t>
            </w:r>
          </w:p>
        </w:tc>
        <w:tc>
          <w:tcPr>
            <w:tcW w:w="1432"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38,29a</w:t>
            </w:r>
            <w:r>
              <w:rPr>
                <w:rFonts w:ascii="Times New Roman" w:eastAsia="Times New Roman" w:hAnsi="Times New Roman" w:cs="Times New Roman"/>
                <w:sz w:val="24"/>
                <w:szCs w:val="24"/>
                <w:lang w:eastAsia="id-ID"/>
              </w:rPr>
              <w:t>b</w:t>
            </w:r>
          </w:p>
        </w:tc>
        <w:tc>
          <w:tcPr>
            <w:tcW w:w="3163"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39,17</w:t>
            </w:r>
            <w:r w:rsidRPr="00724467">
              <w:rPr>
                <w:rFonts w:ascii="Times New Roman" w:eastAsia="Times New Roman" w:hAnsi="Times New Roman" w:cs="Times New Roman"/>
                <w:sz w:val="24"/>
                <w:szCs w:val="24"/>
                <w:lang w:eastAsia="id-ID"/>
              </w:rPr>
              <w:t>a</w:t>
            </w:r>
          </w:p>
        </w:tc>
      </w:tr>
      <w:tr w:rsidR="005165B5" w:rsidRPr="00724467" w:rsidTr="004048C2">
        <w:trPr>
          <w:trHeight w:val="275"/>
        </w:trPr>
        <w:tc>
          <w:tcPr>
            <w:tcW w:w="4444" w:type="dxa"/>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Tegineneng (T5)</w:t>
            </w:r>
          </w:p>
        </w:tc>
        <w:tc>
          <w:tcPr>
            <w:tcW w:w="1432"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42,46a</w:t>
            </w:r>
            <w:r>
              <w:rPr>
                <w:rFonts w:ascii="Times New Roman" w:eastAsia="Times New Roman" w:hAnsi="Times New Roman" w:cs="Times New Roman"/>
                <w:sz w:val="24"/>
                <w:szCs w:val="24"/>
                <w:lang w:eastAsia="id-ID"/>
              </w:rPr>
              <w:t>b</w:t>
            </w:r>
          </w:p>
        </w:tc>
        <w:tc>
          <w:tcPr>
            <w:tcW w:w="3163" w:type="dxa"/>
            <w:noWrap/>
            <w:hideMark/>
          </w:tcPr>
          <w:p w:rsidR="005165B5" w:rsidRPr="00724467" w:rsidRDefault="005165B5" w:rsidP="004048C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43,34</w:t>
            </w:r>
            <w:r w:rsidRPr="00724467">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b</w:t>
            </w:r>
          </w:p>
        </w:tc>
      </w:tr>
      <w:tr w:rsidR="005165B5" w:rsidRPr="00724467" w:rsidTr="004048C2">
        <w:trPr>
          <w:trHeight w:val="275"/>
        </w:trPr>
        <w:tc>
          <w:tcPr>
            <w:tcW w:w="4444" w:type="dxa"/>
            <w:tcBorders>
              <w:bottom w:val="single" w:sz="4" w:space="0" w:color="auto"/>
            </w:tcBorders>
            <w:hideMark/>
          </w:tcPr>
          <w:p w:rsidR="005165B5" w:rsidRPr="00724467" w:rsidRDefault="005165B5" w:rsidP="004048C2">
            <w:pPr>
              <w:rPr>
                <w:rFonts w:ascii="Times New Roman" w:eastAsia="Times New Roman" w:hAnsi="Times New Roman" w:cs="Times New Roman"/>
                <w:i/>
                <w:iCs/>
                <w:sz w:val="24"/>
                <w:szCs w:val="24"/>
                <w:lang w:eastAsia="id-ID"/>
              </w:rPr>
            </w:pPr>
            <w:r w:rsidRPr="00724467">
              <w:rPr>
                <w:rFonts w:ascii="Times New Roman" w:eastAsia="Times New Roman" w:hAnsi="Times New Roman" w:cs="Times New Roman"/>
                <w:i/>
                <w:iCs/>
                <w:sz w:val="24"/>
                <w:szCs w:val="24"/>
                <w:lang w:eastAsia="id-ID"/>
              </w:rPr>
              <w:t>Trichoderma</w:t>
            </w:r>
            <w:r>
              <w:rPr>
                <w:rFonts w:ascii="Times New Roman" w:eastAsia="Times New Roman" w:hAnsi="Times New Roman" w:cs="Times New Roman"/>
                <w:sz w:val="24"/>
                <w:szCs w:val="24"/>
                <w:lang w:eastAsia="id-ID"/>
              </w:rPr>
              <w:t xml:space="preserve"> sp. isolat </w:t>
            </w:r>
            <w:r w:rsidRPr="00724467">
              <w:rPr>
                <w:rFonts w:ascii="Times New Roman" w:eastAsia="Times New Roman" w:hAnsi="Times New Roman" w:cs="Times New Roman"/>
                <w:sz w:val="24"/>
                <w:szCs w:val="24"/>
                <w:lang w:eastAsia="id-ID"/>
              </w:rPr>
              <w:t>Gunung Sugih (T6)</w:t>
            </w:r>
          </w:p>
        </w:tc>
        <w:tc>
          <w:tcPr>
            <w:tcW w:w="1432" w:type="dxa"/>
            <w:tcBorders>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67,46b</w:t>
            </w:r>
            <w:r>
              <w:rPr>
                <w:rFonts w:ascii="Times New Roman" w:eastAsia="Times New Roman" w:hAnsi="Times New Roman" w:cs="Times New Roman"/>
                <w:sz w:val="24"/>
                <w:szCs w:val="24"/>
                <w:lang w:eastAsia="id-ID"/>
              </w:rPr>
              <w:t>c</w:t>
            </w:r>
          </w:p>
        </w:tc>
        <w:tc>
          <w:tcPr>
            <w:tcW w:w="3163" w:type="dxa"/>
            <w:tcBorders>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72,50b</w:t>
            </w:r>
            <w:r>
              <w:rPr>
                <w:rFonts w:ascii="Times New Roman" w:eastAsia="Times New Roman" w:hAnsi="Times New Roman" w:cs="Times New Roman"/>
                <w:sz w:val="24"/>
                <w:szCs w:val="24"/>
                <w:lang w:eastAsia="id-ID"/>
              </w:rPr>
              <w:t>c</w:t>
            </w:r>
          </w:p>
        </w:tc>
      </w:tr>
      <w:tr w:rsidR="005165B5" w:rsidRPr="00724467" w:rsidTr="004048C2">
        <w:trPr>
          <w:trHeight w:val="275"/>
        </w:trPr>
        <w:tc>
          <w:tcPr>
            <w:tcW w:w="4444" w:type="dxa"/>
            <w:tcBorders>
              <w:top w:val="single" w:sz="4" w:space="0" w:color="auto"/>
              <w:bottom w:val="single" w:sz="4" w:space="0" w:color="auto"/>
            </w:tcBorders>
            <w:hideMark/>
          </w:tcPr>
          <w:p w:rsidR="005165B5" w:rsidRPr="00724467" w:rsidRDefault="005165B5" w:rsidP="004048C2">
            <w:pP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BNT</w:t>
            </w:r>
          </w:p>
        </w:tc>
        <w:tc>
          <w:tcPr>
            <w:tcW w:w="1432" w:type="dxa"/>
            <w:tcBorders>
              <w:top w:val="single" w:sz="4" w:space="0" w:color="auto"/>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29,95</w:t>
            </w:r>
          </w:p>
        </w:tc>
        <w:tc>
          <w:tcPr>
            <w:tcW w:w="3163" w:type="dxa"/>
            <w:tcBorders>
              <w:top w:val="single" w:sz="4" w:space="0" w:color="auto"/>
              <w:bottom w:val="single" w:sz="4" w:space="0" w:color="auto"/>
            </w:tcBorders>
            <w:noWrap/>
            <w:hideMark/>
          </w:tcPr>
          <w:p w:rsidR="005165B5" w:rsidRPr="00724467" w:rsidRDefault="005165B5" w:rsidP="004048C2">
            <w:pPr>
              <w:jc w:val="center"/>
              <w:rPr>
                <w:rFonts w:ascii="Times New Roman" w:eastAsia="Times New Roman" w:hAnsi="Times New Roman" w:cs="Times New Roman"/>
                <w:sz w:val="24"/>
                <w:szCs w:val="24"/>
                <w:lang w:eastAsia="id-ID"/>
              </w:rPr>
            </w:pPr>
            <w:r w:rsidRPr="00724467">
              <w:rPr>
                <w:rFonts w:ascii="Times New Roman" w:eastAsia="Times New Roman" w:hAnsi="Times New Roman" w:cs="Times New Roman"/>
                <w:sz w:val="24"/>
                <w:szCs w:val="24"/>
                <w:lang w:eastAsia="id-ID"/>
              </w:rPr>
              <w:t>30,83</w:t>
            </w:r>
          </w:p>
        </w:tc>
      </w:tr>
    </w:tbl>
    <w:p w:rsidR="00E35AEE" w:rsidRDefault="00E35AEE" w:rsidP="005165B5">
      <w:pPr>
        <w:spacing w:after="0" w:line="240" w:lineRule="auto"/>
        <w:ind w:left="1276" w:hanging="1276"/>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Huruf yang sama di belakang angka pada kolom yang sama  menunjukkan tidak berbeda nyata pada uji BNT 5% (α 0,05).</w:t>
      </w:r>
    </w:p>
    <w:p w:rsidR="00E35AEE" w:rsidRDefault="00E35AEE" w:rsidP="00E35AEE">
      <w:pPr>
        <w:spacing w:after="0" w:line="240" w:lineRule="auto"/>
        <w:rPr>
          <w:rFonts w:ascii="Times New Roman" w:hAnsi="Times New Roman" w:cs="Times New Roman"/>
          <w:sz w:val="24"/>
          <w:szCs w:val="24"/>
        </w:rPr>
      </w:pPr>
    </w:p>
    <w:p w:rsidR="000724E9" w:rsidRDefault="00E35AEE" w:rsidP="00E35AEE">
      <w:pPr>
        <w:pStyle w:val="ListParagraph"/>
        <w:spacing w:after="0" w:line="360" w:lineRule="auto"/>
        <w:ind w:left="0"/>
        <w:contextualSpacing w:val="0"/>
        <w:rPr>
          <w:rFonts w:ascii="Times New Roman" w:hAnsi="Times New Roman" w:cs="Times New Roman"/>
          <w:sz w:val="24"/>
          <w:szCs w:val="24"/>
        </w:rPr>
      </w:pPr>
      <w:proofErr w:type="gramStart"/>
      <w:r>
        <w:rPr>
          <w:rFonts w:ascii="Times New Roman" w:hAnsi="Times New Roman" w:cs="Times New Roman"/>
          <w:sz w:val="24"/>
          <w:szCs w:val="24"/>
        </w:rPr>
        <w:t xml:space="preserve">Hasil analisis ragam (Tabel Lampiran) menunjukkan bahwa perlakuan </w:t>
      </w:r>
      <w:r w:rsidRPr="002A6CFA">
        <w:rPr>
          <w:rFonts w:ascii="Times New Roman" w:hAnsi="Times New Roman" w:cs="Times New Roman"/>
          <w:i/>
          <w:sz w:val="24"/>
          <w:szCs w:val="24"/>
        </w:rPr>
        <w:t>Trichoderma</w:t>
      </w:r>
      <w:r>
        <w:rPr>
          <w:rFonts w:ascii="Times New Roman" w:hAnsi="Times New Roman" w:cs="Times New Roman"/>
          <w:sz w:val="24"/>
          <w:szCs w:val="24"/>
        </w:rPr>
        <w:t xml:space="preserve"> spp. sampai dengan 21 hari setelah inokulasi tidak berpengaruh nyata terhadap keterjadian penyakit bulai.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pengaruh tersebut tampak nyata pada pengamatan 28 hari setelah inokulasi dan 35 hari setelah inokulasi.</w:t>
      </w:r>
      <w:proofErr w:type="gramEnd"/>
      <w:r w:rsidR="004048C2">
        <w:rPr>
          <w:rFonts w:ascii="Times New Roman" w:hAnsi="Times New Roman" w:cs="Times New Roman"/>
          <w:sz w:val="24"/>
          <w:szCs w:val="24"/>
        </w:rPr>
        <w:t xml:space="preserve">  </w:t>
      </w:r>
      <w:proofErr w:type="gramStart"/>
      <w:r w:rsidR="004048C2">
        <w:rPr>
          <w:rFonts w:ascii="Times New Roman" w:hAnsi="Times New Roman" w:cs="Times New Roman"/>
          <w:sz w:val="24"/>
          <w:szCs w:val="24"/>
        </w:rPr>
        <w:t xml:space="preserve">Dimana sebagian besar isolat </w:t>
      </w:r>
      <w:r w:rsidR="004048C2" w:rsidRPr="004D28D9">
        <w:rPr>
          <w:rFonts w:ascii="Times New Roman" w:hAnsi="Times New Roman" w:cs="Times New Roman"/>
          <w:i/>
          <w:sz w:val="24"/>
          <w:szCs w:val="24"/>
        </w:rPr>
        <w:t>Trichoderma</w:t>
      </w:r>
      <w:r w:rsidR="004048C2">
        <w:rPr>
          <w:rFonts w:ascii="Times New Roman" w:hAnsi="Times New Roman" w:cs="Times New Roman"/>
          <w:sz w:val="24"/>
          <w:szCs w:val="24"/>
        </w:rPr>
        <w:t xml:space="preserve"> spp. mampu mengendalikan penyakit bulai, kecuali </w:t>
      </w:r>
      <w:r w:rsidR="004048C2" w:rsidRPr="004D28D9">
        <w:rPr>
          <w:rFonts w:ascii="Times New Roman" w:hAnsi="Times New Roman" w:cs="Times New Roman"/>
          <w:i/>
          <w:sz w:val="24"/>
          <w:szCs w:val="24"/>
        </w:rPr>
        <w:t>Trichoderma</w:t>
      </w:r>
      <w:r w:rsidR="004048C2">
        <w:rPr>
          <w:rFonts w:ascii="Times New Roman" w:hAnsi="Times New Roman" w:cs="Times New Roman"/>
          <w:sz w:val="24"/>
          <w:szCs w:val="24"/>
        </w:rPr>
        <w:t xml:space="preserve"> </w:t>
      </w:r>
      <w:r w:rsidR="004D28D9">
        <w:rPr>
          <w:rFonts w:ascii="Times New Roman" w:hAnsi="Times New Roman" w:cs="Times New Roman"/>
          <w:sz w:val="24"/>
          <w:szCs w:val="24"/>
        </w:rPr>
        <w:t xml:space="preserve">sp. </w:t>
      </w:r>
      <w:r w:rsidR="004048C2">
        <w:rPr>
          <w:rFonts w:ascii="Times New Roman" w:hAnsi="Times New Roman" w:cs="Times New Roman"/>
          <w:sz w:val="24"/>
          <w:szCs w:val="24"/>
        </w:rPr>
        <w:t>isolat Gunung Sugih.</w:t>
      </w:r>
      <w:proofErr w:type="gramEnd"/>
    </w:p>
    <w:p w:rsidR="00E35AEE" w:rsidRDefault="00E35AEE" w:rsidP="00E35AEE">
      <w:pPr>
        <w:pStyle w:val="ListParagraph"/>
        <w:spacing w:after="0" w:line="240" w:lineRule="auto"/>
        <w:ind w:left="0"/>
        <w:contextualSpacing w:val="0"/>
        <w:rPr>
          <w:rFonts w:ascii="Times New Roman" w:hAnsi="Times New Roman" w:cs="Times New Roman"/>
          <w:sz w:val="24"/>
          <w:szCs w:val="24"/>
        </w:rPr>
      </w:pPr>
    </w:p>
    <w:p w:rsidR="00E35AEE" w:rsidRDefault="00E35AEE" w:rsidP="00E35AEE">
      <w:pPr>
        <w:spacing w:after="0" w:line="360" w:lineRule="auto"/>
        <w:rPr>
          <w:rFonts w:ascii="Times New Roman" w:hAnsi="Times New Roman" w:cs="Times New Roman"/>
          <w:sz w:val="24"/>
          <w:szCs w:val="24"/>
        </w:rPr>
      </w:pPr>
      <w:r w:rsidRPr="00E35AEE">
        <w:rPr>
          <w:rFonts w:ascii="Times New Roman" w:hAnsi="Times New Roman" w:cs="Times New Roman"/>
          <w:b/>
          <w:sz w:val="24"/>
          <w:szCs w:val="24"/>
        </w:rPr>
        <w:t>Keparahan Penyakit Bulai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menunjukkan bahwa semua perlakuan dengan </w:t>
      </w:r>
      <w:r w:rsidRPr="00C60C6F">
        <w:rPr>
          <w:rFonts w:ascii="Times New Roman" w:hAnsi="Times New Roman" w:cs="Times New Roman"/>
          <w:i/>
          <w:sz w:val="24"/>
          <w:szCs w:val="24"/>
        </w:rPr>
        <w:t>Trichoderma</w:t>
      </w:r>
      <w:r>
        <w:rPr>
          <w:rFonts w:ascii="Times New Roman" w:hAnsi="Times New Roman" w:cs="Times New Roman"/>
          <w:sz w:val="24"/>
          <w:szCs w:val="24"/>
        </w:rPr>
        <w:t xml:space="preserve"> spp. dapat menghambat keparahan penyakit bulai pada 28 dan 35 hari setelah inokulasi (Tabel 4).</w:t>
      </w:r>
      <w:proofErr w:type="gramEnd"/>
    </w:p>
    <w:p w:rsidR="00E35AEE" w:rsidRPr="002A08BE" w:rsidRDefault="00E35AEE" w:rsidP="00E35AEE">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Keparahan penyakit bulai pada beberapa perlakuan </w:t>
      </w:r>
      <w:r w:rsidRPr="002A08BE">
        <w:rPr>
          <w:rFonts w:ascii="Times New Roman" w:hAnsi="Times New Roman" w:cs="Times New Roman"/>
          <w:i/>
          <w:sz w:val="24"/>
          <w:szCs w:val="24"/>
        </w:rPr>
        <w:t>Trichoderma</w:t>
      </w:r>
      <w:r>
        <w:rPr>
          <w:rFonts w:ascii="Times New Roman" w:hAnsi="Times New Roman" w:cs="Times New Roman"/>
          <w:sz w:val="24"/>
          <w:szCs w:val="24"/>
        </w:rPr>
        <w:t xml:space="preserve"> spp.</w:t>
      </w:r>
      <w:proofErr w:type="gramEnd"/>
      <w:r>
        <w:rPr>
          <w:rFonts w:ascii="Times New Roman" w:hAnsi="Times New Roman" w:cs="Times New Roman"/>
          <w:sz w:val="24"/>
          <w:szCs w:val="24"/>
        </w:rPr>
        <w:t xml:space="preserve">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275"/>
        <w:gridCol w:w="3261"/>
      </w:tblGrid>
      <w:tr w:rsidR="00E35AEE" w:rsidRPr="002A08BE" w:rsidTr="005165B5">
        <w:trPr>
          <w:trHeight w:val="315"/>
        </w:trPr>
        <w:tc>
          <w:tcPr>
            <w:tcW w:w="4503" w:type="dxa"/>
            <w:vMerge w:val="restart"/>
            <w:tcBorders>
              <w:top w:val="single" w:sz="4" w:space="0" w:color="auto"/>
            </w:tcBorders>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Perlakuan</w:t>
            </w:r>
          </w:p>
        </w:tc>
        <w:tc>
          <w:tcPr>
            <w:tcW w:w="4536" w:type="dxa"/>
            <w:gridSpan w:val="2"/>
            <w:tcBorders>
              <w:top w:val="single" w:sz="4" w:space="0" w:color="auto"/>
              <w:bottom w:val="single" w:sz="4" w:space="0" w:color="auto"/>
            </w:tcBorders>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Keparahan penyakit bulai (%)</w:t>
            </w:r>
          </w:p>
        </w:tc>
      </w:tr>
      <w:tr w:rsidR="00E35AEE" w:rsidRPr="002A08BE" w:rsidTr="005165B5">
        <w:trPr>
          <w:trHeight w:val="315"/>
        </w:trPr>
        <w:tc>
          <w:tcPr>
            <w:tcW w:w="4503" w:type="dxa"/>
            <w:vMerge/>
            <w:tcBorders>
              <w:bottom w:val="single" w:sz="4" w:space="0" w:color="auto"/>
            </w:tcBorders>
            <w:hideMark/>
          </w:tcPr>
          <w:p w:rsidR="00E35AEE" w:rsidRPr="002A08BE" w:rsidRDefault="00E35AEE" w:rsidP="005165B5">
            <w:pPr>
              <w:rPr>
                <w:rFonts w:ascii="Times New Roman" w:eastAsia="Times New Roman" w:hAnsi="Times New Roman" w:cs="Times New Roman"/>
                <w:color w:val="000000"/>
                <w:sz w:val="24"/>
                <w:szCs w:val="24"/>
                <w:lang w:eastAsia="id-ID"/>
              </w:rPr>
            </w:pPr>
          </w:p>
        </w:tc>
        <w:tc>
          <w:tcPr>
            <w:tcW w:w="1275" w:type="dxa"/>
            <w:tcBorders>
              <w:top w:val="single" w:sz="4" w:space="0" w:color="auto"/>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28</w:t>
            </w:r>
            <w:r>
              <w:rPr>
                <w:rFonts w:ascii="Times New Roman" w:eastAsia="Times New Roman" w:hAnsi="Times New Roman" w:cs="Times New Roman"/>
                <w:color w:val="000000"/>
                <w:sz w:val="24"/>
                <w:szCs w:val="24"/>
                <w:lang w:eastAsia="id-ID"/>
              </w:rPr>
              <w:t xml:space="preserve"> </w:t>
            </w:r>
            <w:r w:rsidRPr="002A08BE">
              <w:rPr>
                <w:rFonts w:ascii="Times New Roman" w:eastAsia="Times New Roman" w:hAnsi="Times New Roman" w:cs="Times New Roman"/>
                <w:color w:val="000000"/>
                <w:sz w:val="24"/>
                <w:szCs w:val="24"/>
                <w:lang w:eastAsia="id-ID"/>
              </w:rPr>
              <w:t>hsi</w:t>
            </w:r>
          </w:p>
        </w:tc>
        <w:tc>
          <w:tcPr>
            <w:tcW w:w="3261" w:type="dxa"/>
            <w:tcBorders>
              <w:top w:val="single" w:sz="4" w:space="0" w:color="auto"/>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35</w:t>
            </w:r>
            <w:r>
              <w:rPr>
                <w:rFonts w:ascii="Times New Roman" w:eastAsia="Times New Roman" w:hAnsi="Times New Roman" w:cs="Times New Roman"/>
                <w:color w:val="000000"/>
                <w:sz w:val="24"/>
                <w:szCs w:val="24"/>
                <w:lang w:eastAsia="id-ID"/>
              </w:rPr>
              <w:t xml:space="preserve"> </w:t>
            </w:r>
            <w:r w:rsidRPr="002A08BE">
              <w:rPr>
                <w:rFonts w:ascii="Times New Roman" w:eastAsia="Times New Roman" w:hAnsi="Times New Roman" w:cs="Times New Roman"/>
                <w:color w:val="000000"/>
                <w:sz w:val="24"/>
                <w:szCs w:val="24"/>
                <w:lang w:eastAsia="id-ID"/>
              </w:rPr>
              <w:t>hsi</w:t>
            </w:r>
          </w:p>
        </w:tc>
      </w:tr>
      <w:tr w:rsidR="00E35AEE" w:rsidRPr="002A08BE" w:rsidTr="005165B5">
        <w:trPr>
          <w:trHeight w:val="315"/>
        </w:trPr>
        <w:tc>
          <w:tcPr>
            <w:tcW w:w="4503" w:type="dxa"/>
            <w:tcBorders>
              <w:top w:val="single" w:sz="4" w:space="0" w:color="auto"/>
            </w:tcBorders>
            <w:hideMark/>
          </w:tcPr>
          <w:p w:rsidR="00E35AEE" w:rsidRPr="002A08BE" w:rsidRDefault="00E35AEE" w:rsidP="005165B5">
            <w:pP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 xml:space="preserve">Tanpa isolat </w:t>
            </w: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w:t>
            </w:r>
            <w:r w:rsidRPr="002A08BE">
              <w:rPr>
                <w:rFonts w:ascii="Times New Roman" w:eastAsia="Times New Roman" w:hAnsi="Times New Roman" w:cs="Times New Roman"/>
                <w:color w:val="000000"/>
                <w:sz w:val="24"/>
                <w:szCs w:val="24"/>
                <w:lang w:eastAsia="id-ID"/>
              </w:rPr>
              <w:t>p. (T0)</w:t>
            </w:r>
          </w:p>
        </w:tc>
        <w:tc>
          <w:tcPr>
            <w:tcW w:w="1275" w:type="dxa"/>
            <w:tcBorders>
              <w:top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56,18b</w:t>
            </w:r>
          </w:p>
        </w:tc>
        <w:tc>
          <w:tcPr>
            <w:tcW w:w="3261" w:type="dxa"/>
            <w:tcBorders>
              <w:top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74,44</w:t>
            </w:r>
            <w:r w:rsidRPr="002A08BE">
              <w:rPr>
                <w:rFonts w:ascii="Times New Roman" w:eastAsia="Times New Roman" w:hAnsi="Times New Roman" w:cs="Times New Roman"/>
                <w:color w:val="000000"/>
                <w:sz w:val="24"/>
                <w:szCs w:val="24"/>
                <w:lang w:eastAsia="id-ID"/>
              </w:rPr>
              <w:t>b</w:t>
            </w:r>
          </w:p>
        </w:tc>
      </w:tr>
      <w:tr w:rsidR="00E35AEE" w:rsidRPr="002A08BE" w:rsidTr="005165B5">
        <w:trPr>
          <w:trHeight w:val="315"/>
        </w:trPr>
        <w:tc>
          <w:tcPr>
            <w:tcW w:w="4503" w:type="dxa"/>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2A08BE">
              <w:rPr>
                <w:rFonts w:ascii="Times New Roman" w:eastAsia="Times New Roman" w:hAnsi="Times New Roman" w:cs="Times New Roman"/>
                <w:color w:val="000000"/>
                <w:sz w:val="24"/>
                <w:szCs w:val="24"/>
                <w:lang w:eastAsia="id-ID"/>
              </w:rPr>
              <w:t>Sukoharjo (T1)</w:t>
            </w:r>
          </w:p>
        </w:tc>
        <w:tc>
          <w:tcPr>
            <w:tcW w:w="1275"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27,12a</w:t>
            </w:r>
          </w:p>
        </w:tc>
        <w:tc>
          <w:tcPr>
            <w:tcW w:w="3261"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36,14</w:t>
            </w:r>
            <w:r w:rsidRPr="002A08BE">
              <w:rPr>
                <w:rFonts w:ascii="Times New Roman" w:eastAsia="Times New Roman" w:hAnsi="Times New Roman" w:cs="Times New Roman"/>
                <w:color w:val="000000"/>
                <w:sz w:val="24"/>
                <w:szCs w:val="24"/>
                <w:lang w:eastAsia="id-ID"/>
              </w:rPr>
              <w:t>a</w:t>
            </w:r>
          </w:p>
        </w:tc>
      </w:tr>
      <w:tr w:rsidR="00E35AEE" w:rsidRPr="002A08BE" w:rsidTr="005165B5">
        <w:trPr>
          <w:trHeight w:val="336"/>
        </w:trPr>
        <w:tc>
          <w:tcPr>
            <w:tcW w:w="4503" w:type="dxa"/>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w:t>
            </w:r>
            <w:r w:rsidRPr="002A08BE">
              <w:rPr>
                <w:rFonts w:ascii="Times New Roman" w:eastAsia="Times New Roman" w:hAnsi="Times New Roman" w:cs="Times New Roman"/>
                <w:color w:val="000000"/>
                <w:sz w:val="24"/>
                <w:szCs w:val="24"/>
                <w:lang w:eastAsia="id-ID"/>
              </w:rPr>
              <w:t>p. isolat</w:t>
            </w:r>
            <w:r>
              <w:rPr>
                <w:rFonts w:ascii="Times New Roman" w:eastAsia="Times New Roman" w:hAnsi="Times New Roman" w:cs="Times New Roman"/>
                <w:color w:val="000000"/>
                <w:sz w:val="24"/>
                <w:szCs w:val="24"/>
                <w:lang w:eastAsia="id-ID"/>
              </w:rPr>
              <w:t xml:space="preserve"> </w:t>
            </w:r>
            <w:r w:rsidRPr="002A08BE">
              <w:rPr>
                <w:rFonts w:ascii="Times New Roman" w:eastAsia="Times New Roman" w:hAnsi="Times New Roman" w:cs="Times New Roman"/>
                <w:color w:val="000000"/>
                <w:sz w:val="24"/>
                <w:szCs w:val="24"/>
                <w:lang w:eastAsia="id-ID"/>
              </w:rPr>
              <w:t>Gedong Tataan (T2)</w:t>
            </w:r>
          </w:p>
        </w:tc>
        <w:tc>
          <w:tcPr>
            <w:tcW w:w="1275"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31,28a</w:t>
            </w:r>
          </w:p>
        </w:tc>
        <w:tc>
          <w:tcPr>
            <w:tcW w:w="3261"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43,20</w:t>
            </w:r>
            <w:r w:rsidRPr="002A08BE">
              <w:rPr>
                <w:rFonts w:ascii="Times New Roman" w:eastAsia="Times New Roman" w:hAnsi="Times New Roman" w:cs="Times New Roman"/>
                <w:color w:val="000000"/>
                <w:sz w:val="24"/>
                <w:szCs w:val="24"/>
                <w:lang w:eastAsia="id-ID"/>
              </w:rPr>
              <w:t>a</w:t>
            </w:r>
          </w:p>
        </w:tc>
      </w:tr>
      <w:tr w:rsidR="00E35AEE" w:rsidRPr="002A08BE" w:rsidTr="005165B5">
        <w:trPr>
          <w:trHeight w:val="315"/>
        </w:trPr>
        <w:tc>
          <w:tcPr>
            <w:tcW w:w="4503" w:type="dxa"/>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2A08BE">
              <w:rPr>
                <w:rFonts w:ascii="Times New Roman" w:eastAsia="Times New Roman" w:hAnsi="Times New Roman" w:cs="Times New Roman"/>
                <w:color w:val="000000"/>
                <w:sz w:val="24"/>
                <w:szCs w:val="24"/>
                <w:lang w:eastAsia="id-ID"/>
              </w:rPr>
              <w:t>Hajimena (T3)</w:t>
            </w:r>
          </w:p>
        </w:tc>
        <w:tc>
          <w:tcPr>
            <w:tcW w:w="1275"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21,33a</w:t>
            </w:r>
          </w:p>
        </w:tc>
        <w:tc>
          <w:tcPr>
            <w:tcW w:w="3261"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29,55</w:t>
            </w:r>
            <w:r w:rsidRPr="002A08BE">
              <w:rPr>
                <w:rFonts w:ascii="Times New Roman" w:eastAsia="Times New Roman" w:hAnsi="Times New Roman" w:cs="Times New Roman"/>
                <w:color w:val="000000"/>
                <w:sz w:val="24"/>
                <w:szCs w:val="24"/>
                <w:lang w:eastAsia="id-ID"/>
              </w:rPr>
              <w:t>a</w:t>
            </w:r>
          </w:p>
        </w:tc>
      </w:tr>
      <w:tr w:rsidR="00E35AEE" w:rsidRPr="002A08BE" w:rsidTr="005165B5">
        <w:trPr>
          <w:trHeight w:val="315"/>
        </w:trPr>
        <w:tc>
          <w:tcPr>
            <w:tcW w:w="4503" w:type="dxa"/>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2A08BE">
              <w:rPr>
                <w:rFonts w:ascii="Times New Roman" w:eastAsia="Times New Roman" w:hAnsi="Times New Roman" w:cs="Times New Roman"/>
                <w:color w:val="000000"/>
                <w:sz w:val="24"/>
                <w:szCs w:val="24"/>
                <w:lang w:eastAsia="id-ID"/>
              </w:rPr>
              <w:t>Margodadi (T4)</w:t>
            </w:r>
          </w:p>
        </w:tc>
        <w:tc>
          <w:tcPr>
            <w:tcW w:w="1275"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30,07a</w:t>
            </w:r>
          </w:p>
        </w:tc>
        <w:tc>
          <w:tcPr>
            <w:tcW w:w="3261"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40,80a</w:t>
            </w:r>
          </w:p>
        </w:tc>
      </w:tr>
      <w:tr w:rsidR="00E35AEE" w:rsidRPr="002A08BE" w:rsidTr="005165B5">
        <w:trPr>
          <w:trHeight w:val="315"/>
        </w:trPr>
        <w:tc>
          <w:tcPr>
            <w:tcW w:w="4503" w:type="dxa"/>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2A08BE">
              <w:rPr>
                <w:rFonts w:ascii="Times New Roman" w:eastAsia="Times New Roman" w:hAnsi="Times New Roman" w:cs="Times New Roman"/>
                <w:color w:val="000000"/>
                <w:sz w:val="24"/>
                <w:szCs w:val="24"/>
                <w:lang w:eastAsia="id-ID"/>
              </w:rPr>
              <w:t>Tegineneng (T5)</w:t>
            </w:r>
          </w:p>
        </w:tc>
        <w:tc>
          <w:tcPr>
            <w:tcW w:w="1275"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26,70a</w:t>
            </w:r>
          </w:p>
        </w:tc>
        <w:tc>
          <w:tcPr>
            <w:tcW w:w="3261" w:type="dxa"/>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36,62</w:t>
            </w:r>
            <w:r w:rsidRPr="002A08BE">
              <w:rPr>
                <w:rFonts w:ascii="Times New Roman" w:eastAsia="Times New Roman" w:hAnsi="Times New Roman" w:cs="Times New Roman"/>
                <w:color w:val="000000"/>
                <w:sz w:val="24"/>
                <w:szCs w:val="24"/>
                <w:lang w:eastAsia="id-ID"/>
              </w:rPr>
              <w:t>a</w:t>
            </w:r>
          </w:p>
        </w:tc>
      </w:tr>
      <w:tr w:rsidR="00E35AEE" w:rsidRPr="002A08BE" w:rsidTr="005165B5">
        <w:trPr>
          <w:trHeight w:val="315"/>
        </w:trPr>
        <w:tc>
          <w:tcPr>
            <w:tcW w:w="4503" w:type="dxa"/>
            <w:tcBorders>
              <w:bottom w:val="single" w:sz="4" w:space="0" w:color="auto"/>
            </w:tcBorders>
            <w:hideMark/>
          </w:tcPr>
          <w:p w:rsidR="00E35AEE" w:rsidRPr="002A08BE" w:rsidRDefault="00E35AEE" w:rsidP="005165B5">
            <w:pPr>
              <w:rPr>
                <w:rFonts w:ascii="Times New Roman" w:eastAsia="Times New Roman" w:hAnsi="Times New Roman" w:cs="Times New Roman"/>
                <w:i/>
                <w:iCs/>
                <w:color w:val="000000"/>
                <w:sz w:val="24"/>
                <w:szCs w:val="24"/>
                <w:lang w:eastAsia="id-ID"/>
              </w:rPr>
            </w:pPr>
            <w:r w:rsidRPr="002A08BE">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w:t>
            </w:r>
            <w:r w:rsidRPr="002A08BE">
              <w:rPr>
                <w:rFonts w:ascii="Times New Roman" w:eastAsia="Times New Roman" w:hAnsi="Times New Roman" w:cs="Times New Roman"/>
                <w:color w:val="000000"/>
                <w:sz w:val="24"/>
                <w:szCs w:val="24"/>
                <w:lang w:eastAsia="id-ID"/>
              </w:rPr>
              <w:t>p. is</w:t>
            </w:r>
            <w:r>
              <w:rPr>
                <w:rFonts w:ascii="Times New Roman" w:eastAsia="Times New Roman" w:hAnsi="Times New Roman" w:cs="Times New Roman"/>
                <w:color w:val="000000"/>
                <w:sz w:val="24"/>
                <w:szCs w:val="24"/>
                <w:lang w:eastAsia="id-ID"/>
              </w:rPr>
              <w:t xml:space="preserve">olat </w:t>
            </w:r>
            <w:r w:rsidRPr="002A08BE">
              <w:rPr>
                <w:rFonts w:ascii="Times New Roman" w:eastAsia="Times New Roman" w:hAnsi="Times New Roman" w:cs="Times New Roman"/>
                <w:color w:val="000000"/>
                <w:sz w:val="24"/>
                <w:szCs w:val="24"/>
                <w:lang w:eastAsia="id-ID"/>
              </w:rPr>
              <w:t>Gunung Sugih (T6)</w:t>
            </w:r>
          </w:p>
        </w:tc>
        <w:tc>
          <w:tcPr>
            <w:tcW w:w="1275" w:type="dxa"/>
            <w:tcBorders>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31,98a</w:t>
            </w:r>
          </w:p>
        </w:tc>
        <w:tc>
          <w:tcPr>
            <w:tcW w:w="3261" w:type="dxa"/>
            <w:tcBorders>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43,96a</w:t>
            </w:r>
          </w:p>
        </w:tc>
      </w:tr>
      <w:tr w:rsidR="00E35AEE" w:rsidRPr="002A08BE" w:rsidTr="005165B5">
        <w:trPr>
          <w:trHeight w:val="315"/>
        </w:trPr>
        <w:tc>
          <w:tcPr>
            <w:tcW w:w="4503" w:type="dxa"/>
            <w:tcBorders>
              <w:top w:val="single" w:sz="4" w:space="0" w:color="auto"/>
              <w:bottom w:val="single" w:sz="4" w:space="0" w:color="auto"/>
            </w:tcBorders>
            <w:hideMark/>
          </w:tcPr>
          <w:p w:rsidR="00E35AEE" w:rsidRPr="002A08BE" w:rsidRDefault="00E35AEE" w:rsidP="005165B5">
            <w:pP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BNT</w:t>
            </w:r>
          </w:p>
        </w:tc>
        <w:tc>
          <w:tcPr>
            <w:tcW w:w="1275" w:type="dxa"/>
            <w:tcBorders>
              <w:top w:val="single" w:sz="4" w:space="0" w:color="auto"/>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19,21</w:t>
            </w:r>
          </w:p>
        </w:tc>
        <w:tc>
          <w:tcPr>
            <w:tcW w:w="3261" w:type="dxa"/>
            <w:tcBorders>
              <w:top w:val="single" w:sz="4" w:space="0" w:color="auto"/>
              <w:bottom w:val="single" w:sz="4" w:space="0" w:color="auto"/>
            </w:tcBorders>
            <w:noWrap/>
            <w:hideMark/>
          </w:tcPr>
          <w:p w:rsidR="00E35AEE" w:rsidRPr="002A08BE" w:rsidRDefault="00E35AEE" w:rsidP="005165B5">
            <w:pPr>
              <w:jc w:val="center"/>
              <w:rPr>
                <w:rFonts w:ascii="Times New Roman" w:eastAsia="Times New Roman" w:hAnsi="Times New Roman" w:cs="Times New Roman"/>
                <w:color w:val="000000"/>
                <w:sz w:val="24"/>
                <w:szCs w:val="24"/>
                <w:lang w:eastAsia="id-ID"/>
              </w:rPr>
            </w:pPr>
            <w:r w:rsidRPr="002A08BE">
              <w:rPr>
                <w:rFonts w:ascii="Times New Roman" w:eastAsia="Times New Roman" w:hAnsi="Times New Roman" w:cs="Times New Roman"/>
                <w:color w:val="000000"/>
                <w:sz w:val="24"/>
                <w:szCs w:val="24"/>
                <w:lang w:eastAsia="id-ID"/>
              </w:rPr>
              <w:t>26,12</w:t>
            </w:r>
          </w:p>
        </w:tc>
      </w:tr>
    </w:tbl>
    <w:p w:rsidR="00E35AEE" w:rsidRDefault="00E35AEE" w:rsidP="00E35AEE">
      <w:pPr>
        <w:spacing w:after="0" w:line="360" w:lineRule="auto"/>
        <w:ind w:left="1276" w:hanging="1276"/>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Huruf yang sama di belakang angka pada kolom yang sama menunjukkan tidak berbeda nyata pada uji BNT 5% (α 0,05).</w:t>
      </w:r>
    </w:p>
    <w:p w:rsidR="00E35AEE" w:rsidRDefault="00E35AEE" w:rsidP="005165B5">
      <w:pPr>
        <w:spacing w:after="0" w:line="240" w:lineRule="auto"/>
        <w:rPr>
          <w:rFonts w:ascii="Times New Roman" w:hAnsi="Times New Roman" w:cs="Times New Roman"/>
          <w:sz w:val="24"/>
          <w:szCs w:val="24"/>
        </w:rPr>
      </w:pPr>
    </w:p>
    <w:p w:rsidR="004D28D9" w:rsidRDefault="00E35AEE" w:rsidP="00E35AEE">
      <w:pPr>
        <w:pStyle w:val="ListParagraph"/>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Hasil penelitian menunjukkan bahwa keparahan penyakit bulai pada tanaman jagung dengan perlakuan </w:t>
      </w:r>
      <w:r w:rsidRPr="00E41491">
        <w:rPr>
          <w:rFonts w:ascii="Times New Roman" w:hAnsi="Times New Roman" w:cs="Times New Roman"/>
          <w:i/>
          <w:sz w:val="24"/>
          <w:szCs w:val="24"/>
        </w:rPr>
        <w:t>Trichoderma</w:t>
      </w:r>
      <w:r>
        <w:rPr>
          <w:rFonts w:ascii="Times New Roman" w:hAnsi="Times New Roman" w:cs="Times New Roman"/>
          <w:sz w:val="24"/>
          <w:szCs w:val="24"/>
        </w:rPr>
        <w:t xml:space="preserve"> spp. lebih rendah dibandingkan dengan tanpa perlakuan </w:t>
      </w:r>
    </w:p>
    <w:p w:rsidR="00E35AEE" w:rsidRDefault="00E35AEE" w:rsidP="00E35AEE">
      <w:pPr>
        <w:pStyle w:val="ListParagraph"/>
        <w:spacing w:after="0" w:line="360" w:lineRule="auto"/>
        <w:ind w:left="0"/>
        <w:contextualSpacing w:val="0"/>
        <w:rPr>
          <w:rFonts w:ascii="Times New Roman" w:hAnsi="Times New Roman" w:cs="Times New Roman"/>
          <w:sz w:val="24"/>
          <w:szCs w:val="24"/>
        </w:rPr>
      </w:pPr>
      <w:r w:rsidRPr="00E41491">
        <w:rPr>
          <w:rFonts w:ascii="Times New Roman" w:hAnsi="Times New Roman" w:cs="Times New Roman"/>
          <w:i/>
          <w:sz w:val="24"/>
          <w:szCs w:val="24"/>
        </w:rPr>
        <w:lastRenderedPageBreak/>
        <w:t>Trichoderma</w:t>
      </w:r>
      <w:r>
        <w:rPr>
          <w:rFonts w:ascii="Times New Roman" w:hAnsi="Times New Roman" w:cs="Times New Roman"/>
          <w:sz w:val="24"/>
          <w:szCs w:val="24"/>
        </w:rPr>
        <w:t xml:space="preserve"> </w:t>
      </w:r>
      <w:proofErr w:type="gramStart"/>
      <w:r>
        <w:rPr>
          <w:rFonts w:ascii="Times New Roman" w:hAnsi="Times New Roman" w:cs="Times New Roman"/>
          <w:sz w:val="24"/>
          <w:szCs w:val="24"/>
        </w:rPr>
        <w:t>spp..</w:t>
      </w:r>
      <w:proofErr w:type="gramEnd"/>
      <w:r>
        <w:rPr>
          <w:rFonts w:ascii="Times New Roman" w:hAnsi="Times New Roman" w:cs="Times New Roman"/>
          <w:sz w:val="24"/>
          <w:szCs w:val="24"/>
        </w:rPr>
        <w:t xml:space="preserve"> Hasil analisis ragam (Tabel Lampiran) pada umur 7 hari setelah inokulasi, 14 hari setelah inokulasi, dan 21 hari setelah inokulasi belum menunjukkan pengaruh perlakuan terhadap keparahan penyakit bulai. Namun, pada umur 28 hari setelah inokulasi dan 35 hari setelah inokulasi hasil analisis ragam menunjukkan bahwa perlakuan </w:t>
      </w:r>
      <w:r w:rsidRPr="00396E55">
        <w:rPr>
          <w:rFonts w:ascii="Times New Roman" w:hAnsi="Times New Roman" w:cs="Times New Roman"/>
          <w:i/>
          <w:sz w:val="24"/>
          <w:szCs w:val="24"/>
        </w:rPr>
        <w:t>Trichoderma</w:t>
      </w:r>
      <w:r>
        <w:rPr>
          <w:rFonts w:ascii="Times New Roman" w:hAnsi="Times New Roman" w:cs="Times New Roman"/>
          <w:sz w:val="24"/>
          <w:szCs w:val="24"/>
        </w:rPr>
        <w:t xml:space="preserve"> spp. dapat menekan keparahan penyakit bulai.</w:t>
      </w:r>
    </w:p>
    <w:p w:rsidR="005165B5" w:rsidRDefault="005165B5" w:rsidP="005165B5">
      <w:pPr>
        <w:pStyle w:val="ListParagraph"/>
        <w:spacing w:after="0" w:line="240" w:lineRule="auto"/>
        <w:ind w:left="0"/>
        <w:contextualSpacing w:val="0"/>
        <w:rPr>
          <w:rFonts w:ascii="Times New Roman" w:hAnsi="Times New Roman" w:cs="Times New Roman"/>
          <w:sz w:val="24"/>
          <w:szCs w:val="24"/>
        </w:rPr>
      </w:pPr>
    </w:p>
    <w:p w:rsidR="005165B5" w:rsidRDefault="005165B5" w:rsidP="005165B5">
      <w:pPr>
        <w:spacing w:after="0" w:line="360" w:lineRule="auto"/>
        <w:rPr>
          <w:rFonts w:ascii="Times New Roman" w:hAnsi="Times New Roman" w:cs="Times New Roman"/>
          <w:sz w:val="24"/>
          <w:szCs w:val="24"/>
        </w:rPr>
      </w:pPr>
      <w:r w:rsidRPr="005165B5">
        <w:rPr>
          <w:rFonts w:ascii="Times New Roman" w:hAnsi="Times New Roman" w:cs="Times New Roman"/>
          <w:b/>
          <w:sz w:val="24"/>
          <w:szCs w:val="24"/>
        </w:rPr>
        <w:t>Bobot Kering Berangkasan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menunjukkan bahwa terdapat perlakuan isolat </w:t>
      </w:r>
      <w:r w:rsidRPr="00C60C6F">
        <w:rPr>
          <w:rFonts w:ascii="Times New Roman" w:hAnsi="Times New Roman" w:cs="Times New Roman"/>
          <w:i/>
          <w:sz w:val="24"/>
          <w:szCs w:val="24"/>
        </w:rPr>
        <w:t>Trichoderma</w:t>
      </w:r>
      <w:r>
        <w:rPr>
          <w:rFonts w:ascii="Times New Roman" w:hAnsi="Times New Roman" w:cs="Times New Roman"/>
          <w:sz w:val="24"/>
          <w:szCs w:val="24"/>
        </w:rPr>
        <w:t xml:space="preserve"> spp. yang dapat meningk</w:t>
      </w:r>
      <w:r w:rsidR="004D28D9">
        <w:rPr>
          <w:rFonts w:ascii="Times New Roman" w:hAnsi="Times New Roman" w:cs="Times New Roman"/>
          <w:sz w:val="24"/>
          <w:szCs w:val="24"/>
        </w:rPr>
        <w:t xml:space="preserve">atkan bobot kering berangkasan </w:t>
      </w:r>
      <w:r>
        <w:rPr>
          <w:rFonts w:ascii="Times New Roman" w:hAnsi="Times New Roman" w:cs="Times New Roman"/>
          <w:sz w:val="24"/>
          <w:szCs w:val="24"/>
        </w:rPr>
        <w:t>tanaman jagung (Tabel 5).</w:t>
      </w:r>
      <w:proofErr w:type="gramEnd"/>
    </w:p>
    <w:p w:rsidR="005165B5" w:rsidRDefault="005165B5" w:rsidP="005165B5">
      <w:pPr>
        <w:spacing w:after="0" w:line="240" w:lineRule="auto"/>
        <w:ind w:left="851" w:hanging="851"/>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Bobot kering berangkasan tanaman jagung pada beberapa perlakuan </w:t>
      </w:r>
      <w:r w:rsidRPr="002A08BE">
        <w:rPr>
          <w:rFonts w:ascii="Times New Roman" w:hAnsi="Times New Roman" w:cs="Times New Roman"/>
          <w:i/>
          <w:sz w:val="24"/>
          <w:szCs w:val="24"/>
        </w:rPr>
        <w:t>Trichoderma</w:t>
      </w:r>
      <w:r>
        <w:rPr>
          <w:rFonts w:ascii="Times New Roman" w:hAnsi="Times New Roman" w:cs="Times New Roman"/>
          <w:sz w:val="24"/>
          <w:szCs w:val="24"/>
        </w:rPr>
        <w:t xml:space="preserve"> spp.</w:t>
      </w:r>
      <w:proofErr w:type="gramEnd"/>
      <w:r>
        <w:rPr>
          <w:rFonts w:ascii="Times New Roman" w:hAnsi="Times New Roman" w:cs="Times New Roman"/>
          <w:sz w:val="24"/>
          <w:szCs w:val="24"/>
        </w:rPr>
        <w:t xml:space="preserve"> </w:t>
      </w:r>
    </w:p>
    <w:tbl>
      <w:tblPr>
        <w:tblW w:w="8946" w:type="dxa"/>
        <w:tblInd w:w="93" w:type="dxa"/>
        <w:tblLook w:val="04A0" w:firstRow="1" w:lastRow="0" w:firstColumn="1" w:lastColumn="0" w:noHBand="0" w:noVBand="1"/>
      </w:tblPr>
      <w:tblGrid>
        <w:gridCol w:w="5827"/>
        <w:gridCol w:w="3119"/>
      </w:tblGrid>
      <w:tr w:rsidR="005165B5" w:rsidRPr="006C3A76" w:rsidTr="005165B5">
        <w:trPr>
          <w:trHeight w:val="315"/>
        </w:trPr>
        <w:tc>
          <w:tcPr>
            <w:tcW w:w="5827" w:type="dxa"/>
            <w:tcBorders>
              <w:top w:val="single" w:sz="4" w:space="0" w:color="auto"/>
              <w:bottom w:val="single" w:sz="4" w:space="0" w:color="auto"/>
            </w:tcBorders>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color w:val="000000"/>
                <w:sz w:val="24"/>
                <w:szCs w:val="24"/>
                <w:lang w:eastAsia="id-ID"/>
              </w:rPr>
            </w:pPr>
            <w:r w:rsidRPr="006C3A76">
              <w:rPr>
                <w:rFonts w:ascii="Times New Roman" w:eastAsia="Times New Roman" w:hAnsi="Times New Roman" w:cs="Times New Roman"/>
                <w:color w:val="000000"/>
                <w:sz w:val="24"/>
                <w:szCs w:val="24"/>
                <w:lang w:eastAsia="id-ID"/>
              </w:rPr>
              <w:t>Perlakuan</w:t>
            </w:r>
          </w:p>
        </w:tc>
        <w:tc>
          <w:tcPr>
            <w:tcW w:w="3119" w:type="dxa"/>
            <w:tcBorders>
              <w:top w:val="single" w:sz="4" w:space="0" w:color="auto"/>
              <w:bottom w:val="single" w:sz="4" w:space="0" w:color="auto"/>
            </w:tcBorders>
            <w:shd w:val="clear" w:color="auto" w:fill="auto"/>
            <w:noWrap/>
            <w:vAlign w:val="bottom"/>
            <w:hideMark/>
          </w:tcPr>
          <w:p w:rsidR="005165B5" w:rsidRPr="006C3A76" w:rsidRDefault="005165B5" w:rsidP="00A972BF">
            <w:pPr>
              <w:spacing w:after="0" w:line="240" w:lineRule="auto"/>
              <w:jc w:val="center"/>
              <w:rPr>
                <w:rFonts w:ascii="Times New Roman" w:eastAsia="Times New Roman" w:hAnsi="Times New Roman" w:cs="Times New Roman"/>
                <w:color w:val="000000"/>
                <w:sz w:val="24"/>
                <w:szCs w:val="24"/>
                <w:lang w:eastAsia="id-ID"/>
              </w:rPr>
            </w:pPr>
            <w:r w:rsidRPr="006C3A76">
              <w:rPr>
                <w:rFonts w:ascii="Times New Roman" w:eastAsia="Times New Roman" w:hAnsi="Times New Roman" w:cs="Times New Roman"/>
                <w:color w:val="000000"/>
                <w:sz w:val="24"/>
                <w:szCs w:val="24"/>
                <w:lang w:eastAsia="id-ID"/>
              </w:rPr>
              <w:t>Bobot kering berangkasan (g)</w:t>
            </w:r>
          </w:p>
        </w:tc>
      </w:tr>
      <w:tr w:rsidR="005165B5" w:rsidRPr="006C3A76" w:rsidTr="005165B5">
        <w:trPr>
          <w:trHeight w:val="315"/>
        </w:trPr>
        <w:tc>
          <w:tcPr>
            <w:tcW w:w="5827" w:type="dxa"/>
            <w:tcBorders>
              <w:top w:val="single" w:sz="4" w:space="0" w:color="auto"/>
            </w:tcBorders>
            <w:shd w:val="clear" w:color="auto" w:fill="auto"/>
            <w:hideMark/>
          </w:tcPr>
          <w:p w:rsidR="005165B5" w:rsidRPr="006C3A76" w:rsidRDefault="005165B5" w:rsidP="00A972BF">
            <w:pPr>
              <w:spacing w:after="0" w:line="240" w:lineRule="auto"/>
              <w:rPr>
                <w:rFonts w:ascii="Times New Roman" w:eastAsia="Times New Roman" w:hAnsi="Times New Roman" w:cs="Times New Roman"/>
                <w:color w:val="000000"/>
                <w:sz w:val="24"/>
                <w:szCs w:val="24"/>
                <w:lang w:eastAsia="id-ID"/>
              </w:rPr>
            </w:pPr>
            <w:r w:rsidRPr="006C3A76">
              <w:rPr>
                <w:rFonts w:ascii="Times New Roman" w:eastAsia="Times New Roman" w:hAnsi="Times New Roman" w:cs="Times New Roman"/>
                <w:color w:val="000000"/>
                <w:sz w:val="24"/>
                <w:szCs w:val="24"/>
                <w:lang w:eastAsia="id-ID"/>
              </w:rPr>
              <w:t xml:space="preserve">Tanpa isolat </w:t>
            </w: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w:t>
            </w:r>
            <w:r w:rsidRPr="006C3A76">
              <w:rPr>
                <w:rFonts w:ascii="Times New Roman" w:eastAsia="Times New Roman" w:hAnsi="Times New Roman" w:cs="Times New Roman"/>
                <w:color w:val="000000"/>
                <w:sz w:val="24"/>
                <w:szCs w:val="24"/>
                <w:lang w:eastAsia="id-ID"/>
              </w:rPr>
              <w:t>p. (T0)</w:t>
            </w:r>
          </w:p>
        </w:tc>
        <w:tc>
          <w:tcPr>
            <w:tcW w:w="3119" w:type="dxa"/>
            <w:tcBorders>
              <w:top w:val="single" w:sz="4" w:space="0" w:color="auto"/>
            </w:tcBorders>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28,61a</w:t>
            </w:r>
          </w:p>
        </w:tc>
      </w:tr>
      <w:tr w:rsidR="005165B5" w:rsidRPr="006C3A76" w:rsidTr="005165B5">
        <w:trPr>
          <w:trHeight w:val="315"/>
        </w:trPr>
        <w:tc>
          <w:tcPr>
            <w:tcW w:w="5827" w:type="dxa"/>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Sukoharjo (T1)</w:t>
            </w:r>
          </w:p>
        </w:tc>
        <w:tc>
          <w:tcPr>
            <w:tcW w:w="3119" w:type="dxa"/>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30,18a</w:t>
            </w:r>
          </w:p>
        </w:tc>
      </w:tr>
      <w:tr w:rsidR="005165B5" w:rsidRPr="006C3A76" w:rsidTr="005165B5">
        <w:trPr>
          <w:trHeight w:val="313"/>
        </w:trPr>
        <w:tc>
          <w:tcPr>
            <w:tcW w:w="5827" w:type="dxa"/>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Gedong Tataan (T2)</w:t>
            </w:r>
          </w:p>
        </w:tc>
        <w:tc>
          <w:tcPr>
            <w:tcW w:w="3119" w:type="dxa"/>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29,29a</w:t>
            </w:r>
          </w:p>
        </w:tc>
      </w:tr>
      <w:tr w:rsidR="005165B5" w:rsidRPr="006C3A76" w:rsidTr="005165B5">
        <w:trPr>
          <w:trHeight w:val="315"/>
        </w:trPr>
        <w:tc>
          <w:tcPr>
            <w:tcW w:w="5827" w:type="dxa"/>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Hajimena (T3)</w:t>
            </w:r>
          </w:p>
        </w:tc>
        <w:tc>
          <w:tcPr>
            <w:tcW w:w="3119" w:type="dxa"/>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37,07b</w:t>
            </w:r>
          </w:p>
        </w:tc>
      </w:tr>
      <w:tr w:rsidR="005165B5" w:rsidRPr="006C3A76" w:rsidTr="005165B5">
        <w:trPr>
          <w:trHeight w:val="315"/>
        </w:trPr>
        <w:tc>
          <w:tcPr>
            <w:tcW w:w="5827" w:type="dxa"/>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Margodadi (T4)</w:t>
            </w:r>
          </w:p>
        </w:tc>
        <w:tc>
          <w:tcPr>
            <w:tcW w:w="3119" w:type="dxa"/>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30,70a</w:t>
            </w:r>
          </w:p>
        </w:tc>
      </w:tr>
      <w:tr w:rsidR="005165B5" w:rsidRPr="006C3A76" w:rsidTr="005165B5">
        <w:trPr>
          <w:trHeight w:val="315"/>
        </w:trPr>
        <w:tc>
          <w:tcPr>
            <w:tcW w:w="5827" w:type="dxa"/>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Tegineneng (T5)</w:t>
            </w:r>
          </w:p>
        </w:tc>
        <w:tc>
          <w:tcPr>
            <w:tcW w:w="3119" w:type="dxa"/>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28,34a</w:t>
            </w:r>
          </w:p>
        </w:tc>
      </w:tr>
      <w:tr w:rsidR="005165B5" w:rsidRPr="006C3A76" w:rsidTr="005165B5">
        <w:trPr>
          <w:trHeight w:val="315"/>
        </w:trPr>
        <w:tc>
          <w:tcPr>
            <w:tcW w:w="5827" w:type="dxa"/>
            <w:tcBorders>
              <w:bottom w:val="single" w:sz="4" w:space="0" w:color="auto"/>
            </w:tcBorders>
            <w:shd w:val="clear" w:color="auto" w:fill="auto"/>
            <w:hideMark/>
          </w:tcPr>
          <w:p w:rsidR="005165B5" w:rsidRPr="006C3A76" w:rsidRDefault="005165B5" w:rsidP="00A972BF">
            <w:pPr>
              <w:spacing w:after="0" w:line="240" w:lineRule="auto"/>
              <w:rPr>
                <w:rFonts w:ascii="Times New Roman" w:eastAsia="Times New Roman" w:hAnsi="Times New Roman" w:cs="Times New Roman"/>
                <w:i/>
                <w:iCs/>
                <w:color w:val="000000"/>
                <w:sz w:val="24"/>
                <w:szCs w:val="24"/>
                <w:lang w:eastAsia="id-ID"/>
              </w:rPr>
            </w:pPr>
            <w:r w:rsidRPr="006C3A76">
              <w:rPr>
                <w:rFonts w:ascii="Times New Roman" w:eastAsia="Times New Roman" w:hAnsi="Times New Roman" w:cs="Times New Roman"/>
                <w:i/>
                <w:iCs/>
                <w:color w:val="000000"/>
                <w:sz w:val="24"/>
                <w:szCs w:val="24"/>
                <w:lang w:eastAsia="id-ID"/>
              </w:rPr>
              <w:t>Trichoderma</w:t>
            </w:r>
            <w:r>
              <w:rPr>
                <w:rFonts w:ascii="Times New Roman" w:eastAsia="Times New Roman" w:hAnsi="Times New Roman" w:cs="Times New Roman"/>
                <w:color w:val="000000"/>
                <w:sz w:val="24"/>
                <w:szCs w:val="24"/>
                <w:lang w:eastAsia="id-ID"/>
              </w:rPr>
              <w:t xml:space="preserve"> sp. isolat </w:t>
            </w:r>
            <w:r w:rsidRPr="006C3A76">
              <w:rPr>
                <w:rFonts w:ascii="Times New Roman" w:eastAsia="Times New Roman" w:hAnsi="Times New Roman" w:cs="Times New Roman"/>
                <w:color w:val="000000"/>
                <w:sz w:val="24"/>
                <w:szCs w:val="24"/>
                <w:lang w:eastAsia="id-ID"/>
              </w:rPr>
              <w:t>Gunung Sugih (T6)</w:t>
            </w:r>
          </w:p>
        </w:tc>
        <w:tc>
          <w:tcPr>
            <w:tcW w:w="3119" w:type="dxa"/>
            <w:tcBorders>
              <w:bottom w:val="single" w:sz="4" w:space="0" w:color="auto"/>
            </w:tcBorders>
            <w:shd w:val="clear" w:color="auto" w:fill="auto"/>
            <w:noWrap/>
            <w:vAlign w:val="center"/>
            <w:hideMark/>
          </w:tcPr>
          <w:p w:rsidR="005165B5" w:rsidRPr="006C3A76" w:rsidRDefault="005165B5" w:rsidP="00A972BF">
            <w:pPr>
              <w:spacing w:after="0" w:line="240" w:lineRule="auto"/>
              <w:jc w:val="center"/>
              <w:rPr>
                <w:rFonts w:ascii="Times New Roman" w:eastAsia="Times New Roman" w:hAnsi="Times New Roman" w:cs="Times New Roman"/>
                <w:sz w:val="24"/>
                <w:szCs w:val="24"/>
                <w:lang w:eastAsia="id-ID"/>
              </w:rPr>
            </w:pPr>
            <w:r w:rsidRPr="006C3A76">
              <w:rPr>
                <w:rFonts w:ascii="Times New Roman" w:eastAsia="Times New Roman" w:hAnsi="Times New Roman" w:cs="Times New Roman"/>
                <w:sz w:val="24"/>
                <w:szCs w:val="24"/>
                <w:lang w:eastAsia="id-ID"/>
              </w:rPr>
              <w:t>27,85a</w:t>
            </w:r>
          </w:p>
        </w:tc>
      </w:tr>
      <w:tr w:rsidR="005165B5" w:rsidRPr="006C3A76" w:rsidTr="005165B5">
        <w:trPr>
          <w:trHeight w:val="315"/>
        </w:trPr>
        <w:tc>
          <w:tcPr>
            <w:tcW w:w="5827" w:type="dxa"/>
            <w:tcBorders>
              <w:top w:val="single" w:sz="4" w:space="0" w:color="auto"/>
              <w:bottom w:val="single" w:sz="4" w:space="0" w:color="auto"/>
            </w:tcBorders>
            <w:shd w:val="clear" w:color="auto" w:fill="auto"/>
            <w:hideMark/>
          </w:tcPr>
          <w:p w:rsidR="005165B5" w:rsidRPr="006C3A76" w:rsidRDefault="005165B5" w:rsidP="00A972BF">
            <w:pPr>
              <w:spacing w:after="0" w:line="240" w:lineRule="auto"/>
              <w:rPr>
                <w:rFonts w:ascii="Times New Roman" w:eastAsia="Times New Roman" w:hAnsi="Times New Roman" w:cs="Times New Roman"/>
                <w:color w:val="000000"/>
                <w:sz w:val="24"/>
                <w:szCs w:val="24"/>
                <w:lang w:eastAsia="id-ID"/>
              </w:rPr>
            </w:pPr>
            <w:r w:rsidRPr="006C3A76">
              <w:rPr>
                <w:rFonts w:ascii="Times New Roman" w:eastAsia="Times New Roman" w:hAnsi="Times New Roman" w:cs="Times New Roman"/>
                <w:color w:val="000000"/>
                <w:sz w:val="24"/>
                <w:szCs w:val="24"/>
                <w:lang w:eastAsia="id-ID"/>
              </w:rPr>
              <w:t>BNT</w:t>
            </w:r>
          </w:p>
        </w:tc>
        <w:tc>
          <w:tcPr>
            <w:tcW w:w="3119" w:type="dxa"/>
            <w:tcBorders>
              <w:top w:val="single" w:sz="4" w:space="0" w:color="auto"/>
              <w:bottom w:val="single" w:sz="4" w:space="0" w:color="auto"/>
            </w:tcBorders>
            <w:shd w:val="clear" w:color="auto" w:fill="auto"/>
            <w:noWrap/>
            <w:vAlign w:val="bottom"/>
            <w:hideMark/>
          </w:tcPr>
          <w:p w:rsidR="005165B5" w:rsidRPr="006C3A76" w:rsidRDefault="005165B5" w:rsidP="00A972BF">
            <w:pPr>
              <w:spacing w:after="0" w:line="240" w:lineRule="auto"/>
              <w:jc w:val="center"/>
              <w:rPr>
                <w:rFonts w:ascii="Times New Roman" w:eastAsia="Times New Roman" w:hAnsi="Times New Roman" w:cs="Times New Roman"/>
                <w:color w:val="000000"/>
                <w:sz w:val="24"/>
                <w:szCs w:val="24"/>
                <w:lang w:eastAsia="id-ID"/>
              </w:rPr>
            </w:pPr>
            <w:r w:rsidRPr="006C3A76">
              <w:rPr>
                <w:rFonts w:ascii="Times New Roman" w:eastAsia="Times New Roman" w:hAnsi="Times New Roman" w:cs="Times New Roman"/>
                <w:color w:val="000000"/>
                <w:sz w:val="24"/>
                <w:szCs w:val="24"/>
                <w:lang w:eastAsia="id-ID"/>
              </w:rPr>
              <w:t>5,57</w:t>
            </w:r>
          </w:p>
        </w:tc>
      </w:tr>
    </w:tbl>
    <w:p w:rsidR="005165B5" w:rsidRDefault="005165B5" w:rsidP="005165B5">
      <w:pPr>
        <w:spacing w:after="0" w:line="240" w:lineRule="auto"/>
        <w:ind w:left="1276" w:hanging="1276"/>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Huruf yang sama di belakang angka pada kolom yang sama menunjukkan tidak berbeda nyata pada uji BNT 5% (α 0,05).</w:t>
      </w:r>
    </w:p>
    <w:p w:rsidR="005165B5" w:rsidRDefault="005165B5" w:rsidP="005165B5">
      <w:pPr>
        <w:spacing w:after="0" w:line="240" w:lineRule="auto"/>
        <w:rPr>
          <w:rFonts w:ascii="Times New Roman" w:hAnsi="Times New Roman" w:cs="Times New Roman"/>
          <w:sz w:val="24"/>
          <w:szCs w:val="24"/>
        </w:rPr>
      </w:pPr>
    </w:p>
    <w:p w:rsidR="005165B5" w:rsidRDefault="005165B5" w:rsidP="005165B5">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Hasil analisis ragam (Tabel Lampiran) menunjukkan bahwa perlakuan </w:t>
      </w:r>
      <w:r w:rsidRPr="00FE0B99">
        <w:rPr>
          <w:rFonts w:ascii="Times New Roman" w:hAnsi="Times New Roman" w:cs="Times New Roman"/>
          <w:i/>
          <w:sz w:val="24"/>
          <w:szCs w:val="24"/>
        </w:rPr>
        <w:t>Trichoderma</w:t>
      </w:r>
      <w:r>
        <w:rPr>
          <w:rFonts w:ascii="Times New Roman" w:hAnsi="Times New Roman" w:cs="Times New Roman"/>
          <w:sz w:val="24"/>
          <w:szCs w:val="24"/>
        </w:rPr>
        <w:t xml:space="preserve"> spp. hanya berpengaruh nyata pada </w:t>
      </w:r>
      <w:r w:rsidR="004D28D9">
        <w:rPr>
          <w:rFonts w:ascii="Times New Roman" w:hAnsi="Times New Roman" w:cs="Times New Roman"/>
          <w:sz w:val="24"/>
          <w:szCs w:val="24"/>
        </w:rPr>
        <w:t xml:space="preserve">bobot kering berangkasan </w:t>
      </w:r>
      <w:r>
        <w:rPr>
          <w:rFonts w:ascii="Times New Roman" w:hAnsi="Times New Roman" w:cs="Times New Roman"/>
          <w:sz w:val="24"/>
          <w:szCs w:val="24"/>
        </w:rPr>
        <w:t>tajuk.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bobot</w:t>
      </w:r>
      <w:r w:rsidR="004D28D9">
        <w:rPr>
          <w:rFonts w:ascii="Times New Roman" w:hAnsi="Times New Roman" w:cs="Times New Roman"/>
          <w:sz w:val="24"/>
          <w:szCs w:val="24"/>
        </w:rPr>
        <w:t xml:space="preserve"> kering berangkasan pada </w:t>
      </w:r>
      <w:r>
        <w:rPr>
          <w:rFonts w:ascii="Times New Roman" w:hAnsi="Times New Roman" w:cs="Times New Roman"/>
          <w:sz w:val="24"/>
          <w:szCs w:val="24"/>
        </w:rPr>
        <w:t>akar tidak berpengaruh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uji lanjut terhadap </w:t>
      </w:r>
      <w:r w:rsidR="004D28D9">
        <w:rPr>
          <w:rFonts w:ascii="Times New Roman" w:hAnsi="Times New Roman" w:cs="Times New Roman"/>
          <w:sz w:val="24"/>
          <w:szCs w:val="24"/>
        </w:rPr>
        <w:t xml:space="preserve">bobot kering berangkasan </w:t>
      </w:r>
      <w:r>
        <w:rPr>
          <w:rFonts w:ascii="Times New Roman" w:hAnsi="Times New Roman" w:cs="Times New Roman"/>
          <w:sz w:val="24"/>
          <w:szCs w:val="24"/>
        </w:rPr>
        <w:t xml:space="preserve">tajuk menunjukkan bahwa perlakuan yang dapat meningkatkan pertumbuhan tanaman jagung yaitu perlakuan dengan aplikasi </w:t>
      </w:r>
      <w:r w:rsidRPr="004A4DCD">
        <w:rPr>
          <w:rFonts w:ascii="Times New Roman" w:hAnsi="Times New Roman" w:cs="Times New Roman"/>
          <w:i/>
          <w:sz w:val="24"/>
          <w:szCs w:val="24"/>
        </w:rPr>
        <w:t>Trichoderma</w:t>
      </w:r>
      <w:r>
        <w:rPr>
          <w:rFonts w:ascii="Times New Roman" w:hAnsi="Times New Roman" w:cs="Times New Roman"/>
          <w:sz w:val="24"/>
          <w:szCs w:val="24"/>
        </w:rPr>
        <w:t xml:space="preserve"> sp. isolat Hajimena.</w:t>
      </w:r>
      <w:proofErr w:type="gramEnd"/>
      <w:r>
        <w:rPr>
          <w:rFonts w:ascii="Times New Roman" w:hAnsi="Times New Roman" w:cs="Times New Roman"/>
          <w:sz w:val="24"/>
          <w:szCs w:val="24"/>
        </w:rPr>
        <w:t xml:space="preserve"> </w:t>
      </w:r>
    </w:p>
    <w:p w:rsidR="005165B5" w:rsidRDefault="005165B5" w:rsidP="005165B5">
      <w:pPr>
        <w:spacing w:after="0" w:line="240" w:lineRule="auto"/>
        <w:rPr>
          <w:rFonts w:ascii="Times New Roman" w:hAnsi="Times New Roman" w:cs="Times New Roman"/>
          <w:sz w:val="24"/>
          <w:szCs w:val="24"/>
        </w:rPr>
      </w:pPr>
    </w:p>
    <w:p w:rsidR="00BC4A5F" w:rsidRDefault="005165B5" w:rsidP="00BC4A5F">
      <w:pPr>
        <w:spacing w:after="0" w:line="360" w:lineRule="auto"/>
        <w:rPr>
          <w:rFonts w:ascii="Times New Roman" w:hAnsi="Times New Roman" w:cs="Times New Roman"/>
          <w:sz w:val="24"/>
          <w:szCs w:val="24"/>
        </w:rPr>
      </w:pPr>
      <w:proofErr w:type="gramStart"/>
      <w:r w:rsidRPr="005165B5">
        <w:rPr>
          <w:rFonts w:ascii="Times New Roman" w:hAnsi="Times New Roman" w:cs="Times New Roman"/>
          <w:b/>
          <w:sz w:val="24"/>
          <w:szCs w:val="24"/>
        </w:rPr>
        <w:t>Pembahasan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C4A5F">
        <w:rPr>
          <w:rFonts w:ascii="Times New Roman" w:hAnsi="Times New Roman" w:cs="Times New Roman"/>
          <w:sz w:val="24"/>
          <w:szCs w:val="24"/>
        </w:rPr>
        <w:t xml:space="preserve">Hasil penelitian menunjukkan bahwa perlakuan </w:t>
      </w:r>
      <w:r w:rsidR="00BC4A5F" w:rsidRPr="0092644F">
        <w:rPr>
          <w:rFonts w:ascii="Times New Roman" w:hAnsi="Times New Roman" w:cs="Times New Roman"/>
          <w:i/>
          <w:sz w:val="24"/>
          <w:szCs w:val="24"/>
        </w:rPr>
        <w:t xml:space="preserve">Trichoderma </w:t>
      </w:r>
      <w:r w:rsidR="00BC4A5F">
        <w:rPr>
          <w:rFonts w:ascii="Times New Roman" w:hAnsi="Times New Roman" w:cs="Times New Roman"/>
          <w:sz w:val="24"/>
          <w:szCs w:val="24"/>
        </w:rPr>
        <w:t>spp. dapat mengendalikan penyakit bulai.</w:t>
      </w:r>
      <w:proofErr w:type="gramEnd"/>
      <w:r w:rsidR="00BC4A5F">
        <w:rPr>
          <w:rFonts w:ascii="Times New Roman" w:hAnsi="Times New Roman" w:cs="Times New Roman"/>
          <w:sz w:val="24"/>
          <w:szCs w:val="24"/>
        </w:rPr>
        <w:t xml:space="preserve">  </w:t>
      </w:r>
      <w:proofErr w:type="gramStart"/>
      <w:r w:rsidR="00BC4A5F">
        <w:rPr>
          <w:rFonts w:ascii="Times New Roman" w:hAnsi="Times New Roman" w:cs="Times New Roman"/>
          <w:sz w:val="24"/>
          <w:szCs w:val="24"/>
        </w:rPr>
        <w:t>Hal ini dapat dilihat dari masa inkubasi yang lebih lama, keterjadian penyakit, dan keparahan penyakit yang lebih kecil dibandingkan dengan kontrol.</w:t>
      </w:r>
      <w:proofErr w:type="gramEnd"/>
      <w:r w:rsidR="00BC4A5F">
        <w:rPr>
          <w:rFonts w:ascii="Times New Roman" w:hAnsi="Times New Roman" w:cs="Times New Roman"/>
          <w:sz w:val="24"/>
          <w:szCs w:val="24"/>
        </w:rPr>
        <w:t xml:space="preserve">  </w:t>
      </w:r>
      <w:proofErr w:type="gramStart"/>
      <w:r w:rsidR="00BC4A5F">
        <w:rPr>
          <w:rFonts w:ascii="Times New Roman" w:hAnsi="Times New Roman" w:cs="Times New Roman"/>
          <w:sz w:val="24"/>
          <w:szCs w:val="24"/>
        </w:rPr>
        <w:t xml:space="preserve">Selain itu, berdasarkan bobot kering berangkasan tanaman dapat diketahui bahwa perlakuan </w:t>
      </w:r>
      <w:r w:rsidR="00BC4A5F" w:rsidRPr="0092644F">
        <w:rPr>
          <w:rFonts w:ascii="Times New Roman" w:hAnsi="Times New Roman" w:cs="Times New Roman"/>
          <w:i/>
          <w:sz w:val="24"/>
          <w:szCs w:val="24"/>
        </w:rPr>
        <w:t>Trichoderma</w:t>
      </w:r>
      <w:r w:rsidR="00BC4A5F">
        <w:rPr>
          <w:rFonts w:ascii="Times New Roman" w:hAnsi="Times New Roman" w:cs="Times New Roman"/>
          <w:sz w:val="24"/>
          <w:szCs w:val="24"/>
        </w:rPr>
        <w:t xml:space="preserve"> spp. juga dapat meningkatkan pertumbuhan tanaman jagung.</w:t>
      </w:r>
      <w:proofErr w:type="gramEnd"/>
      <w:r w:rsidR="00BC4A5F">
        <w:rPr>
          <w:rFonts w:ascii="Times New Roman" w:hAnsi="Times New Roman" w:cs="Times New Roman"/>
          <w:sz w:val="24"/>
          <w:szCs w:val="24"/>
        </w:rPr>
        <w:t xml:space="preserve"> </w:t>
      </w:r>
    </w:p>
    <w:p w:rsidR="00BC4A5F" w:rsidRDefault="00BC4A5F" w:rsidP="00BC4A5F">
      <w:pPr>
        <w:spacing w:after="0" w:line="240" w:lineRule="auto"/>
        <w:rPr>
          <w:rFonts w:ascii="Times New Roman" w:hAnsi="Times New Roman" w:cs="Times New Roman"/>
          <w:sz w:val="24"/>
          <w:szCs w:val="24"/>
        </w:rPr>
      </w:pPr>
    </w:p>
    <w:p w:rsidR="00BC4A5F" w:rsidRPr="00BC4A5F" w:rsidRDefault="00BC4A5F" w:rsidP="00BC4A5F">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Tanaman jagung yang diaplikasikan </w:t>
      </w:r>
      <w:r w:rsidRPr="0092644F">
        <w:rPr>
          <w:rFonts w:ascii="Times New Roman" w:hAnsi="Times New Roman" w:cs="Times New Roman"/>
          <w:i/>
          <w:sz w:val="24"/>
          <w:szCs w:val="24"/>
        </w:rPr>
        <w:t>Trichoderma</w:t>
      </w:r>
      <w:r>
        <w:rPr>
          <w:rFonts w:ascii="Times New Roman" w:hAnsi="Times New Roman" w:cs="Times New Roman"/>
          <w:sz w:val="24"/>
          <w:szCs w:val="24"/>
        </w:rPr>
        <w:t xml:space="preserve"> spp. mempunyai masa inkubasi yang lebih lama jika dibandingkan dengan tanaman kontrol (Tabel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Lebih lamanya masa inkubasi tersebut diduga karena terjadi peningkatan ketahanan tanaman jagung terhadap penyakit </w:t>
      </w:r>
      <w:r>
        <w:rPr>
          <w:rFonts w:ascii="Times New Roman" w:hAnsi="Times New Roman" w:cs="Times New Roman"/>
          <w:sz w:val="24"/>
          <w:szCs w:val="24"/>
        </w:rPr>
        <w:lastRenderedPageBreak/>
        <w:t>bulai.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ketahanan tersebut didukung berdasarkan keterjadian penyakit dan keparahan penyakit (Tabel 3 dan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Peningkatan ketahanan tanaman diduga disebabkan karena </w:t>
      </w:r>
      <w:r w:rsidRPr="00706DCE">
        <w:rPr>
          <w:rFonts w:ascii="Times New Roman" w:hAnsi="Times New Roman" w:cs="Times New Roman"/>
          <w:i/>
          <w:sz w:val="24"/>
          <w:szCs w:val="24"/>
        </w:rPr>
        <w:t>Trichoderma</w:t>
      </w:r>
      <w:r>
        <w:rPr>
          <w:rFonts w:ascii="Times New Roman" w:hAnsi="Times New Roman" w:cs="Times New Roman"/>
          <w:sz w:val="24"/>
          <w:szCs w:val="24"/>
        </w:rPr>
        <w:t xml:space="preserve"> spp. mampu memperkuat sistem perakaran, menguraikan bahan-bahan organik di sekitar rizosfer sehingga meningkatkan ketersediaan hara bagi tanaman.</w:t>
      </w:r>
      <w:proofErr w:type="gramEnd"/>
      <w:r>
        <w:rPr>
          <w:rFonts w:ascii="Times New Roman" w:hAnsi="Times New Roman" w:cs="Times New Roman"/>
          <w:sz w:val="24"/>
          <w:szCs w:val="24"/>
        </w:rPr>
        <w:t xml:space="preserve">  Menurut Arman </w:t>
      </w:r>
      <w:r w:rsidRPr="00706DCE">
        <w:rPr>
          <w:rFonts w:ascii="Times New Roman" w:hAnsi="Times New Roman" w:cs="Times New Roman"/>
          <w:i/>
          <w:sz w:val="24"/>
          <w:szCs w:val="24"/>
        </w:rPr>
        <w:t>et al.</w:t>
      </w:r>
      <w:r>
        <w:rPr>
          <w:rFonts w:ascii="Times New Roman" w:hAnsi="Times New Roman" w:cs="Times New Roman"/>
          <w:sz w:val="24"/>
          <w:szCs w:val="24"/>
        </w:rPr>
        <w:t xml:space="preserve"> (2013) dalam Sasmita (2015), induksi ketahanan tanaman dapat dilihat dari terhambatnya proses penetrasi patogen ke dalam jaringan tanaman sehingga tanaman lebih tahan terhadap serangan patogen.  </w:t>
      </w:r>
      <w:proofErr w:type="gramStart"/>
      <w:r>
        <w:rPr>
          <w:rFonts w:ascii="Times New Roman" w:hAnsi="Times New Roman" w:cs="Times New Roman"/>
          <w:sz w:val="24"/>
          <w:szCs w:val="24"/>
        </w:rPr>
        <w:t>Selain itu, gejala munculnya serangan patogen menjadi lebih lama.</w:t>
      </w:r>
      <w:proofErr w:type="gramEnd"/>
      <w:r>
        <w:rPr>
          <w:rFonts w:ascii="Times New Roman" w:hAnsi="Times New Roman" w:cs="Times New Roman"/>
          <w:sz w:val="24"/>
          <w:szCs w:val="24"/>
        </w:rPr>
        <w:t xml:space="preserve">  </w:t>
      </w:r>
      <w:proofErr w:type="gramStart"/>
      <w:r w:rsidRPr="00545D31">
        <w:rPr>
          <w:rFonts w:ascii="Times New Roman" w:hAnsi="Times New Roman" w:cs="Times New Roman"/>
          <w:i/>
          <w:sz w:val="24"/>
          <w:szCs w:val="24"/>
        </w:rPr>
        <w:t>Trichoderma</w:t>
      </w:r>
      <w:r>
        <w:rPr>
          <w:rFonts w:ascii="Times New Roman" w:hAnsi="Times New Roman" w:cs="Times New Roman"/>
          <w:sz w:val="24"/>
          <w:szCs w:val="24"/>
        </w:rPr>
        <w:t xml:space="preserve"> spp. dinyatakan dapat menginduksi ketahanan tanaman melalui </w:t>
      </w:r>
      <w:r w:rsidRPr="00525B63">
        <w:rPr>
          <w:rFonts w:ascii="Times New Roman" w:hAnsi="Times New Roman" w:cs="Times New Roman"/>
          <w:sz w:val="24"/>
          <w:szCs w:val="24"/>
        </w:rPr>
        <w:t>mekanisme peningkatan enzim-enzim</w:t>
      </w:r>
      <w:r>
        <w:rPr>
          <w:rFonts w:ascii="Times New Roman" w:hAnsi="Times New Roman" w:cs="Times New Roman"/>
          <w:sz w:val="24"/>
          <w:szCs w:val="24"/>
        </w:rPr>
        <w:t>.</w:t>
      </w:r>
      <w:proofErr w:type="gramEnd"/>
      <w:r>
        <w:rPr>
          <w:rFonts w:ascii="Times New Roman" w:hAnsi="Times New Roman" w:cs="Times New Roman"/>
          <w:sz w:val="24"/>
          <w:szCs w:val="24"/>
        </w:rPr>
        <w:t xml:space="preserve">  Menurut Harman (2000), salah satu reaksi ketahanan yang ditimbulkan oleh </w:t>
      </w:r>
      <w:r w:rsidRPr="00545D31">
        <w:rPr>
          <w:rFonts w:ascii="Times New Roman" w:hAnsi="Times New Roman" w:cs="Times New Roman"/>
          <w:i/>
          <w:sz w:val="24"/>
          <w:szCs w:val="24"/>
        </w:rPr>
        <w:t xml:space="preserve">Trichoderma </w:t>
      </w:r>
      <w:r>
        <w:rPr>
          <w:rFonts w:ascii="Times New Roman" w:hAnsi="Times New Roman" w:cs="Times New Roman"/>
          <w:sz w:val="24"/>
          <w:szCs w:val="24"/>
        </w:rPr>
        <w:t xml:space="preserve">spp. adalah peningkatan enzim kitinase di dalam jaringan tanaman.  Dengan meningkatnya enzim tersebut diduga tanaman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melindungi dirinya dari serangan jamur patogen.  </w:t>
      </w:r>
      <w:proofErr w:type="gramStart"/>
      <w:r w:rsidRPr="00525B63">
        <w:rPr>
          <w:rFonts w:ascii="Times New Roman" w:hAnsi="Times New Roman" w:cs="Times New Roman"/>
          <w:sz w:val="24"/>
          <w:szCs w:val="24"/>
        </w:rPr>
        <w:t xml:space="preserve">Menurut Wang </w:t>
      </w:r>
      <w:r w:rsidRPr="00525B63">
        <w:rPr>
          <w:rFonts w:ascii="Times New Roman" w:hAnsi="Times New Roman" w:cs="Times New Roman"/>
          <w:i/>
          <w:sz w:val="24"/>
          <w:szCs w:val="24"/>
        </w:rPr>
        <w:t>et al.</w:t>
      </w:r>
      <w:r w:rsidRPr="00525B63">
        <w:rPr>
          <w:rFonts w:ascii="Times New Roman" w:hAnsi="Times New Roman" w:cs="Times New Roman"/>
          <w:sz w:val="24"/>
          <w:szCs w:val="24"/>
        </w:rPr>
        <w:t xml:space="preserve"> (2005) dalam Pudjihartati </w:t>
      </w:r>
      <w:r w:rsidRPr="00525B63">
        <w:rPr>
          <w:rFonts w:ascii="Times New Roman" w:hAnsi="Times New Roman" w:cs="Times New Roman"/>
          <w:i/>
          <w:sz w:val="24"/>
          <w:szCs w:val="24"/>
        </w:rPr>
        <w:t>et al</w:t>
      </w:r>
      <w:r w:rsidRPr="00525B63">
        <w:rPr>
          <w:rFonts w:ascii="Times New Roman" w:hAnsi="Times New Roman" w:cs="Times New Roman"/>
          <w:sz w:val="24"/>
          <w:szCs w:val="24"/>
        </w:rPr>
        <w:t>. (2006), Enzim kitinase</w:t>
      </w:r>
      <w:r>
        <w:rPr>
          <w:rFonts w:ascii="Times New Roman" w:hAnsi="Times New Roman" w:cs="Times New Roman"/>
          <w:sz w:val="24"/>
          <w:szCs w:val="24"/>
        </w:rPr>
        <w:t xml:space="preserve"> </w:t>
      </w:r>
      <w:r w:rsidRPr="00525B63">
        <w:rPr>
          <w:rFonts w:ascii="Times New Roman" w:hAnsi="Times New Roman" w:cs="Times New Roman"/>
          <w:sz w:val="24"/>
          <w:szCs w:val="24"/>
        </w:rPr>
        <w:t>dapat berfungsi sebagai protein anti cendawan.</w:t>
      </w:r>
      <w:proofErr w:type="gramEnd"/>
      <w:r w:rsidRPr="00525B63">
        <w:rPr>
          <w:rFonts w:ascii="Times New Roman" w:hAnsi="Times New Roman" w:cs="Times New Roman"/>
          <w:sz w:val="24"/>
          <w:szCs w:val="24"/>
        </w:rPr>
        <w:t xml:space="preserve">  Hal ini karena enzim</w:t>
      </w:r>
      <w:r>
        <w:rPr>
          <w:rFonts w:ascii="Times New Roman" w:hAnsi="Times New Roman" w:cs="Times New Roman"/>
          <w:sz w:val="24"/>
          <w:szCs w:val="24"/>
        </w:rPr>
        <w:t xml:space="preserve"> </w:t>
      </w:r>
      <w:r w:rsidRPr="00525B63">
        <w:rPr>
          <w:rFonts w:ascii="Times New Roman" w:hAnsi="Times New Roman" w:cs="Times New Roman"/>
          <w:sz w:val="24"/>
          <w:szCs w:val="24"/>
        </w:rPr>
        <w:t xml:space="preserve">tersebut dapat menghidrolisis ikatan </w:t>
      </w:r>
      <w:r w:rsidRPr="00525B63">
        <w:rPr>
          <w:rFonts w:ascii="Times New Roman" w:hAnsi="Times New Roman" w:cs="Times New Roman"/>
          <w:color w:val="231F20"/>
          <w:sz w:val="24"/>
          <w:szCs w:val="24"/>
        </w:rPr>
        <w:t>ß-1</w:t>
      </w:r>
      <w:proofErr w:type="gramStart"/>
      <w:r w:rsidRPr="00525B63">
        <w:rPr>
          <w:rFonts w:ascii="Times New Roman" w:hAnsi="Times New Roman" w:cs="Times New Roman"/>
          <w:color w:val="231F20"/>
          <w:sz w:val="24"/>
          <w:szCs w:val="24"/>
        </w:rPr>
        <w:t>,4</w:t>
      </w:r>
      <w:proofErr w:type="gramEnd"/>
      <w:r w:rsidRPr="00525B63">
        <w:rPr>
          <w:rFonts w:ascii="Times New Roman" w:hAnsi="Times New Roman" w:cs="Times New Roman"/>
          <w:color w:val="231F20"/>
          <w:sz w:val="24"/>
          <w:szCs w:val="24"/>
        </w:rPr>
        <w:t xml:space="preserve"> antar subunit N-asetilglukosamina (NAcGlc) pada</w:t>
      </w:r>
      <w:r>
        <w:rPr>
          <w:rFonts w:ascii="Times New Roman" w:hAnsi="Times New Roman" w:cs="Times New Roman"/>
          <w:color w:val="231F20"/>
          <w:sz w:val="24"/>
          <w:szCs w:val="24"/>
        </w:rPr>
        <w:t xml:space="preserve"> </w:t>
      </w:r>
      <w:r w:rsidRPr="00525B63">
        <w:rPr>
          <w:rFonts w:ascii="Times New Roman" w:hAnsi="Times New Roman" w:cs="Times New Roman"/>
          <w:color w:val="231F20"/>
          <w:sz w:val="24"/>
          <w:szCs w:val="24"/>
        </w:rPr>
        <w:t>polimer kitin</w:t>
      </w:r>
      <w:r>
        <w:rPr>
          <w:rFonts w:ascii="Times New Roman" w:hAnsi="Times New Roman" w:cs="Times New Roman"/>
          <w:color w:val="231F20"/>
          <w:sz w:val="24"/>
          <w:szCs w:val="24"/>
        </w:rPr>
        <w:t xml:space="preserve"> sehingga dapat menghambat pertumbuhan hifa cendawan. </w:t>
      </w:r>
    </w:p>
    <w:p w:rsidR="00BC4A5F" w:rsidRDefault="00BC4A5F" w:rsidP="00BC4A5F">
      <w:pPr>
        <w:spacing w:after="0" w:line="240" w:lineRule="auto"/>
        <w:rPr>
          <w:rFonts w:ascii="Times New Roman" w:hAnsi="Times New Roman" w:cs="Times New Roman"/>
          <w:sz w:val="24"/>
          <w:szCs w:val="24"/>
        </w:rPr>
      </w:pPr>
    </w:p>
    <w:p w:rsidR="00BC4A5F" w:rsidRPr="004A4FAC" w:rsidRDefault="00BC4A5F" w:rsidP="00BC4A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Berdasarkan pengamatan masa inkubasi, keterjadian penyakit, dan keparahan penyakit (Tabel 2, 3, dan 4) dapat diketahui bahwa sebagian besar isolat </w:t>
      </w:r>
      <w:r w:rsidRPr="00460C17">
        <w:rPr>
          <w:rFonts w:ascii="Times New Roman" w:hAnsi="Times New Roman" w:cs="Times New Roman"/>
          <w:i/>
          <w:sz w:val="24"/>
          <w:szCs w:val="24"/>
        </w:rPr>
        <w:t>Trichoderma</w:t>
      </w:r>
      <w:r>
        <w:rPr>
          <w:rFonts w:ascii="Times New Roman" w:hAnsi="Times New Roman" w:cs="Times New Roman"/>
          <w:sz w:val="24"/>
          <w:szCs w:val="24"/>
        </w:rPr>
        <w:t xml:space="preserve"> spp. hasil eksplorasi dapat mengendalikan penyakit bulai kecuali </w:t>
      </w:r>
      <w:r w:rsidRPr="00460C17">
        <w:rPr>
          <w:rFonts w:ascii="Times New Roman" w:hAnsi="Times New Roman" w:cs="Times New Roman"/>
          <w:i/>
          <w:sz w:val="24"/>
          <w:szCs w:val="24"/>
        </w:rPr>
        <w:t>Trichoderma</w:t>
      </w:r>
      <w:r>
        <w:rPr>
          <w:rFonts w:ascii="Times New Roman" w:hAnsi="Times New Roman" w:cs="Times New Roman"/>
          <w:sz w:val="24"/>
          <w:szCs w:val="24"/>
        </w:rPr>
        <w:t xml:space="preserve"> sp. isolat Kecamatan Gunung Sugih.  </w:t>
      </w:r>
      <w:proofErr w:type="gramStart"/>
      <w:r>
        <w:rPr>
          <w:rFonts w:ascii="Times New Roman" w:hAnsi="Times New Roman" w:cs="Times New Roman"/>
          <w:sz w:val="24"/>
          <w:szCs w:val="24"/>
        </w:rPr>
        <w:t xml:space="preserve">Namun jika dibandingkan dengan isolat lainnya, </w:t>
      </w:r>
      <w:r w:rsidRPr="00460C17">
        <w:rPr>
          <w:rFonts w:ascii="Times New Roman" w:hAnsi="Times New Roman" w:cs="Times New Roman"/>
          <w:i/>
          <w:sz w:val="24"/>
          <w:szCs w:val="24"/>
        </w:rPr>
        <w:t>Trichoderma</w:t>
      </w:r>
      <w:r>
        <w:rPr>
          <w:rFonts w:ascii="Times New Roman" w:hAnsi="Times New Roman" w:cs="Times New Roman"/>
          <w:sz w:val="24"/>
          <w:szCs w:val="24"/>
        </w:rPr>
        <w:t xml:space="preserve"> sp. isolat Hajimena lebih baik dalam mengendalikan penyakit bulai.</w:t>
      </w:r>
      <w:proofErr w:type="gramEnd"/>
      <w:r>
        <w:rPr>
          <w:rFonts w:ascii="Times New Roman" w:hAnsi="Times New Roman" w:cs="Times New Roman"/>
          <w:sz w:val="24"/>
          <w:szCs w:val="24"/>
        </w:rPr>
        <w:t xml:space="preserve">  </w:t>
      </w:r>
      <w:r w:rsidRPr="004A4FAC">
        <w:rPr>
          <w:rFonts w:ascii="Times New Roman" w:hAnsi="Times New Roman" w:cs="Times New Roman"/>
          <w:sz w:val="24"/>
          <w:szCs w:val="24"/>
        </w:rPr>
        <w:t xml:space="preserve">Hal ini diduga karena </w:t>
      </w:r>
      <w:r w:rsidRPr="004A4FAC">
        <w:rPr>
          <w:rFonts w:ascii="Times New Roman" w:hAnsi="Times New Roman" w:cs="Times New Roman"/>
          <w:i/>
          <w:sz w:val="24"/>
          <w:szCs w:val="24"/>
        </w:rPr>
        <w:t>Trichoderma</w:t>
      </w:r>
      <w:r w:rsidRPr="004A4FAC">
        <w:rPr>
          <w:rFonts w:ascii="Times New Roman" w:hAnsi="Times New Roman" w:cs="Times New Roman"/>
          <w:sz w:val="24"/>
          <w:szCs w:val="24"/>
        </w:rPr>
        <w:t xml:space="preserve"> sp. isolat Hajimena mempunyai pertumbuhan yang baik jika dilihat dari pertumbuhan koloni jamur </w:t>
      </w:r>
      <w:r>
        <w:rPr>
          <w:rFonts w:ascii="Times New Roman" w:hAnsi="Times New Roman" w:cs="Times New Roman"/>
          <w:sz w:val="24"/>
          <w:szCs w:val="24"/>
        </w:rPr>
        <w:t xml:space="preserve">pada media </w:t>
      </w:r>
      <w:proofErr w:type="gramStart"/>
      <w:r>
        <w:rPr>
          <w:rFonts w:ascii="Times New Roman" w:hAnsi="Times New Roman" w:cs="Times New Roman"/>
          <w:sz w:val="24"/>
          <w:szCs w:val="24"/>
        </w:rPr>
        <w:t xml:space="preserve">PSA </w:t>
      </w:r>
      <w:r w:rsidRPr="004A4FAC">
        <w:rPr>
          <w:rFonts w:ascii="Times New Roman" w:hAnsi="Times New Roman" w:cs="Times New Roman"/>
          <w:sz w:val="24"/>
          <w:szCs w:val="24"/>
        </w:rPr>
        <w:t>.</w:t>
      </w:r>
      <w:proofErr w:type="gramEnd"/>
      <w:r w:rsidRPr="004A4FAC">
        <w:rPr>
          <w:rFonts w:ascii="Times New Roman" w:hAnsi="Times New Roman" w:cs="Times New Roman"/>
          <w:sz w:val="24"/>
          <w:szCs w:val="24"/>
        </w:rPr>
        <w:t xml:space="preserve">  Hal tersebut sejalan dengan pendapat Winarsih dan Baon (1999) dalam Widyanti (2018) yang menyatakan bahwa semakin besar daya kecambah </w:t>
      </w:r>
      <w:r w:rsidRPr="004A4FAC">
        <w:rPr>
          <w:rFonts w:ascii="Times New Roman" w:hAnsi="Times New Roman" w:cs="Times New Roman"/>
          <w:i/>
          <w:sz w:val="24"/>
          <w:szCs w:val="24"/>
        </w:rPr>
        <w:t>Trichoderma</w:t>
      </w:r>
      <w:r w:rsidRPr="004A4FAC">
        <w:rPr>
          <w:rFonts w:ascii="Times New Roman" w:hAnsi="Times New Roman" w:cs="Times New Roman"/>
          <w:sz w:val="24"/>
          <w:szCs w:val="24"/>
        </w:rPr>
        <w:t xml:space="preserve"> sp., maka akan semakin besar pula peluang </w:t>
      </w:r>
      <w:r w:rsidRPr="004A4FAC">
        <w:rPr>
          <w:rFonts w:ascii="Times New Roman" w:hAnsi="Times New Roman" w:cs="Times New Roman"/>
          <w:i/>
          <w:sz w:val="24"/>
          <w:szCs w:val="24"/>
        </w:rPr>
        <w:t xml:space="preserve">Trichoderma </w:t>
      </w:r>
      <w:r w:rsidRPr="004A4FAC">
        <w:rPr>
          <w:rFonts w:ascii="Times New Roman" w:hAnsi="Times New Roman" w:cs="Times New Roman"/>
          <w:sz w:val="24"/>
          <w:szCs w:val="24"/>
        </w:rPr>
        <w:t xml:space="preserve">sp. dalam menghambat pertumbuhan patogen. </w:t>
      </w:r>
    </w:p>
    <w:p w:rsidR="00BC4A5F" w:rsidRDefault="00BC4A5F" w:rsidP="00BC4A5F">
      <w:pPr>
        <w:spacing w:after="0" w:line="360" w:lineRule="auto"/>
        <w:rPr>
          <w:rFonts w:ascii="Times New Roman" w:hAnsi="Times New Roman" w:cs="Times New Roman"/>
          <w:color w:val="FF0000"/>
          <w:sz w:val="24"/>
          <w:szCs w:val="24"/>
        </w:rPr>
      </w:pPr>
    </w:p>
    <w:p w:rsidR="005165B5" w:rsidRDefault="00BC4A5F" w:rsidP="00BC4A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Pada Tabel 5 terlihat bahwa </w:t>
      </w:r>
      <w:r w:rsidRPr="00310932">
        <w:rPr>
          <w:rFonts w:ascii="Times New Roman" w:hAnsi="Times New Roman" w:cs="Times New Roman"/>
          <w:sz w:val="24"/>
          <w:szCs w:val="24"/>
        </w:rPr>
        <w:t>perlakuan</w:t>
      </w:r>
      <w:r>
        <w:rPr>
          <w:rFonts w:ascii="Times New Roman" w:hAnsi="Times New Roman" w:cs="Times New Roman"/>
          <w:sz w:val="24"/>
          <w:szCs w:val="24"/>
        </w:rPr>
        <w:t xml:space="preserve"> </w:t>
      </w:r>
      <w:r w:rsidRPr="004A4FAC">
        <w:rPr>
          <w:rFonts w:ascii="Times New Roman" w:hAnsi="Times New Roman" w:cs="Times New Roman"/>
          <w:i/>
          <w:sz w:val="24"/>
          <w:szCs w:val="24"/>
        </w:rPr>
        <w:t>Trichoderma</w:t>
      </w:r>
      <w:r>
        <w:rPr>
          <w:rFonts w:ascii="Times New Roman" w:hAnsi="Times New Roman" w:cs="Times New Roman"/>
          <w:sz w:val="24"/>
          <w:szCs w:val="24"/>
        </w:rPr>
        <w:t xml:space="preserve"> sp. isolat Hajimena dapat meningkatkan bobot kering berangkasan paling tinggi jika dibandingkan dengan perlakuan yang lain.  Hal ini disebabkan karena </w:t>
      </w:r>
      <w:r w:rsidRPr="004A4FAC">
        <w:rPr>
          <w:rFonts w:ascii="Times New Roman" w:hAnsi="Times New Roman" w:cs="Times New Roman"/>
          <w:i/>
          <w:sz w:val="24"/>
          <w:szCs w:val="24"/>
        </w:rPr>
        <w:t>Trichoderma</w:t>
      </w:r>
      <w:r>
        <w:rPr>
          <w:rFonts w:ascii="Times New Roman" w:hAnsi="Times New Roman" w:cs="Times New Roman"/>
          <w:sz w:val="24"/>
          <w:szCs w:val="24"/>
        </w:rPr>
        <w:t xml:space="preserve"> sp. isolat Hajimena tersebut memiliki kemampuan dalam menekan keterjadian dan keparahan penyakit bulai serta dapat memperpanjang masa inkubasi (Tabel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dan 4).  Dengan demikian, jika tanaman sehat dengan pertumbuhan normal maka bobot tanamanpun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tinggi dibandingkan dengan tanaman yang sakit.  Menurut </w:t>
      </w:r>
      <w:r>
        <w:rPr>
          <w:rFonts w:ascii="Times New Roman" w:hAnsi="Times New Roman" w:cs="Times New Roman"/>
          <w:sz w:val="24"/>
          <w:szCs w:val="24"/>
        </w:rPr>
        <w:lastRenderedPageBreak/>
        <w:t xml:space="preserve">Yudha </w:t>
      </w:r>
      <w:r w:rsidRPr="004A4FAC">
        <w:rPr>
          <w:rFonts w:ascii="Times New Roman" w:hAnsi="Times New Roman" w:cs="Times New Roman"/>
          <w:i/>
          <w:sz w:val="24"/>
          <w:szCs w:val="24"/>
        </w:rPr>
        <w:t>et al</w:t>
      </w:r>
      <w:r>
        <w:rPr>
          <w:rFonts w:ascii="Times New Roman" w:hAnsi="Times New Roman" w:cs="Times New Roman"/>
          <w:sz w:val="24"/>
          <w:szCs w:val="24"/>
        </w:rPr>
        <w:t xml:space="preserve">. (2016) bahwa peningkatan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diduga berkaitan dengan kemampuan </w:t>
      </w:r>
      <w:r w:rsidRPr="004A4FAC">
        <w:rPr>
          <w:rFonts w:ascii="Times New Roman" w:hAnsi="Times New Roman" w:cs="Times New Roman"/>
          <w:i/>
          <w:sz w:val="24"/>
          <w:szCs w:val="24"/>
        </w:rPr>
        <w:t>Trichoderma</w:t>
      </w:r>
      <w:r>
        <w:rPr>
          <w:rFonts w:ascii="Times New Roman" w:hAnsi="Times New Roman" w:cs="Times New Roman"/>
          <w:sz w:val="24"/>
          <w:szCs w:val="24"/>
        </w:rPr>
        <w:t xml:space="preserve"> sp. dalam menghasilkan hormon pertumbuhan.  </w:t>
      </w:r>
      <w:proofErr w:type="gramStart"/>
      <w:r>
        <w:rPr>
          <w:rFonts w:ascii="Times New Roman" w:hAnsi="Times New Roman" w:cs="Times New Roman"/>
          <w:sz w:val="24"/>
          <w:szCs w:val="24"/>
        </w:rPr>
        <w:t xml:space="preserve">Hal ini sejalan dengan pendapat Cornejo </w:t>
      </w:r>
      <w:r w:rsidRPr="0021033E">
        <w:rPr>
          <w:rFonts w:ascii="Times New Roman" w:hAnsi="Times New Roman" w:cs="Times New Roman"/>
          <w:i/>
          <w:sz w:val="24"/>
          <w:szCs w:val="24"/>
        </w:rPr>
        <w:t>et al.</w:t>
      </w:r>
      <w:r>
        <w:rPr>
          <w:rFonts w:ascii="Times New Roman" w:hAnsi="Times New Roman" w:cs="Times New Roman"/>
          <w:sz w:val="24"/>
          <w:szCs w:val="24"/>
        </w:rPr>
        <w:t xml:space="preserve"> (2009) yang menyatakan bahwa </w:t>
      </w:r>
      <w:r w:rsidRPr="0021033E">
        <w:rPr>
          <w:rFonts w:ascii="Times New Roman" w:hAnsi="Times New Roman" w:cs="Times New Roman"/>
          <w:i/>
          <w:sz w:val="24"/>
          <w:szCs w:val="24"/>
        </w:rPr>
        <w:t>Trichoderma</w:t>
      </w:r>
      <w:r>
        <w:rPr>
          <w:rFonts w:ascii="Times New Roman" w:hAnsi="Times New Roman" w:cs="Times New Roman"/>
          <w:sz w:val="24"/>
          <w:szCs w:val="24"/>
        </w:rPr>
        <w:t xml:space="preserve"> sp. mempunyai kemamampuan untuk menghasilkan auksin diantaranya yaitu IAA.</w:t>
      </w:r>
      <w:proofErr w:type="gramEnd"/>
      <w:r>
        <w:rPr>
          <w:rFonts w:ascii="Times New Roman" w:hAnsi="Times New Roman" w:cs="Times New Roman"/>
          <w:sz w:val="24"/>
          <w:szCs w:val="24"/>
        </w:rPr>
        <w:t xml:space="preserve">  Hormon tersebut dapat meningkatkan pertumbuhan akar lateral, memperbanyak tunas, dan meningkatkan biomasa dari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pada tanaman Arabidopsis.</w:t>
      </w:r>
    </w:p>
    <w:p w:rsidR="00BC4A5F" w:rsidRDefault="00BC4A5F" w:rsidP="00BC4A5F">
      <w:pPr>
        <w:spacing w:after="0" w:line="240" w:lineRule="auto"/>
        <w:rPr>
          <w:rFonts w:ascii="Times New Roman" w:hAnsi="Times New Roman" w:cs="Times New Roman"/>
          <w:sz w:val="24"/>
          <w:szCs w:val="24"/>
        </w:rPr>
      </w:pPr>
    </w:p>
    <w:p w:rsidR="00BC4A5F" w:rsidRDefault="00BC4A5F" w:rsidP="00BC4A5F">
      <w:pPr>
        <w:spacing w:after="0" w:line="240" w:lineRule="auto"/>
        <w:rPr>
          <w:rFonts w:ascii="Times New Roman" w:hAnsi="Times New Roman" w:cs="Times New Roman"/>
          <w:sz w:val="24"/>
          <w:szCs w:val="24"/>
        </w:rPr>
      </w:pPr>
    </w:p>
    <w:p w:rsidR="00BC4A5F" w:rsidRPr="00BC4A5F" w:rsidRDefault="00BC4A5F" w:rsidP="00BC4A5F">
      <w:pPr>
        <w:spacing w:after="0" w:line="240" w:lineRule="auto"/>
        <w:jc w:val="center"/>
        <w:rPr>
          <w:rFonts w:ascii="Times New Roman" w:hAnsi="Times New Roman" w:cs="Times New Roman"/>
          <w:b/>
          <w:sz w:val="24"/>
          <w:szCs w:val="24"/>
        </w:rPr>
      </w:pPr>
      <w:r w:rsidRPr="00BC4A5F">
        <w:rPr>
          <w:rFonts w:ascii="Times New Roman" w:hAnsi="Times New Roman" w:cs="Times New Roman"/>
          <w:b/>
          <w:sz w:val="24"/>
          <w:szCs w:val="24"/>
        </w:rPr>
        <w:t>KESIMPULAN</w:t>
      </w:r>
    </w:p>
    <w:p w:rsidR="00BC4A5F" w:rsidRDefault="00BC4A5F" w:rsidP="00BC4A5F">
      <w:pPr>
        <w:spacing w:after="0" w:line="240" w:lineRule="auto"/>
        <w:jc w:val="center"/>
        <w:rPr>
          <w:rFonts w:ascii="Times New Roman" w:hAnsi="Times New Roman" w:cs="Times New Roman"/>
          <w:sz w:val="24"/>
          <w:szCs w:val="24"/>
        </w:rPr>
      </w:pPr>
    </w:p>
    <w:p w:rsidR="00BC4A5F" w:rsidRDefault="00BC4A5F" w:rsidP="00BC4A5F">
      <w:pPr>
        <w:spacing w:after="0" w:line="240" w:lineRule="auto"/>
        <w:jc w:val="center"/>
        <w:rPr>
          <w:rFonts w:ascii="Times New Roman" w:hAnsi="Times New Roman" w:cs="Times New Roman"/>
          <w:sz w:val="24"/>
          <w:szCs w:val="24"/>
        </w:rPr>
      </w:pPr>
    </w:p>
    <w:p w:rsidR="00BC4A5F" w:rsidRDefault="00FA6E35" w:rsidP="00FA6E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Dari hasil penelitian yang telah dilakukan dapat disimpulkan </w:t>
      </w:r>
      <w:proofErr w:type="gramStart"/>
      <w:r>
        <w:rPr>
          <w:rFonts w:ascii="Times New Roman" w:hAnsi="Times New Roman" w:cs="Times New Roman"/>
          <w:sz w:val="24"/>
          <w:szCs w:val="24"/>
        </w:rPr>
        <w:t>bahwa :</w:t>
      </w:r>
      <w:proofErr w:type="gramEnd"/>
    </w:p>
    <w:p w:rsidR="00FA6E35" w:rsidRDefault="00FA6E35" w:rsidP="00FA6E35">
      <w:pPr>
        <w:pStyle w:val="ListParagraph"/>
        <w:numPr>
          <w:ilvl w:val="0"/>
          <w:numId w:val="1"/>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I</w:t>
      </w:r>
      <w:r w:rsidRPr="007A4F82">
        <w:rPr>
          <w:rFonts w:ascii="Times New Roman" w:hAnsi="Times New Roman" w:cs="Times New Roman"/>
          <w:sz w:val="24"/>
          <w:szCs w:val="24"/>
        </w:rPr>
        <w:t xml:space="preserve">solat </w:t>
      </w:r>
      <w:r w:rsidRPr="007A4F82">
        <w:rPr>
          <w:rFonts w:ascii="Times New Roman" w:hAnsi="Times New Roman" w:cs="Times New Roman"/>
          <w:i/>
          <w:sz w:val="24"/>
          <w:szCs w:val="24"/>
        </w:rPr>
        <w:t>Trichoderma</w:t>
      </w:r>
      <w:r w:rsidRPr="007A4F82">
        <w:rPr>
          <w:rFonts w:ascii="Times New Roman" w:hAnsi="Times New Roman" w:cs="Times New Roman"/>
          <w:sz w:val="24"/>
          <w:szCs w:val="24"/>
        </w:rPr>
        <w:t xml:space="preserve"> sp</w:t>
      </w:r>
      <w:r>
        <w:rPr>
          <w:rFonts w:ascii="Times New Roman" w:hAnsi="Times New Roman" w:cs="Times New Roman"/>
          <w:sz w:val="24"/>
          <w:szCs w:val="24"/>
        </w:rPr>
        <w:t>p</w:t>
      </w:r>
      <w:r w:rsidRPr="007A4F82">
        <w:rPr>
          <w:rFonts w:ascii="Times New Roman" w:hAnsi="Times New Roman" w:cs="Times New Roman"/>
          <w:sz w:val="24"/>
          <w:szCs w:val="24"/>
        </w:rPr>
        <w:t xml:space="preserve">. yang diuji </w:t>
      </w:r>
      <w:r>
        <w:rPr>
          <w:rFonts w:ascii="Times New Roman" w:hAnsi="Times New Roman" w:cs="Times New Roman"/>
          <w:sz w:val="24"/>
          <w:szCs w:val="24"/>
        </w:rPr>
        <w:t xml:space="preserve">sebagian besar mampu </w:t>
      </w:r>
      <w:r w:rsidRPr="007A4F82">
        <w:rPr>
          <w:rFonts w:ascii="Times New Roman" w:hAnsi="Times New Roman" w:cs="Times New Roman"/>
          <w:sz w:val="24"/>
          <w:szCs w:val="24"/>
        </w:rPr>
        <w:t xml:space="preserve">menghambat </w:t>
      </w:r>
      <w:r>
        <w:rPr>
          <w:rFonts w:ascii="Times New Roman" w:hAnsi="Times New Roman" w:cs="Times New Roman"/>
          <w:sz w:val="24"/>
          <w:szCs w:val="24"/>
        </w:rPr>
        <w:t>keterjadian penyakit bulai, kecual</w:t>
      </w:r>
      <w:r w:rsidRPr="007A4F82">
        <w:rPr>
          <w:rFonts w:ascii="Times New Roman" w:hAnsi="Times New Roman" w:cs="Times New Roman"/>
          <w:sz w:val="24"/>
          <w:szCs w:val="24"/>
        </w:rPr>
        <w:t xml:space="preserve">i </w:t>
      </w:r>
      <w:r w:rsidRPr="007A4F82">
        <w:rPr>
          <w:rFonts w:ascii="Times New Roman" w:hAnsi="Times New Roman" w:cs="Times New Roman"/>
          <w:i/>
          <w:sz w:val="24"/>
          <w:szCs w:val="24"/>
        </w:rPr>
        <w:t>Trichoderma</w:t>
      </w:r>
      <w:r w:rsidRPr="007A4F82">
        <w:rPr>
          <w:rFonts w:ascii="Times New Roman" w:hAnsi="Times New Roman" w:cs="Times New Roman"/>
          <w:sz w:val="24"/>
          <w:szCs w:val="24"/>
        </w:rPr>
        <w:t xml:space="preserve"> sp. isolat Gunung Sugih. </w:t>
      </w:r>
    </w:p>
    <w:p w:rsidR="00FA6E35" w:rsidRDefault="00FA6E35" w:rsidP="00FA6E35">
      <w:pPr>
        <w:pStyle w:val="ListParagraph"/>
        <w:numPr>
          <w:ilvl w:val="0"/>
          <w:numId w:val="1"/>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Semua isolat </w:t>
      </w:r>
      <w:r w:rsidRPr="007A4F82">
        <w:rPr>
          <w:rFonts w:ascii="Times New Roman" w:hAnsi="Times New Roman" w:cs="Times New Roman"/>
          <w:i/>
          <w:sz w:val="24"/>
          <w:szCs w:val="24"/>
        </w:rPr>
        <w:t>Trichoderma</w:t>
      </w:r>
      <w:r w:rsidRPr="007A4F82">
        <w:rPr>
          <w:rFonts w:ascii="Times New Roman" w:hAnsi="Times New Roman" w:cs="Times New Roman"/>
          <w:sz w:val="24"/>
          <w:szCs w:val="24"/>
        </w:rPr>
        <w:t xml:space="preserve"> sp</w:t>
      </w:r>
      <w:r>
        <w:rPr>
          <w:rFonts w:ascii="Times New Roman" w:hAnsi="Times New Roman" w:cs="Times New Roman"/>
          <w:sz w:val="24"/>
          <w:szCs w:val="24"/>
        </w:rPr>
        <w:t>p</w:t>
      </w:r>
      <w:r w:rsidRPr="007A4F82">
        <w:rPr>
          <w:rFonts w:ascii="Times New Roman" w:hAnsi="Times New Roman" w:cs="Times New Roman"/>
          <w:sz w:val="24"/>
          <w:szCs w:val="24"/>
        </w:rPr>
        <w:t xml:space="preserve">. yang diuji </w:t>
      </w:r>
      <w:r>
        <w:rPr>
          <w:rFonts w:ascii="Times New Roman" w:hAnsi="Times New Roman" w:cs="Times New Roman"/>
          <w:sz w:val="24"/>
          <w:szCs w:val="24"/>
        </w:rPr>
        <w:t>mampu</w:t>
      </w:r>
      <w:r w:rsidRPr="007A4F82">
        <w:rPr>
          <w:rFonts w:ascii="Times New Roman" w:hAnsi="Times New Roman" w:cs="Times New Roman"/>
          <w:sz w:val="24"/>
          <w:szCs w:val="24"/>
        </w:rPr>
        <w:t xml:space="preserve"> menghambat </w:t>
      </w:r>
      <w:r>
        <w:rPr>
          <w:rFonts w:ascii="Times New Roman" w:hAnsi="Times New Roman" w:cs="Times New Roman"/>
          <w:sz w:val="24"/>
          <w:szCs w:val="24"/>
        </w:rPr>
        <w:t>keparahan penyakit bulai.</w:t>
      </w:r>
    </w:p>
    <w:p w:rsidR="00FA6E35" w:rsidRDefault="00FA6E35" w:rsidP="00FA6E35">
      <w:pPr>
        <w:pStyle w:val="ListParagraph"/>
        <w:numPr>
          <w:ilvl w:val="0"/>
          <w:numId w:val="1"/>
        </w:numPr>
        <w:spacing w:after="0" w:line="360" w:lineRule="auto"/>
        <w:ind w:left="284" w:hanging="284"/>
        <w:rPr>
          <w:rFonts w:ascii="Times New Roman" w:hAnsi="Times New Roman" w:cs="Times New Roman"/>
          <w:sz w:val="24"/>
          <w:szCs w:val="24"/>
        </w:rPr>
      </w:pPr>
      <w:r w:rsidRPr="007A4F82">
        <w:rPr>
          <w:rFonts w:ascii="Times New Roman" w:hAnsi="Times New Roman" w:cs="Times New Roman"/>
          <w:sz w:val="24"/>
          <w:szCs w:val="24"/>
        </w:rPr>
        <w:t xml:space="preserve">Isolat </w:t>
      </w:r>
      <w:r w:rsidRPr="007A4F82">
        <w:rPr>
          <w:rFonts w:ascii="Times New Roman" w:hAnsi="Times New Roman" w:cs="Times New Roman"/>
          <w:i/>
          <w:sz w:val="24"/>
          <w:szCs w:val="24"/>
        </w:rPr>
        <w:t>Trichoderma</w:t>
      </w:r>
      <w:r>
        <w:rPr>
          <w:rFonts w:ascii="Times New Roman" w:hAnsi="Times New Roman" w:cs="Times New Roman"/>
          <w:sz w:val="24"/>
          <w:szCs w:val="24"/>
        </w:rPr>
        <w:t xml:space="preserve"> sp</w:t>
      </w:r>
      <w:r w:rsidRPr="007A4F82">
        <w:rPr>
          <w:rFonts w:ascii="Times New Roman" w:hAnsi="Times New Roman" w:cs="Times New Roman"/>
          <w:sz w:val="24"/>
          <w:szCs w:val="24"/>
        </w:rPr>
        <w:t>. yang terbaik dalam mengendalikan penyakit bulai</w:t>
      </w:r>
      <w:r>
        <w:rPr>
          <w:rFonts w:ascii="Times New Roman" w:hAnsi="Times New Roman" w:cs="Times New Roman"/>
          <w:sz w:val="24"/>
          <w:szCs w:val="24"/>
        </w:rPr>
        <w:t xml:space="preserve"> adalah </w:t>
      </w:r>
      <w:r w:rsidRPr="007A4F82">
        <w:rPr>
          <w:rFonts w:ascii="Times New Roman" w:hAnsi="Times New Roman" w:cs="Times New Roman"/>
          <w:i/>
          <w:sz w:val="24"/>
          <w:szCs w:val="24"/>
        </w:rPr>
        <w:t>Trichoderma</w:t>
      </w:r>
      <w:r>
        <w:rPr>
          <w:rFonts w:ascii="Times New Roman" w:hAnsi="Times New Roman" w:cs="Times New Roman"/>
          <w:sz w:val="24"/>
          <w:szCs w:val="24"/>
        </w:rPr>
        <w:t xml:space="preserve"> sp. isolat </w:t>
      </w:r>
      <w:r w:rsidRPr="007A4F82">
        <w:rPr>
          <w:rFonts w:ascii="Times New Roman" w:hAnsi="Times New Roman" w:cs="Times New Roman"/>
          <w:sz w:val="24"/>
          <w:szCs w:val="24"/>
        </w:rPr>
        <w:t xml:space="preserve">Hajimena. </w:t>
      </w:r>
    </w:p>
    <w:p w:rsidR="00FA6E35" w:rsidRPr="00660D22" w:rsidRDefault="00FA6E35" w:rsidP="00FA6E35">
      <w:pPr>
        <w:pStyle w:val="ListParagraph"/>
        <w:numPr>
          <w:ilvl w:val="0"/>
          <w:numId w:val="1"/>
        </w:numPr>
        <w:spacing w:after="0" w:line="360" w:lineRule="auto"/>
        <w:ind w:left="284" w:hanging="284"/>
        <w:rPr>
          <w:rFonts w:ascii="Times New Roman" w:hAnsi="Times New Roman" w:cs="Times New Roman"/>
          <w:sz w:val="24"/>
          <w:szCs w:val="24"/>
        </w:rPr>
      </w:pPr>
      <w:r w:rsidRPr="00476199">
        <w:rPr>
          <w:rFonts w:ascii="Times New Roman" w:hAnsi="Times New Roman" w:cs="Times New Roman"/>
          <w:i/>
          <w:sz w:val="24"/>
          <w:szCs w:val="24"/>
        </w:rPr>
        <w:t>Trichoderma</w:t>
      </w:r>
      <w:r>
        <w:rPr>
          <w:rFonts w:ascii="Times New Roman" w:hAnsi="Times New Roman" w:cs="Times New Roman"/>
          <w:sz w:val="24"/>
          <w:szCs w:val="24"/>
        </w:rPr>
        <w:t xml:space="preserve"> sp. isolat Hajimena mampu meningkatkan pertumbuhan tanaman jagung.</w:t>
      </w:r>
    </w:p>
    <w:p w:rsidR="00FA6E35" w:rsidRDefault="00FA6E35" w:rsidP="00FA6E35">
      <w:pPr>
        <w:spacing w:after="0" w:line="240" w:lineRule="auto"/>
        <w:rPr>
          <w:rFonts w:ascii="Times New Roman" w:hAnsi="Times New Roman" w:cs="Times New Roman"/>
          <w:b/>
          <w:sz w:val="24"/>
          <w:szCs w:val="24"/>
        </w:rPr>
      </w:pPr>
    </w:p>
    <w:p w:rsidR="00FA6E35" w:rsidRDefault="00FA6E35" w:rsidP="00FA6E35">
      <w:pPr>
        <w:spacing w:after="0" w:line="240" w:lineRule="auto"/>
        <w:rPr>
          <w:rFonts w:ascii="Times New Roman" w:hAnsi="Times New Roman" w:cs="Times New Roman"/>
          <w:b/>
          <w:sz w:val="24"/>
          <w:szCs w:val="24"/>
        </w:rPr>
      </w:pPr>
    </w:p>
    <w:p w:rsidR="00FA6E35" w:rsidRDefault="00FA6E35" w:rsidP="00FA6E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FA6E35" w:rsidRDefault="00FA6E35" w:rsidP="00FA6E35">
      <w:pPr>
        <w:spacing w:after="0" w:line="240" w:lineRule="auto"/>
        <w:jc w:val="center"/>
        <w:rPr>
          <w:rFonts w:ascii="Times New Roman" w:hAnsi="Times New Roman" w:cs="Times New Roman"/>
          <w:b/>
          <w:sz w:val="24"/>
          <w:szCs w:val="24"/>
        </w:rPr>
      </w:pPr>
    </w:p>
    <w:p w:rsidR="00FA6E35" w:rsidRDefault="00FA6E35" w:rsidP="00FA6E35">
      <w:pPr>
        <w:spacing w:after="0" w:line="240" w:lineRule="auto"/>
        <w:jc w:val="center"/>
        <w:rPr>
          <w:rFonts w:ascii="Times New Roman" w:hAnsi="Times New Roman" w:cs="Times New Roman"/>
          <w:b/>
          <w:sz w:val="24"/>
          <w:szCs w:val="24"/>
        </w:rPr>
      </w:pPr>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Badan Pusat Statistika. </w:t>
      </w:r>
      <w:proofErr w:type="gramStart"/>
      <w:r w:rsidRPr="00A42DA0">
        <w:rPr>
          <w:rFonts w:ascii="Times New Roman" w:hAnsi="Times New Roman" w:cs="Times New Roman"/>
          <w:color w:val="000000" w:themeColor="text1"/>
          <w:sz w:val="24"/>
          <w:szCs w:val="24"/>
        </w:rPr>
        <w:t xml:space="preserve">2016.  </w:t>
      </w:r>
      <w:r w:rsidRPr="00A42DA0">
        <w:rPr>
          <w:rFonts w:ascii="Times New Roman" w:eastAsia="Times New Roman" w:hAnsi="Times New Roman" w:cs="Times New Roman"/>
          <w:bCs/>
          <w:i/>
          <w:color w:val="000000" w:themeColor="text1"/>
          <w:sz w:val="24"/>
          <w:szCs w:val="24"/>
          <w:lang w:eastAsia="id-ID"/>
        </w:rPr>
        <w:t>Produksi Jagung Menurut Provinsi (ton), 1993-2015</w:t>
      </w:r>
      <w:r w:rsidRPr="00A42DA0">
        <w:rPr>
          <w:rFonts w:ascii="Times New Roman" w:eastAsia="Times New Roman" w:hAnsi="Times New Roman" w:cs="Times New Roman"/>
          <w:bCs/>
          <w:color w:val="000000" w:themeColor="text1"/>
          <w:sz w:val="24"/>
          <w:szCs w:val="24"/>
          <w:lang w:eastAsia="id-ID"/>
        </w:rPr>
        <w:t>.</w:t>
      </w:r>
      <w:proofErr w:type="gramEnd"/>
      <w:r w:rsidRPr="00A42DA0">
        <w:rPr>
          <w:rFonts w:ascii="Times New Roman" w:eastAsia="Times New Roman" w:hAnsi="Times New Roman" w:cs="Times New Roman"/>
          <w:bCs/>
          <w:color w:val="000000" w:themeColor="text1"/>
          <w:sz w:val="24"/>
          <w:szCs w:val="24"/>
          <w:lang w:eastAsia="id-ID"/>
        </w:rPr>
        <w:t xml:space="preserve">  </w:t>
      </w:r>
      <w:hyperlink r:id="rId13" w:history="1">
        <w:r w:rsidRPr="003E2A05">
          <w:rPr>
            <w:rStyle w:val="Hyperlink"/>
            <w:rFonts w:ascii="Times New Roman" w:hAnsi="Times New Roman" w:cs="Times New Roman"/>
            <w:color w:val="000000" w:themeColor="text1"/>
            <w:sz w:val="24"/>
            <w:szCs w:val="24"/>
            <w:u w:val="none"/>
          </w:rPr>
          <w:t>https://www.bps.go.id</w:t>
        </w:r>
      </w:hyperlink>
      <w:r w:rsidRPr="003E2A05">
        <w:rPr>
          <w:rFonts w:ascii="Times New Roman" w:hAnsi="Times New Roman" w:cs="Times New Roman"/>
          <w:color w:val="000000" w:themeColor="text1"/>
          <w:sz w:val="24"/>
          <w:szCs w:val="24"/>
        </w:rPr>
        <w:t xml:space="preserve">. </w:t>
      </w:r>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Diakses tanggal 29 November 2018 Pukul 11.15 WIB.</w:t>
      </w:r>
      <w:proofErr w:type="gramEnd"/>
    </w:p>
    <w:p w:rsidR="00FA6E35" w:rsidRPr="00A42DA0" w:rsidRDefault="00FA6E35" w:rsidP="00FA6E35">
      <w:pPr>
        <w:spacing w:after="0" w:line="240" w:lineRule="auto"/>
        <w:rPr>
          <w:rFonts w:ascii="Times New Roman" w:hAnsi="Times New Roman" w:cs="Times New Roman"/>
          <w:color w:val="000000" w:themeColor="text1"/>
          <w:sz w:val="24"/>
          <w:szCs w:val="24"/>
        </w:rPr>
      </w:pPr>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Balai Besar Peramalan Organisasi Pengganggu Tumbuhan (BBPOPT). 2017. </w:t>
      </w:r>
      <w:r w:rsidRPr="00A42DA0">
        <w:rPr>
          <w:rFonts w:ascii="Times New Roman" w:hAnsi="Times New Roman" w:cs="Times New Roman"/>
          <w:i/>
          <w:color w:val="000000" w:themeColor="text1"/>
          <w:sz w:val="24"/>
          <w:szCs w:val="24"/>
        </w:rPr>
        <w:t xml:space="preserve">Laporan Tahunan BBPOPT 2017. </w:t>
      </w:r>
      <w:r w:rsidRPr="00A42DA0">
        <w:rPr>
          <w:rFonts w:ascii="Times New Roman" w:hAnsi="Times New Roman" w:cs="Times New Roman"/>
          <w:color w:val="000000" w:themeColor="text1"/>
          <w:sz w:val="24"/>
          <w:szCs w:val="24"/>
        </w:rPr>
        <w:t xml:space="preserve">Karantina Pertanian. </w:t>
      </w:r>
      <w:proofErr w:type="gramStart"/>
      <w:r w:rsidRPr="00A42DA0">
        <w:rPr>
          <w:rFonts w:ascii="Times New Roman" w:hAnsi="Times New Roman" w:cs="Times New Roman"/>
          <w:color w:val="000000" w:themeColor="text1"/>
          <w:sz w:val="24"/>
          <w:szCs w:val="24"/>
        </w:rPr>
        <w:t>Karawang.</w:t>
      </w:r>
      <w:proofErr w:type="gramEnd"/>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p>
    <w:p w:rsidR="00FA6E35" w:rsidRDefault="00FA6E35" w:rsidP="00FA6E35">
      <w:pPr>
        <w:spacing w:after="0" w:line="240" w:lineRule="auto"/>
        <w:ind w:left="567" w:hanging="567"/>
        <w:rPr>
          <w:rFonts w:ascii="Times New Roman" w:hAnsi="Times New Roman" w:cs="Times New Roman"/>
          <w:color w:val="000000" w:themeColor="text1"/>
          <w:sz w:val="24"/>
          <w:szCs w:val="24"/>
        </w:rPr>
      </w:pPr>
      <w:proofErr w:type="gramStart"/>
      <w:r w:rsidRPr="00A42DA0">
        <w:rPr>
          <w:rFonts w:ascii="Times New Roman" w:hAnsi="Times New Roman" w:cs="Times New Roman"/>
          <w:color w:val="000000" w:themeColor="text1"/>
          <w:sz w:val="24"/>
          <w:szCs w:val="24"/>
        </w:rPr>
        <w:t>Burhanudin.</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 xml:space="preserve">2009. </w:t>
      </w:r>
      <w:r w:rsidRPr="00A42DA0">
        <w:rPr>
          <w:rFonts w:ascii="Times New Roman" w:hAnsi="Times New Roman" w:cs="Times New Roman"/>
          <w:i/>
          <w:color w:val="000000" w:themeColor="text1"/>
          <w:sz w:val="24"/>
          <w:szCs w:val="24"/>
        </w:rPr>
        <w:t>Fungisida Metalaksil Tidak Efektif Menekan Penyakit Bulai (Perenosclerospora maydis) di Kalimantan Barat dan Alternatif Pengendaliannya</w:t>
      </w:r>
      <w:r w:rsidRPr="00A42DA0">
        <w:rPr>
          <w:rFonts w:ascii="Times New Roman" w:hAnsi="Times New Roman" w:cs="Times New Roman"/>
          <w:color w:val="000000" w:themeColor="text1"/>
          <w:sz w:val="24"/>
          <w:szCs w:val="24"/>
        </w:rPr>
        <w:t>.</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Prosiding Seminar Nasional.</w:t>
      </w:r>
      <w:proofErr w:type="gramEnd"/>
    </w:p>
    <w:p w:rsidR="00FA6E35" w:rsidRDefault="00FA6E35" w:rsidP="00FA6E35">
      <w:pPr>
        <w:spacing w:after="0" w:line="240" w:lineRule="auto"/>
        <w:ind w:left="567" w:hanging="567"/>
        <w:rPr>
          <w:rFonts w:ascii="Times New Roman" w:hAnsi="Times New Roman" w:cs="Times New Roman"/>
          <w:color w:val="000000" w:themeColor="text1"/>
          <w:sz w:val="24"/>
          <w:szCs w:val="24"/>
        </w:rPr>
      </w:pPr>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Cornejo, H.A.C., Rodriguez</w:t>
      </w:r>
      <w:proofErr w:type="gramStart"/>
      <w:r>
        <w:rPr>
          <w:rFonts w:ascii="Times New Roman" w:hAnsi="Times New Roman" w:cs="Times New Roman"/>
          <w:color w:val="000000" w:themeColor="text1"/>
          <w:sz w:val="24"/>
          <w:szCs w:val="24"/>
        </w:rPr>
        <w:t>,P.C.C</w:t>
      </w:r>
      <w:proofErr w:type="gramEnd"/>
      <w:r>
        <w:rPr>
          <w:rFonts w:ascii="Times New Roman" w:hAnsi="Times New Roman" w:cs="Times New Roman"/>
          <w:color w:val="000000" w:themeColor="text1"/>
          <w:sz w:val="24"/>
          <w:szCs w:val="24"/>
        </w:rPr>
        <w:t xml:space="preserve">., &amp; Bucio, J.L.2009. </w:t>
      </w:r>
      <w:r w:rsidRPr="001058C8">
        <w:rPr>
          <w:rFonts w:ascii="Times New Roman" w:hAnsi="Times New Roman" w:cs="Times New Roman"/>
          <w:i/>
          <w:color w:val="000000" w:themeColor="text1"/>
          <w:sz w:val="24"/>
          <w:szCs w:val="24"/>
        </w:rPr>
        <w:t>Trichoderma virens</w:t>
      </w:r>
      <w:r>
        <w:rPr>
          <w:rFonts w:ascii="Times New Roman" w:hAnsi="Times New Roman" w:cs="Times New Roman"/>
          <w:color w:val="000000" w:themeColor="text1"/>
          <w:sz w:val="24"/>
          <w:szCs w:val="24"/>
        </w:rPr>
        <w:t xml:space="preserve"> a plant benifical fungus, Enhances Biomass Productio and promotes lateral root growth through an auxin-dependent mechanism in arabidopsiss. </w:t>
      </w:r>
      <w:proofErr w:type="gramStart"/>
      <w:r w:rsidRPr="001058C8">
        <w:rPr>
          <w:rFonts w:ascii="Times New Roman" w:hAnsi="Times New Roman" w:cs="Times New Roman"/>
          <w:i/>
          <w:color w:val="000000" w:themeColor="text1"/>
          <w:sz w:val="24"/>
          <w:szCs w:val="24"/>
        </w:rPr>
        <w:t>Plant Physiology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14 (9):1579 – 1592. </w:t>
      </w:r>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p>
    <w:p w:rsidR="00FA6E35" w:rsidRDefault="00FA6E35" w:rsidP="00FA6E35">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Ginting, Cipta. </w:t>
      </w:r>
      <w:proofErr w:type="gramStart"/>
      <w:r w:rsidRPr="00A42DA0">
        <w:rPr>
          <w:rFonts w:ascii="Times New Roman" w:hAnsi="Times New Roman" w:cs="Times New Roman"/>
          <w:color w:val="000000" w:themeColor="text1"/>
          <w:sz w:val="24"/>
          <w:szCs w:val="24"/>
        </w:rPr>
        <w:t xml:space="preserve">2013. </w:t>
      </w:r>
      <w:r w:rsidRPr="00A42DA0">
        <w:rPr>
          <w:rFonts w:ascii="Times New Roman" w:hAnsi="Times New Roman" w:cs="Times New Roman"/>
          <w:i/>
          <w:color w:val="000000" w:themeColor="text1"/>
          <w:sz w:val="24"/>
          <w:szCs w:val="24"/>
        </w:rPr>
        <w:t>Ilmu Penyakit Tumbuhan Konsep dan Aplikasi</w:t>
      </w:r>
      <w:r w:rsidRPr="00A42DA0">
        <w:rPr>
          <w:rFonts w:ascii="Times New Roman" w:hAnsi="Times New Roman" w:cs="Times New Roman"/>
          <w:color w:val="000000" w:themeColor="text1"/>
          <w:sz w:val="24"/>
          <w:szCs w:val="24"/>
        </w:rPr>
        <w:t>.</w:t>
      </w:r>
      <w:proofErr w:type="gramEnd"/>
      <w:r w:rsidRPr="00A42DA0">
        <w:rPr>
          <w:rFonts w:ascii="Times New Roman" w:hAnsi="Times New Roman" w:cs="Times New Roman"/>
          <w:color w:val="000000" w:themeColor="text1"/>
          <w:sz w:val="24"/>
          <w:szCs w:val="24"/>
        </w:rPr>
        <w:t xml:space="preserve"> Lembaga Penelitian Universitas Lampung. </w:t>
      </w:r>
      <w:proofErr w:type="gramStart"/>
      <w:r w:rsidRPr="00A42DA0">
        <w:rPr>
          <w:rFonts w:ascii="Times New Roman" w:hAnsi="Times New Roman" w:cs="Times New Roman"/>
          <w:color w:val="000000" w:themeColor="text1"/>
          <w:sz w:val="24"/>
          <w:szCs w:val="24"/>
        </w:rPr>
        <w:t>Lampung.</w:t>
      </w:r>
      <w:proofErr w:type="gramEnd"/>
      <w:r w:rsidRPr="00A42DA0">
        <w:rPr>
          <w:rFonts w:ascii="Times New Roman" w:hAnsi="Times New Roman" w:cs="Times New Roman"/>
          <w:color w:val="000000" w:themeColor="text1"/>
          <w:sz w:val="24"/>
          <w:szCs w:val="24"/>
        </w:rPr>
        <w:t xml:space="preserve"> </w:t>
      </w:r>
    </w:p>
    <w:p w:rsidR="00F269FD" w:rsidRDefault="00F269FD" w:rsidP="00FA6E35">
      <w:pPr>
        <w:spacing w:after="0" w:line="240" w:lineRule="auto"/>
        <w:ind w:left="567" w:hanging="567"/>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proofErr w:type="gramStart"/>
      <w:r w:rsidRPr="00A42DA0">
        <w:rPr>
          <w:rFonts w:ascii="Times New Roman" w:hAnsi="Times New Roman" w:cs="Times New Roman"/>
          <w:color w:val="000000" w:themeColor="text1"/>
          <w:sz w:val="24"/>
          <w:szCs w:val="24"/>
        </w:rPr>
        <w:t>Harman, G.E. 2000.</w:t>
      </w:r>
      <w:proofErr w:type="gramEnd"/>
      <w:r w:rsidRPr="00A42DA0">
        <w:rPr>
          <w:rFonts w:ascii="Times New Roman" w:hAnsi="Times New Roman" w:cs="Times New Roman"/>
          <w:color w:val="000000" w:themeColor="text1"/>
          <w:sz w:val="24"/>
          <w:szCs w:val="24"/>
        </w:rPr>
        <w:t xml:space="preserve"> Changes in perceptions derived from research on </w:t>
      </w:r>
      <w:r w:rsidRPr="00A42DA0">
        <w:rPr>
          <w:rFonts w:ascii="Times New Roman" w:hAnsi="Times New Roman" w:cs="Times New Roman"/>
          <w:i/>
          <w:color w:val="000000" w:themeColor="text1"/>
          <w:sz w:val="24"/>
          <w:szCs w:val="24"/>
        </w:rPr>
        <w:t>Trichoderma harzianum</w:t>
      </w:r>
      <w:r w:rsidRPr="00A42DA0">
        <w:rPr>
          <w:rFonts w:ascii="Times New Roman" w:hAnsi="Times New Roman" w:cs="Times New Roman"/>
          <w:color w:val="000000" w:themeColor="text1"/>
          <w:sz w:val="24"/>
          <w:szCs w:val="24"/>
        </w:rPr>
        <w:t xml:space="preserve"> T-22. </w:t>
      </w:r>
      <w:r w:rsidRPr="00A42DA0">
        <w:rPr>
          <w:rFonts w:ascii="Times New Roman" w:hAnsi="Times New Roman" w:cs="Times New Roman"/>
          <w:i/>
          <w:color w:val="000000" w:themeColor="text1"/>
          <w:sz w:val="24"/>
          <w:szCs w:val="24"/>
        </w:rPr>
        <w:t>Plant Disease</w:t>
      </w:r>
      <w:r w:rsidRPr="00A42DA0">
        <w:rPr>
          <w:rFonts w:ascii="Times New Roman" w:hAnsi="Times New Roman" w:cs="Times New Roman"/>
          <w:color w:val="000000" w:themeColor="text1"/>
          <w:sz w:val="24"/>
          <w:szCs w:val="24"/>
        </w:rPr>
        <w:t xml:space="preserve"> 84 (4):377-392.</w:t>
      </w:r>
    </w:p>
    <w:p w:rsidR="00F269FD" w:rsidRPr="00A42DA0" w:rsidRDefault="00F269FD" w:rsidP="00F269FD">
      <w:pPr>
        <w:spacing w:after="0" w:line="240" w:lineRule="auto"/>
        <w:rPr>
          <w:rFonts w:ascii="Times New Roman" w:hAnsi="Times New Roman" w:cs="Times New Roman"/>
          <w:color w:val="000000" w:themeColor="text1"/>
          <w:sz w:val="24"/>
          <w:szCs w:val="24"/>
        </w:rPr>
      </w:pPr>
    </w:p>
    <w:p w:rsidR="00F269FD" w:rsidRDefault="00F269FD" w:rsidP="00F269FD">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Pudjihartati, E., </w:t>
      </w:r>
      <w:proofErr w:type="gramStart"/>
      <w:r>
        <w:rPr>
          <w:rFonts w:ascii="Times New Roman" w:hAnsi="Times New Roman" w:cs="Times New Roman"/>
          <w:color w:val="000000" w:themeColor="text1"/>
          <w:sz w:val="24"/>
          <w:szCs w:val="24"/>
        </w:rPr>
        <w:t>Siswanto.,</w:t>
      </w:r>
      <w:proofErr w:type="gramEnd"/>
      <w:r>
        <w:rPr>
          <w:rFonts w:ascii="Times New Roman" w:hAnsi="Times New Roman" w:cs="Times New Roman"/>
          <w:color w:val="000000" w:themeColor="text1"/>
          <w:sz w:val="24"/>
          <w:szCs w:val="24"/>
        </w:rPr>
        <w:t xml:space="preserve"> Satriyas, I., dan Sudarsono. 2006. Aktivitas enzim kitinase pada kacang tanah yang sehat dan yang terinfeksi </w:t>
      </w:r>
      <w:r w:rsidRPr="009C1B18">
        <w:rPr>
          <w:rFonts w:ascii="Times New Roman" w:hAnsi="Times New Roman" w:cs="Times New Roman"/>
          <w:i/>
          <w:color w:val="000000" w:themeColor="text1"/>
          <w:sz w:val="24"/>
          <w:szCs w:val="24"/>
        </w:rPr>
        <w:t>Sclerotium rolfsii</w:t>
      </w:r>
      <w:r>
        <w:rPr>
          <w:rFonts w:ascii="Times New Roman" w:hAnsi="Times New Roman" w:cs="Times New Roman"/>
          <w:color w:val="000000" w:themeColor="text1"/>
          <w:sz w:val="24"/>
          <w:szCs w:val="24"/>
        </w:rPr>
        <w:t xml:space="preserve">. </w:t>
      </w:r>
      <w:proofErr w:type="gramStart"/>
      <w:r w:rsidRPr="009C1B18">
        <w:rPr>
          <w:rFonts w:ascii="Times New Roman" w:hAnsi="Times New Roman" w:cs="Times New Roman"/>
          <w:i/>
          <w:color w:val="000000" w:themeColor="text1"/>
          <w:sz w:val="24"/>
          <w:szCs w:val="24"/>
        </w:rPr>
        <w:t>Hayati</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2 (13</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 xml:space="preserve"> 73 – 78. </w:t>
      </w:r>
    </w:p>
    <w:p w:rsidR="00F269FD" w:rsidRDefault="00F269FD" w:rsidP="00F269FD">
      <w:pPr>
        <w:spacing w:after="0" w:line="240" w:lineRule="auto"/>
        <w:ind w:left="567" w:hanging="567"/>
        <w:rPr>
          <w:rFonts w:ascii="Times New Roman" w:hAnsi="Times New Roman" w:cs="Times New Roman"/>
          <w:color w:val="000000" w:themeColor="text1"/>
          <w:sz w:val="24"/>
          <w:szCs w:val="24"/>
        </w:rPr>
      </w:pPr>
    </w:p>
    <w:p w:rsidR="004D28D9" w:rsidRDefault="004D28D9" w:rsidP="004D28D9">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Santana, Mayuda. </w:t>
      </w:r>
      <w:proofErr w:type="gramStart"/>
      <w:r w:rsidRPr="00A42DA0">
        <w:rPr>
          <w:rFonts w:ascii="Times New Roman" w:hAnsi="Times New Roman" w:cs="Times New Roman"/>
          <w:color w:val="000000" w:themeColor="text1"/>
          <w:sz w:val="24"/>
          <w:szCs w:val="24"/>
        </w:rPr>
        <w:t xml:space="preserve">2017. Potensi </w:t>
      </w:r>
      <w:r w:rsidRPr="00A42DA0">
        <w:rPr>
          <w:rFonts w:ascii="Times New Roman" w:hAnsi="Times New Roman" w:cs="Times New Roman"/>
          <w:i/>
          <w:color w:val="000000" w:themeColor="text1"/>
          <w:sz w:val="24"/>
          <w:szCs w:val="24"/>
        </w:rPr>
        <w:t>Trichoderma</w:t>
      </w:r>
      <w:r w:rsidRPr="00A42DA0">
        <w:rPr>
          <w:rFonts w:ascii="Times New Roman" w:hAnsi="Times New Roman" w:cs="Times New Roman"/>
          <w:color w:val="000000" w:themeColor="text1"/>
          <w:sz w:val="24"/>
          <w:szCs w:val="24"/>
        </w:rPr>
        <w:t xml:space="preserve"> spp dan ekstrak rimpang kencur (</w:t>
      </w:r>
      <w:r w:rsidRPr="00A42DA0">
        <w:rPr>
          <w:rFonts w:ascii="Times New Roman" w:hAnsi="Times New Roman" w:cs="Times New Roman"/>
          <w:i/>
          <w:color w:val="000000" w:themeColor="text1"/>
          <w:sz w:val="24"/>
          <w:szCs w:val="24"/>
        </w:rPr>
        <w:t>Kaempferia gulanga</w:t>
      </w:r>
      <w:r w:rsidRPr="00A42DA0">
        <w:rPr>
          <w:rFonts w:ascii="Times New Roman" w:hAnsi="Times New Roman" w:cs="Times New Roman"/>
          <w:color w:val="000000" w:themeColor="text1"/>
          <w:sz w:val="24"/>
          <w:szCs w:val="24"/>
        </w:rPr>
        <w:t xml:space="preserve"> L.) dalam meningkatkan ketahanan tanaman pisang terhadap penyakit daun sigatoka.</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w:t>
      </w:r>
      <w:r w:rsidRPr="00A42DA0">
        <w:rPr>
          <w:rFonts w:ascii="Times New Roman" w:hAnsi="Times New Roman" w:cs="Times New Roman"/>
          <w:i/>
          <w:color w:val="000000" w:themeColor="text1"/>
          <w:sz w:val="24"/>
          <w:szCs w:val="24"/>
        </w:rPr>
        <w:t>Skripsi</w:t>
      </w:r>
      <w:r w:rsidRPr="00A42DA0">
        <w:rPr>
          <w:rFonts w:ascii="Times New Roman" w:hAnsi="Times New Roman" w:cs="Times New Roman"/>
          <w:color w:val="000000" w:themeColor="text1"/>
          <w:sz w:val="24"/>
          <w:szCs w:val="24"/>
        </w:rPr>
        <w:t>).</w:t>
      </w:r>
      <w:proofErr w:type="gramEnd"/>
      <w:r w:rsidRPr="00A42DA0">
        <w:rPr>
          <w:rFonts w:ascii="Times New Roman" w:hAnsi="Times New Roman" w:cs="Times New Roman"/>
          <w:color w:val="000000" w:themeColor="text1"/>
          <w:sz w:val="24"/>
          <w:szCs w:val="24"/>
        </w:rPr>
        <w:t xml:space="preserve"> Universitas Lampung. Bandar Lampung. </w:t>
      </w:r>
      <w:proofErr w:type="gramStart"/>
      <w:r w:rsidRPr="00A42DA0">
        <w:rPr>
          <w:rFonts w:ascii="Times New Roman" w:hAnsi="Times New Roman" w:cs="Times New Roman"/>
          <w:color w:val="000000" w:themeColor="text1"/>
          <w:sz w:val="24"/>
          <w:szCs w:val="24"/>
        </w:rPr>
        <w:t>81 pp.</w:t>
      </w:r>
      <w:proofErr w:type="gramEnd"/>
    </w:p>
    <w:p w:rsidR="004D28D9" w:rsidRPr="00A42DA0" w:rsidRDefault="004D28D9" w:rsidP="004D28D9">
      <w:pPr>
        <w:spacing w:after="0" w:line="240" w:lineRule="auto"/>
        <w:ind w:left="567" w:hanging="567"/>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Sasmita, M. 2015. Skrining </w:t>
      </w:r>
      <w:r w:rsidRPr="00A42DA0">
        <w:rPr>
          <w:rFonts w:ascii="Times New Roman" w:hAnsi="Times New Roman" w:cs="Times New Roman"/>
          <w:i/>
          <w:color w:val="000000" w:themeColor="text1"/>
          <w:sz w:val="24"/>
          <w:szCs w:val="24"/>
        </w:rPr>
        <w:t>Plant Growth Promoting Rhizobacteria</w:t>
      </w:r>
      <w:r w:rsidRPr="00A42DA0">
        <w:rPr>
          <w:rFonts w:ascii="Times New Roman" w:hAnsi="Times New Roman" w:cs="Times New Roman"/>
          <w:color w:val="000000" w:themeColor="text1"/>
          <w:sz w:val="24"/>
          <w:szCs w:val="24"/>
        </w:rPr>
        <w:t xml:space="preserve"> sebagai agens pengendali hayati antraknosa </w:t>
      </w:r>
      <w:proofErr w:type="gramStart"/>
      <w:r w:rsidRPr="00A42DA0">
        <w:rPr>
          <w:rFonts w:ascii="Times New Roman" w:hAnsi="Times New Roman" w:cs="Times New Roman"/>
          <w:color w:val="000000" w:themeColor="text1"/>
          <w:sz w:val="24"/>
          <w:szCs w:val="24"/>
        </w:rPr>
        <w:t xml:space="preserve">( </w:t>
      </w:r>
      <w:r w:rsidRPr="00A42DA0">
        <w:rPr>
          <w:rFonts w:ascii="Times New Roman" w:hAnsi="Times New Roman" w:cs="Times New Roman"/>
          <w:i/>
          <w:color w:val="000000" w:themeColor="text1"/>
          <w:sz w:val="24"/>
          <w:szCs w:val="24"/>
        </w:rPr>
        <w:t>Colletotrichum</w:t>
      </w:r>
      <w:proofErr w:type="gramEnd"/>
      <w:r w:rsidRPr="00A42DA0">
        <w:rPr>
          <w:rFonts w:ascii="Times New Roman" w:hAnsi="Times New Roman" w:cs="Times New Roman"/>
          <w:i/>
          <w:color w:val="000000" w:themeColor="text1"/>
          <w:sz w:val="24"/>
          <w:szCs w:val="24"/>
        </w:rPr>
        <w:t xml:space="preserve"> dematium</w:t>
      </w:r>
      <w:r w:rsidRPr="00A42DA0">
        <w:rPr>
          <w:rFonts w:ascii="Times New Roman" w:hAnsi="Times New Roman" w:cs="Times New Roman"/>
          <w:color w:val="000000" w:themeColor="text1"/>
          <w:sz w:val="24"/>
          <w:szCs w:val="24"/>
        </w:rPr>
        <w:t xml:space="preserve"> Var. truncatum) pada kedelai.( </w:t>
      </w:r>
      <w:r w:rsidRPr="00A42DA0">
        <w:rPr>
          <w:rFonts w:ascii="Times New Roman" w:hAnsi="Times New Roman" w:cs="Times New Roman"/>
          <w:i/>
          <w:color w:val="000000" w:themeColor="text1"/>
          <w:sz w:val="24"/>
          <w:szCs w:val="24"/>
        </w:rPr>
        <w:t>Sripsi</w:t>
      </w:r>
      <w:r w:rsidRPr="00A42DA0">
        <w:rPr>
          <w:rFonts w:ascii="Times New Roman" w:hAnsi="Times New Roman" w:cs="Times New Roman"/>
          <w:color w:val="000000" w:themeColor="text1"/>
          <w:sz w:val="24"/>
          <w:szCs w:val="24"/>
        </w:rPr>
        <w:t xml:space="preserve">). Departemen Proteksi Tanaman Fakultas Pertanian. </w:t>
      </w:r>
      <w:proofErr w:type="gramStart"/>
      <w:r w:rsidRPr="00A42DA0">
        <w:rPr>
          <w:rFonts w:ascii="Times New Roman" w:hAnsi="Times New Roman" w:cs="Times New Roman"/>
          <w:color w:val="000000" w:themeColor="text1"/>
          <w:sz w:val="24"/>
          <w:szCs w:val="24"/>
        </w:rPr>
        <w:t>Institut Pertanian Bogor.</w:t>
      </w:r>
      <w:proofErr w:type="gramEnd"/>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 xml:space="preserve">Semangun, H. 2004. </w:t>
      </w:r>
      <w:r w:rsidRPr="00A42DA0">
        <w:rPr>
          <w:rFonts w:ascii="Times New Roman" w:hAnsi="Times New Roman" w:cs="Times New Roman"/>
          <w:i/>
          <w:color w:val="000000" w:themeColor="text1"/>
          <w:sz w:val="24"/>
          <w:szCs w:val="24"/>
        </w:rPr>
        <w:t>Penyakit-Penyakit Tanaman Pangan di Indonesia</w:t>
      </w:r>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Gadjah Mada University Press.</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Yogyakarta.</w:t>
      </w:r>
      <w:proofErr w:type="gramEnd"/>
    </w:p>
    <w:p w:rsidR="00F269FD" w:rsidRDefault="00F269FD" w:rsidP="00F269FD">
      <w:pPr>
        <w:spacing w:after="0" w:line="240" w:lineRule="auto"/>
        <w:ind w:left="567" w:hanging="567"/>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proofErr w:type="gramStart"/>
      <w:r w:rsidRPr="00A42DA0">
        <w:rPr>
          <w:rFonts w:ascii="Times New Roman" w:hAnsi="Times New Roman" w:cs="Times New Roman"/>
          <w:color w:val="000000" w:themeColor="text1"/>
          <w:sz w:val="24"/>
          <w:szCs w:val="24"/>
        </w:rPr>
        <w:t>Syahri dan T.Thamrin.</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 xml:space="preserve">2011. Potensi Pemanfaatan Cendawan </w:t>
      </w:r>
      <w:r w:rsidRPr="00A42DA0">
        <w:rPr>
          <w:rFonts w:ascii="Times New Roman" w:hAnsi="Times New Roman" w:cs="Times New Roman"/>
          <w:i/>
          <w:color w:val="000000" w:themeColor="text1"/>
          <w:sz w:val="24"/>
          <w:szCs w:val="24"/>
        </w:rPr>
        <w:t>Trichoderma</w:t>
      </w:r>
      <w:r w:rsidRPr="00A42DA0">
        <w:rPr>
          <w:rFonts w:ascii="Times New Roman" w:hAnsi="Times New Roman" w:cs="Times New Roman"/>
          <w:color w:val="000000" w:themeColor="text1"/>
          <w:sz w:val="24"/>
          <w:szCs w:val="24"/>
        </w:rPr>
        <w:t xml:space="preserve"> spp. Sebagai Agens Pengendali Penyakit Tanaman di Lahan Rawa Lebak.</w:t>
      </w:r>
      <w:proofErr w:type="gramEnd"/>
      <w:r w:rsidRPr="00A42DA0">
        <w:rPr>
          <w:rFonts w:ascii="Times New Roman" w:hAnsi="Times New Roman" w:cs="Times New Roman"/>
          <w:color w:val="000000" w:themeColor="text1"/>
          <w:sz w:val="24"/>
          <w:szCs w:val="24"/>
        </w:rPr>
        <w:t xml:space="preserve"> </w:t>
      </w:r>
      <w:hyperlink r:id="rId14" w:history="1">
        <w:r w:rsidRPr="00F269FD">
          <w:rPr>
            <w:rStyle w:val="Hyperlink"/>
            <w:rFonts w:ascii="Times New Roman" w:hAnsi="Times New Roman" w:cs="Times New Roman"/>
            <w:color w:val="000000" w:themeColor="text1"/>
            <w:sz w:val="24"/>
            <w:szCs w:val="24"/>
            <w:u w:val="none"/>
          </w:rPr>
          <w:t>http://hamsyahri.blogspot.com/2011/01/trichoderma-spp.html</w:t>
        </w:r>
      </w:hyperlink>
      <w:r w:rsidRPr="00F269FD">
        <w:rPr>
          <w:rFonts w:ascii="Times New Roman" w:hAnsi="Times New Roman" w:cs="Times New Roman"/>
          <w:color w:val="000000" w:themeColor="text1"/>
          <w:sz w:val="24"/>
          <w:szCs w:val="24"/>
        </w:rPr>
        <w:t>.</w:t>
      </w:r>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Diakses pada tanggal 12 Oktober 2018 Pukul 15.00 WIB.</w:t>
      </w:r>
      <w:proofErr w:type="gramEnd"/>
      <w:r w:rsidRPr="00A42DA0">
        <w:rPr>
          <w:rFonts w:ascii="Times New Roman" w:hAnsi="Times New Roman" w:cs="Times New Roman"/>
          <w:color w:val="000000" w:themeColor="text1"/>
          <w:sz w:val="24"/>
          <w:szCs w:val="24"/>
        </w:rPr>
        <w:t xml:space="preserve"> </w:t>
      </w: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p>
    <w:p w:rsidR="004D28D9" w:rsidRDefault="004D28D9" w:rsidP="004D28D9">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Taribuka, J., </w:t>
      </w:r>
      <w:r w:rsidRPr="00A42DA0">
        <w:rPr>
          <w:rFonts w:ascii="Times New Roman" w:hAnsi="Times New Roman" w:cs="Times New Roman"/>
          <w:color w:val="000000" w:themeColor="text1"/>
          <w:sz w:val="24"/>
          <w:szCs w:val="24"/>
        </w:rPr>
        <w:t>Christanti</w:t>
      </w:r>
      <w:r>
        <w:rPr>
          <w:rFonts w:ascii="Times New Roman" w:hAnsi="Times New Roman" w:cs="Times New Roman"/>
          <w:color w:val="000000" w:themeColor="text1"/>
          <w:sz w:val="24"/>
          <w:szCs w:val="24"/>
        </w:rPr>
        <w:t xml:space="preserve">, S., </w:t>
      </w:r>
      <w:r w:rsidRPr="00A42DA0">
        <w:rPr>
          <w:rFonts w:ascii="Times New Roman" w:hAnsi="Times New Roman" w:cs="Times New Roman"/>
          <w:color w:val="000000" w:themeColor="text1"/>
          <w:sz w:val="24"/>
          <w:szCs w:val="24"/>
        </w:rPr>
        <w:t>SM</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Widyastuti.,</w:t>
      </w:r>
      <w:proofErr w:type="gramEnd"/>
      <w:r>
        <w:rPr>
          <w:rFonts w:ascii="Times New Roman" w:hAnsi="Times New Roman" w:cs="Times New Roman"/>
          <w:color w:val="000000" w:themeColor="text1"/>
          <w:sz w:val="24"/>
          <w:szCs w:val="24"/>
        </w:rPr>
        <w:t xml:space="preserve"> </w:t>
      </w:r>
      <w:r w:rsidRPr="00A42DA0">
        <w:rPr>
          <w:rFonts w:ascii="Times New Roman" w:hAnsi="Times New Roman" w:cs="Times New Roman"/>
          <w:color w:val="000000" w:themeColor="text1"/>
          <w:sz w:val="24"/>
          <w:szCs w:val="24"/>
        </w:rPr>
        <w:t>Arif</w:t>
      </w:r>
      <w:r>
        <w:rPr>
          <w:rFonts w:ascii="Times New Roman" w:hAnsi="Times New Roman" w:cs="Times New Roman"/>
          <w:color w:val="000000" w:themeColor="text1"/>
          <w:sz w:val="24"/>
          <w:szCs w:val="24"/>
        </w:rPr>
        <w:t>, W</w:t>
      </w:r>
      <w:r w:rsidRPr="00A42DA0">
        <w:rPr>
          <w:rFonts w:ascii="Times New Roman" w:hAnsi="Times New Roman" w:cs="Times New Roman"/>
          <w:color w:val="000000" w:themeColor="text1"/>
          <w:sz w:val="24"/>
          <w:szCs w:val="24"/>
        </w:rPr>
        <w:t xml:space="preserve">. 2016. </w:t>
      </w:r>
      <w:proofErr w:type="gramStart"/>
      <w:r w:rsidRPr="00A42DA0">
        <w:rPr>
          <w:rFonts w:ascii="Times New Roman" w:hAnsi="Times New Roman" w:cs="Times New Roman"/>
          <w:color w:val="000000" w:themeColor="text1"/>
          <w:sz w:val="24"/>
          <w:szCs w:val="24"/>
        </w:rPr>
        <w:t xml:space="preserve">Ekplorasi dan identifikasi </w:t>
      </w:r>
      <w:r w:rsidRPr="00A42DA0">
        <w:rPr>
          <w:rFonts w:ascii="Times New Roman" w:hAnsi="Times New Roman" w:cs="Times New Roman"/>
          <w:i/>
          <w:color w:val="000000" w:themeColor="text1"/>
          <w:sz w:val="24"/>
          <w:szCs w:val="24"/>
        </w:rPr>
        <w:t>Trichoderma</w:t>
      </w:r>
      <w:r w:rsidRPr="00A42DA0">
        <w:rPr>
          <w:rFonts w:ascii="Times New Roman" w:hAnsi="Times New Roman" w:cs="Times New Roman"/>
          <w:color w:val="000000" w:themeColor="text1"/>
          <w:sz w:val="24"/>
          <w:szCs w:val="24"/>
        </w:rPr>
        <w:t xml:space="preserve"> endofitik pada pisang.</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i/>
          <w:color w:val="000000" w:themeColor="text1"/>
          <w:sz w:val="24"/>
          <w:szCs w:val="24"/>
        </w:rPr>
        <w:t>J HPT Tropika</w:t>
      </w:r>
      <w:r w:rsidRPr="00A42DA0">
        <w:rPr>
          <w:rFonts w:ascii="Times New Roman" w:hAnsi="Times New Roman" w:cs="Times New Roman"/>
          <w:color w:val="000000" w:themeColor="text1"/>
          <w:sz w:val="24"/>
          <w:szCs w:val="24"/>
        </w:rPr>
        <w:t>.</w:t>
      </w:r>
      <w:proofErr w:type="gramEnd"/>
      <w:r w:rsidRPr="00A42DA0">
        <w:rPr>
          <w:rFonts w:ascii="Times New Roman" w:hAnsi="Times New Roman" w:cs="Times New Roman"/>
          <w:color w:val="000000" w:themeColor="text1"/>
          <w:sz w:val="24"/>
          <w:szCs w:val="24"/>
        </w:rPr>
        <w:t xml:space="preserve"> 16 (2</w:t>
      </w:r>
      <w:proofErr w:type="gramStart"/>
      <w:r w:rsidRPr="00A42DA0">
        <w:rPr>
          <w:rFonts w:ascii="Times New Roman" w:hAnsi="Times New Roman" w:cs="Times New Roman"/>
          <w:color w:val="000000" w:themeColor="text1"/>
          <w:sz w:val="24"/>
          <w:szCs w:val="24"/>
        </w:rPr>
        <w:t>) :</w:t>
      </w:r>
      <w:proofErr w:type="gramEnd"/>
      <w:r w:rsidRPr="00A42DA0">
        <w:rPr>
          <w:rFonts w:ascii="Times New Roman" w:hAnsi="Times New Roman" w:cs="Times New Roman"/>
          <w:color w:val="000000" w:themeColor="text1"/>
          <w:sz w:val="24"/>
          <w:szCs w:val="24"/>
        </w:rPr>
        <w:t xml:space="preserve"> 115 – 123. </w:t>
      </w:r>
    </w:p>
    <w:p w:rsidR="004D28D9" w:rsidRDefault="004D28D9" w:rsidP="004D28D9">
      <w:pPr>
        <w:spacing w:after="0" w:line="240" w:lineRule="auto"/>
        <w:ind w:left="567" w:hanging="567"/>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Widyanti, Fitri. </w:t>
      </w:r>
      <w:proofErr w:type="gramStart"/>
      <w:r>
        <w:rPr>
          <w:rFonts w:ascii="Times New Roman" w:hAnsi="Times New Roman" w:cs="Times New Roman"/>
          <w:color w:val="000000" w:themeColor="text1"/>
          <w:sz w:val="24"/>
          <w:szCs w:val="24"/>
        </w:rPr>
        <w:t xml:space="preserve">2018. Pengujian </w:t>
      </w:r>
      <w:r w:rsidRPr="0021033E">
        <w:rPr>
          <w:rFonts w:ascii="Times New Roman" w:hAnsi="Times New Roman" w:cs="Times New Roman"/>
          <w:i/>
          <w:color w:val="000000" w:themeColor="text1"/>
          <w:sz w:val="24"/>
          <w:szCs w:val="24"/>
        </w:rPr>
        <w:t>Trichoderma</w:t>
      </w:r>
      <w:r>
        <w:rPr>
          <w:rFonts w:ascii="Times New Roman" w:hAnsi="Times New Roman" w:cs="Times New Roman"/>
          <w:color w:val="000000" w:themeColor="text1"/>
          <w:sz w:val="24"/>
          <w:szCs w:val="24"/>
        </w:rPr>
        <w:t xml:space="preserve"> sp. terduga mutan tahan N tinggi, P tinggi dan pH rendah sebagai antagonis </w:t>
      </w:r>
      <w:r w:rsidRPr="0021033E">
        <w:rPr>
          <w:rFonts w:ascii="Times New Roman" w:hAnsi="Times New Roman" w:cs="Times New Roman"/>
          <w:i/>
          <w:color w:val="000000" w:themeColor="text1"/>
          <w:sz w:val="24"/>
          <w:szCs w:val="24"/>
        </w:rPr>
        <w:t>Ganoderma boninense</w:t>
      </w:r>
      <w:r>
        <w:rPr>
          <w:rFonts w:ascii="Times New Roman" w:hAnsi="Times New Roman" w:cs="Times New Roman"/>
          <w:color w:val="000000" w:themeColor="text1"/>
          <w:sz w:val="24"/>
          <w:szCs w:val="24"/>
        </w:rPr>
        <w:t xml:space="preserve"> dan PGPF.</w:t>
      </w:r>
      <w:proofErr w:type="gramEnd"/>
      <w:r>
        <w:rPr>
          <w:rFonts w:ascii="Times New Roman" w:hAnsi="Times New Roman" w:cs="Times New Roman"/>
          <w:color w:val="000000" w:themeColor="text1"/>
          <w:sz w:val="24"/>
          <w:szCs w:val="24"/>
        </w:rPr>
        <w:t xml:space="preserve"> </w:t>
      </w:r>
      <w:proofErr w:type="gramStart"/>
      <w:r w:rsidRPr="0021033E">
        <w:rPr>
          <w:rFonts w:ascii="Times New Roman" w:hAnsi="Times New Roman" w:cs="Times New Roman"/>
          <w:i/>
          <w:color w:val="000000" w:themeColor="text1"/>
          <w:sz w:val="24"/>
          <w:szCs w:val="24"/>
        </w:rPr>
        <w:t>(Skripsi).</w:t>
      </w:r>
      <w:proofErr w:type="gramEnd"/>
      <w:r>
        <w:rPr>
          <w:rFonts w:ascii="Times New Roman" w:hAnsi="Times New Roman" w:cs="Times New Roman"/>
          <w:color w:val="000000" w:themeColor="text1"/>
          <w:sz w:val="24"/>
          <w:szCs w:val="24"/>
        </w:rPr>
        <w:t xml:space="preserve"> Universitas Lampung. Bandar Lampung. </w:t>
      </w:r>
      <w:proofErr w:type="gramStart"/>
      <w:r>
        <w:rPr>
          <w:rFonts w:ascii="Times New Roman" w:hAnsi="Times New Roman" w:cs="Times New Roman"/>
          <w:color w:val="000000" w:themeColor="text1"/>
          <w:sz w:val="24"/>
          <w:szCs w:val="24"/>
        </w:rPr>
        <w:t>105 pp.</w:t>
      </w:r>
      <w:proofErr w:type="gramEnd"/>
      <w:r>
        <w:rPr>
          <w:rFonts w:ascii="Times New Roman" w:hAnsi="Times New Roman" w:cs="Times New Roman"/>
          <w:color w:val="000000" w:themeColor="text1"/>
          <w:sz w:val="24"/>
          <w:szCs w:val="24"/>
        </w:rPr>
        <w:t xml:space="preserve"> </w:t>
      </w:r>
    </w:p>
    <w:p w:rsidR="00F269FD" w:rsidRPr="00A42DA0" w:rsidRDefault="00F269FD" w:rsidP="00F269FD">
      <w:pPr>
        <w:tabs>
          <w:tab w:val="left" w:pos="1662"/>
        </w:tabs>
        <w:spacing w:after="0" w:line="240" w:lineRule="auto"/>
        <w:rPr>
          <w:rFonts w:ascii="Times New Roman" w:hAnsi="Times New Roman" w:cs="Times New Roman"/>
          <w:color w:val="000000" w:themeColor="text1"/>
          <w:sz w:val="24"/>
          <w:szCs w:val="24"/>
        </w:rPr>
      </w:pPr>
      <w:r w:rsidRPr="00A42DA0">
        <w:rPr>
          <w:rFonts w:ascii="Times New Roman" w:hAnsi="Times New Roman" w:cs="Times New Roman"/>
          <w:color w:val="000000" w:themeColor="text1"/>
          <w:sz w:val="24"/>
          <w:szCs w:val="24"/>
        </w:rPr>
        <w:tab/>
      </w:r>
      <w:r w:rsidRPr="00A42DA0">
        <w:rPr>
          <w:rFonts w:ascii="Times New Roman" w:hAnsi="Times New Roman" w:cs="Times New Roman"/>
          <w:color w:val="000000" w:themeColor="text1"/>
          <w:sz w:val="24"/>
          <w:szCs w:val="24"/>
        </w:rPr>
        <w:tab/>
      </w: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proofErr w:type="gramStart"/>
      <w:r w:rsidRPr="00A42DA0">
        <w:rPr>
          <w:rFonts w:ascii="Times New Roman" w:hAnsi="Times New Roman" w:cs="Times New Roman"/>
          <w:color w:val="000000" w:themeColor="text1"/>
          <w:sz w:val="24"/>
          <w:szCs w:val="24"/>
        </w:rPr>
        <w:t>Yudha, M.K., Soesanto, L., &amp; Mugiastuti, E. 2016.</w:t>
      </w:r>
      <w:proofErr w:type="gramEnd"/>
      <w:r w:rsidRPr="00A42DA0">
        <w:rPr>
          <w:rFonts w:ascii="Times New Roman" w:hAnsi="Times New Roman" w:cs="Times New Roman"/>
          <w:color w:val="000000" w:themeColor="text1"/>
          <w:sz w:val="24"/>
          <w:szCs w:val="24"/>
        </w:rPr>
        <w:t xml:space="preserve"> </w:t>
      </w:r>
      <w:proofErr w:type="gramStart"/>
      <w:r w:rsidRPr="00A42DA0">
        <w:rPr>
          <w:rFonts w:ascii="Times New Roman" w:hAnsi="Times New Roman" w:cs="Times New Roman"/>
          <w:color w:val="000000" w:themeColor="text1"/>
          <w:sz w:val="24"/>
          <w:szCs w:val="24"/>
        </w:rPr>
        <w:t xml:space="preserve">Pemanfaatan empat isolat </w:t>
      </w:r>
      <w:r w:rsidRPr="00A42DA0">
        <w:rPr>
          <w:rFonts w:ascii="Times New Roman" w:hAnsi="Times New Roman" w:cs="Times New Roman"/>
          <w:i/>
          <w:color w:val="000000" w:themeColor="text1"/>
          <w:sz w:val="24"/>
          <w:szCs w:val="24"/>
        </w:rPr>
        <w:t>Trichoderma</w:t>
      </w:r>
      <w:r w:rsidRPr="00A42DA0">
        <w:rPr>
          <w:rFonts w:ascii="Times New Roman" w:hAnsi="Times New Roman" w:cs="Times New Roman"/>
          <w:color w:val="000000" w:themeColor="text1"/>
          <w:sz w:val="24"/>
          <w:szCs w:val="24"/>
        </w:rPr>
        <w:t xml:space="preserve"> sp. untuk mengendalikan penyakit akar gada pada tanaman caisin.</w:t>
      </w:r>
      <w:proofErr w:type="gramEnd"/>
      <w:r w:rsidRPr="00A42DA0">
        <w:rPr>
          <w:rFonts w:ascii="Times New Roman" w:hAnsi="Times New Roman" w:cs="Times New Roman"/>
          <w:color w:val="000000" w:themeColor="text1"/>
          <w:sz w:val="24"/>
          <w:szCs w:val="24"/>
        </w:rPr>
        <w:t xml:space="preserve"> </w:t>
      </w:r>
      <w:r w:rsidRPr="00A42DA0">
        <w:rPr>
          <w:rFonts w:ascii="Times New Roman" w:hAnsi="Times New Roman" w:cs="Times New Roman"/>
          <w:i/>
          <w:color w:val="000000" w:themeColor="text1"/>
          <w:sz w:val="24"/>
          <w:szCs w:val="24"/>
        </w:rPr>
        <w:t>Jurnal Kultivasi</w:t>
      </w:r>
      <w:r w:rsidRPr="00A42DA0">
        <w:rPr>
          <w:rFonts w:ascii="Times New Roman" w:hAnsi="Times New Roman" w:cs="Times New Roman"/>
          <w:color w:val="000000" w:themeColor="text1"/>
          <w:sz w:val="24"/>
          <w:szCs w:val="24"/>
        </w:rPr>
        <w:t>. 15 (3): 143-150.</w:t>
      </w:r>
    </w:p>
    <w:p w:rsidR="00F269FD" w:rsidRPr="00A42DA0" w:rsidRDefault="00F269FD" w:rsidP="00F269FD">
      <w:pPr>
        <w:spacing w:after="0" w:line="240" w:lineRule="auto"/>
        <w:rPr>
          <w:rFonts w:ascii="Times New Roman" w:hAnsi="Times New Roman" w:cs="Times New Roman"/>
          <w:color w:val="000000" w:themeColor="text1"/>
          <w:sz w:val="24"/>
          <w:szCs w:val="24"/>
        </w:rPr>
      </w:pPr>
    </w:p>
    <w:p w:rsidR="00F269FD" w:rsidRPr="00A42DA0" w:rsidRDefault="00F269FD" w:rsidP="00F269FD">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Zali, M</w:t>
      </w:r>
      <w:r w:rsidRPr="00A42DA0">
        <w:rPr>
          <w:rFonts w:ascii="Times New Roman" w:hAnsi="Times New Roman" w:cs="Times New Roman"/>
          <w:color w:val="000000" w:themeColor="text1"/>
          <w:sz w:val="24"/>
          <w:szCs w:val="24"/>
        </w:rPr>
        <w:t>., Joko</w:t>
      </w:r>
      <w:r>
        <w:rPr>
          <w:rFonts w:ascii="Times New Roman" w:hAnsi="Times New Roman" w:cs="Times New Roman"/>
          <w:color w:val="000000" w:themeColor="text1"/>
          <w:sz w:val="24"/>
          <w:szCs w:val="24"/>
        </w:rPr>
        <w:t>, P</w:t>
      </w:r>
      <w:r w:rsidRPr="00A42DA0">
        <w:rPr>
          <w:rFonts w:ascii="Times New Roman" w:hAnsi="Times New Roman" w:cs="Times New Roman"/>
          <w:color w:val="000000" w:themeColor="text1"/>
          <w:sz w:val="24"/>
          <w:szCs w:val="24"/>
        </w:rPr>
        <w:t xml:space="preserve">. 2011. Penentuan Suhu Optimum Pertumbuhan Jamur </w:t>
      </w:r>
      <w:r w:rsidRPr="00A42DA0">
        <w:rPr>
          <w:rFonts w:ascii="Times New Roman" w:hAnsi="Times New Roman" w:cs="Times New Roman"/>
          <w:i/>
          <w:color w:val="000000" w:themeColor="text1"/>
          <w:sz w:val="24"/>
          <w:szCs w:val="24"/>
        </w:rPr>
        <w:t>Trichoderma</w:t>
      </w:r>
      <w:r w:rsidRPr="00A42DA0">
        <w:rPr>
          <w:rFonts w:ascii="Times New Roman" w:hAnsi="Times New Roman" w:cs="Times New Roman"/>
          <w:color w:val="000000" w:themeColor="text1"/>
          <w:sz w:val="24"/>
          <w:szCs w:val="24"/>
        </w:rPr>
        <w:t xml:space="preserve"> sp. Pada Proses Permentasi Bokashiplus. </w:t>
      </w:r>
      <w:proofErr w:type="gramStart"/>
      <w:r w:rsidRPr="00A42DA0">
        <w:rPr>
          <w:rFonts w:ascii="Times New Roman" w:hAnsi="Times New Roman" w:cs="Times New Roman"/>
          <w:color w:val="000000" w:themeColor="text1"/>
          <w:sz w:val="24"/>
          <w:szCs w:val="24"/>
        </w:rPr>
        <w:t>https</w:t>
      </w:r>
      <w:proofErr w:type="gramEnd"/>
      <w:r w:rsidRPr="00A42DA0">
        <w:rPr>
          <w:rFonts w:ascii="Times New Roman" w:hAnsi="Times New Roman" w:cs="Times New Roman"/>
          <w:color w:val="000000" w:themeColor="text1"/>
          <w:sz w:val="24"/>
          <w:szCs w:val="24"/>
        </w:rPr>
        <w:t xml:space="preserve"> ://Fp.unira.ac.id/?p=415. </w:t>
      </w:r>
      <w:proofErr w:type="gramStart"/>
      <w:r w:rsidRPr="00A42DA0">
        <w:rPr>
          <w:rFonts w:ascii="Times New Roman" w:hAnsi="Times New Roman" w:cs="Times New Roman"/>
          <w:color w:val="000000" w:themeColor="text1"/>
          <w:sz w:val="24"/>
          <w:szCs w:val="24"/>
        </w:rPr>
        <w:t>Diakses pada tanggal 12 Oktober 2018 pukul 15.20 WIB.</w:t>
      </w:r>
      <w:proofErr w:type="gramEnd"/>
    </w:p>
    <w:p w:rsidR="00F269FD" w:rsidRPr="00A42DA0" w:rsidRDefault="00F269FD" w:rsidP="00FA6E35">
      <w:pPr>
        <w:spacing w:after="0" w:line="240" w:lineRule="auto"/>
        <w:ind w:left="567" w:hanging="567"/>
        <w:rPr>
          <w:rFonts w:ascii="Times New Roman" w:hAnsi="Times New Roman" w:cs="Times New Roman"/>
          <w:color w:val="000000" w:themeColor="text1"/>
          <w:sz w:val="24"/>
          <w:szCs w:val="24"/>
        </w:rPr>
      </w:pPr>
    </w:p>
    <w:p w:rsidR="00FA6E35" w:rsidRPr="00A42DA0" w:rsidRDefault="00FA6E35" w:rsidP="00FA6E35">
      <w:pPr>
        <w:spacing w:after="0" w:line="240" w:lineRule="auto"/>
        <w:ind w:left="567" w:hanging="567"/>
        <w:rPr>
          <w:rFonts w:ascii="Times New Roman" w:hAnsi="Times New Roman" w:cs="Times New Roman"/>
          <w:color w:val="000000" w:themeColor="text1"/>
          <w:sz w:val="24"/>
          <w:szCs w:val="24"/>
        </w:rPr>
      </w:pPr>
    </w:p>
    <w:p w:rsidR="00FA6E35" w:rsidRDefault="00FA6E35" w:rsidP="00FA6E35">
      <w:pPr>
        <w:spacing w:after="0" w:line="240" w:lineRule="auto"/>
        <w:ind w:left="567" w:hanging="567"/>
        <w:rPr>
          <w:rFonts w:ascii="Times New Roman" w:hAnsi="Times New Roman" w:cs="Times New Roman"/>
          <w:color w:val="000000" w:themeColor="text1"/>
          <w:sz w:val="24"/>
          <w:szCs w:val="24"/>
        </w:rPr>
        <w:sectPr w:rsidR="00FA6E35" w:rsidSect="00FA6E35">
          <w:pgSz w:w="11906" w:h="16838"/>
          <w:pgMar w:top="1440" w:right="1440" w:bottom="1440" w:left="1440" w:header="709" w:footer="709" w:gutter="0"/>
          <w:cols w:space="708"/>
          <w:docGrid w:linePitch="360"/>
        </w:sectPr>
      </w:pPr>
    </w:p>
    <w:p w:rsidR="00FA6E35" w:rsidRPr="00FA6E35" w:rsidRDefault="00FA6E35" w:rsidP="00FA6E35">
      <w:pPr>
        <w:spacing w:after="0" w:line="360" w:lineRule="auto"/>
        <w:rPr>
          <w:rFonts w:ascii="Times New Roman" w:hAnsi="Times New Roman" w:cs="Times New Roman"/>
          <w:sz w:val="24"/>
          <w:szCs w:val="24"/>
        </w:rPr>
        <w:sectPr w:rsidR="00FA6E35" w:rsidRPr="00FA6E35" w:rsidSect="004C06C3">
          <w:headerReference w:type="default" r:id="rId15"/>
          <w:pgSz w:w="11906" w:h="16838"/>
          <w:pgMar w:top="1440" w:right="1440" w:bottom="1440" w:left="1440" w:header="708" w:footer="708" w:gutter="0"/>
          <w:cols w:space="708"/>
          <w:docGrid w:linePitch="360"/>
        </w:sectPr>
      </w:pPr>
    </w:p>
    <w:p w:rsidR="008B46FE" w:rsidRPr="00C36F77" w:rsidRDefault="008B46FE" w:rsidP="00C36F77">
      <w:pPr>
        <w:spacing w:after="0" w:line="360" w:lineRule="auto"/>
        <w:rPr>
          <w:rFonts w:ascii="Times New Roman" w:hAnsi="Times New Roman" w:cs="Times New Roman"/>
          <w:sz w:val="24"/>
          <w:szCs w:val="24"/>
        </w:rPr>
      </w:pPr>
    </w:p>
    <w:sectPr w:rsidR="008B46FE" w:rsidRPr="00C36F77" w:rsidSect="008B4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A8" w:rsidRDefault="00A052A8" w:rsidP="003B5AD4">
      <w:pPr>
        <w:spacing w:after="0" w:line="240" w:lineRule="auto"/>
      </w:pPr>
      <w:r>
        <w:separator/>
      </w:r>
    </w:p>
  </w:endnote>
  <w:endnote w:type="continuationSeparator" w:id="0">
    <w:p w:rsidR="00A052A8" w:rsidRDefault="00A052A8" w:rsidP="003B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A8" w:rsidRDefault="00A052A8" w:rsidP="003B5AD4">
      <w:pPr>
        <w:spacing w:after="0" w:line="240" w:lineRule="auto"/>
      </w:pPr>
      <w:r>
        <w:separator/>
      </w:r>
    </w:p>
  </w:footnote>
  <w:footnote w:type="continuationSeparator" w:id="0">
    <w:p w:rsidR="00A052A8" w:rsidRDefault="00A052A8" w:rsidP="003B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631"/>
      <w:docPartObj>
        <w:docPartGallery w:val="Page Numbers (Top of Page)"/>
        <w:docPartUnique/>
      </w:docPartObj>
    </w:sdtPr>
    <w:sdtEndPr/>
    <w:sdtContent>
      <w:p w:rsidR="004C06C3" w:rsidRDefault="000668F3">
        <w:pPr>
          <w:pStyle w:val="Header"/>
          <w:jc w:val="right"/>
        </w:pPr>
        <w:r>
          <w:fldChar w:fldCharType="begin"/>
        </w:r>
        <w:r>
          <w:instrText xml:space="preserve"> PAGE   \* MERGEFORMAT </w:instrText>
        </w:r>
        <w:r>
          <w:fldChar w:fldCharType="separate"/>
        </w:r>
        <w:r w:rsidR="00A368D5">
          <w:rPr>
            <w:noProof/>
          </w:rPr>
          <w:t>13</w:t>
        </w:r>
        <w:r>
          <w:rPr>
            <w:noProof/>
          </w:rPr>
          <w:fldChar w:fldCharType="end"/>
        </w:r>
      </w:p>
    </w:sdtContent>
  </w:sdt>
  <w:p w:rsidR="004C06C3" w:rsidRDefault="004C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B1A94"/>
    <w:multiLevelType w:val="hybridMultilevel"/>
    <w:tmpl w:val="78DAC5F0"/>
    <w:lvl w:ilvl="0" w:tplc="F03851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77"/>
    <w:rsid w:val="000668F3"/>
    <w:rsid w:val="000724E9"/>
    <w:rsid w:val="00140869"/>
    <w:rsid w:val="00236A74"/>
    <w:rsid w:val="003A7176"/>
    <w:rsid w:val="003B5AD4"/>
    <w:rsid w:val="003D5F1C"/>
    <w:rsid w:val="003E2A05"/>
    <w:rsid w:val="003F157B"/>
    <w:rsid w:val="003F20C3"/>
    <w:rsid w:val="004048C2"/>
    <w:rsid w:val="00454384"/>
    <w:rsid w:val="004C06C3"/>
    <w:rsid w:val="004D28D9"/>
    <w:rsid w:val="005165B5"/>
    <w:rsid w:val="00616ED2"/>
    <w:rsid w:val="007304C8"/>
    <w:rsid w:val="008B46FE"/>
    <w:rsid w:val="008E527E"/>
    <w:rsid w:val="00951D5B"/>
    <w:rsid w:val="009A52E9"/>
    <w:rsid w:val="009E4816"/>
    <w:rsid w:val="00A052A8"/>
    <w:rsid w:val="00A368D5"/>
    <w:rsid w:val="00A5502A"/>
    <w:rsid w:val="00A56597"/>
    <w:rsid w:val="00BC3D5C"/>
    <w:rsid w:val="00BC4A5F"/>
    <w:rsid w:val="00C14A77"/>
    <w:rsid w:val="00C15080"/>
    <w:rsid w:val="00C36F77"/>
    <w:rsid w:val="00D8288B"/>
    <w:rsid w:val="00E35AEE"/>
    <w:rsid w:val="00EC280A"/>
    <w:rsid w:val="00F269FD"/>
    <w:rsid w:val="00F32E4F"/>
    <w:rsid w:val="00F92A2A"/>
    <w:rsid w:val="00FA6E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C3"/>
    <w:pPr>
      <w:ind w:left="720"/>
      <w:contextualSpacing/>
    </w:pPr>
  </w:style>
  <w:style w:type="paragraph" w:styleId="Header">
    <w:name w:val="header"/>
    <w:basedOn w:val="Normal"/>
    <w:link w:val="HeaderChar"/>
    <w:uiPriority w:val="99"/>
    <w:unhideWhenUsed/>
    <w:rsid w:val="004C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C3"/>
  </w:style>
  <w:style w:type="paragraph" w:styleId="BalloonText">
    <w:name w:val="Balloon Text"/>
    <w:basedOn w:val="Normal"/>
    <w:link w:val="BalloonTextChar"/>
    <w:uiPriority w:val="99"/>
    <w:semiHidden/>
    <w:unhideWhenUsed/>
    <w:rsid w:val="00EC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0A"/>
    <w:rPr>
      <w:rFonts w:ascii="Tahoma" w:hAnsi="Tahoma" w:cs="Tahoma"/>
      <w:sz w:val="16"/>
      <w:szCs w:val="16"/>
    </w:rPr>
  </w:style>
  <w:style w:type="table" w:styleId="TableGrid">
    <w:name w:val="Table Grid"/>
    <w:basedOn w:val="TableNormal"/>
    <w:uiPriority w:val="59"/>
    <w:rsid w:val="00E35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6E35"/>
    <w:rPr>
      <w:color w:val="0000FF" w:themeColor="hyperlink"/>
      <w:u w:val="single"/>
    </w:rPr>
  </w:style>
  <w:style w:type="character" w:customStyle="1" w:styleId="apple-converted-space">
    <w:name w:val="apple-converted-space"/>
    <w:basedOn w:val="DefaultParagraphFont"/>
    <w:rsid w:val="00FA6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C3"/>
    <w:pPr>
      <w:ind w:left="720"/>
      <w:contextualSpacing/>
    </w:pPr>
  </w:style>
  <w:style w:type="paragraph" w:styleId="Header">
    <w:name w:val="header"/>
    <w:basedOn w:val="Normal"/>
    <w:link w:val="HeaderChar"/>
    <w:uiPriority w:val="99"/>
    <w:unhideWhenUsed/>
    <w:rsid w:val="004C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C3"/>
  </w:style>
  <w:style w:type="paragraph" w:styleId="BalloonText">
    <w:name w:val="Balloon Text"/>
    <w:basedOn w:val="Normal"/>
    <w:link w:val="BalloonTextChar"/>
    <w:uiPriority w:val="99"/>
    <w:semiHidden/>
    <w:unhideWhenUsed/>
    <w:rsid w:val="00EC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0A"/>
    <w:rPr>
      <w:rFonts w:ascii="Tahoma" w:hAnsi="Tahoma" w:cs="Tahoma"/>
      <w:sz w:val="16"/>
      <w:szCs w:val="16"/>
    </w:rPr>
  </w:style>
  <w:style w:type="table" w:styleId="TableGrid">
    <w:name w:val="Table Grid"/>
    <w:basedOn w:val="TableNormal"/>
    <w:uiPriority w:val="59"/>
    <w:rsid w:val="00E35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6E35"/>
    <w:rPr>
      <w:color w:val="0000FF" w:themeColor="hyperlink"/>
      <w:u w:val="single"/>
    </w:rPr>
  </w:style>
  <w:style w:type="character" w:customStyle="1" w:styleId="apple-converted-space">
    <w:name w:val="apple-converted-space"/>
    <w:basedOn w:val="DefaultParagraphFont"/>
    <w:rsid w:val="00FA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dwiprasetyo21@gmail.com" TargetMode="External"/><Relationship Id="rId13" Type="http://schemas.openxmlformats.org/officeDocument/2006/relationships/hyperlink" Target="https://www.bps.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amsyahri.blogspot.com/2011/01/trichoderma-s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 UNILA 11</cp:lastModifiedBy>
  <cp:revision>3</cp:revision>
  <dcterms:created xsi:type="dcterms:W3CDTF">2019-11-01T06:42:00Z</dcterms:created>
  <dcterms:modified xsi:type="dcterms:W3CDTF">2019-11-01T06:57:00Z</dcterms:modified>
</cp:coreProperties>
</file>