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0A93EE" w14:textId="7B1C049B" w:rsidR="00CB66FA" w:rsidRPr="00AF6368" w:rsidRDefault="00D5772D" w:rsidP="001238F8">
      <w:pPr>
        <w:spacing w:line="240" w:lineRule="auto"/>
        <w:jc w:val="center"/>
        <w:rPr>
          <w:b/>
          <w:szCs w:val="24"/>
        </w:rPr>
      </w:pPr>
      <w:r w:rsidRPr="00AF6368">
        <w:rPr>
          <w:b/>
          <w:szCs w:val="24"/>
        </w:rPr>
        <w:t xml:space="preserve">Validitas dan Keefektifan </w:t>
      </w:r>
      <w:r w:rsidR="00CB66FA" w:rsidRPr="00AF6368">
        <w:rPr>
          <w:b/>
          <w:szCs w:val="24"/>
        </w:rPr>
        <w:t xml:space="preserve">LKS Berbasis </w:t>
      </w:r>
      <w:r w:rsidR="00742E46" w:rsidRPr="00884739">
        <w:rPr>
          <w:b/>
          <w:szCs w:val="24"/>
        </w:rPr>
        <w:t>Open Ended</w:t>
      </w:r>
      <w:r w:rsidR="0012413A" w:rsidRPr="00884739">
        <w:rPr>
          <w:b/>
          <w:szCs w:val="24"/>
        </w:rPr>
        <w:t xml:space="preserve"> Problem</w:t>
      </w:r>
      <w:r w:rsidR="00CB66FA" w:rsidRPr="00AF6368">
        <w:rPr>
          <w:b/>
          <w:szCs w:val="24"/>
        </w:rPr>
        <w:t xml:space="preserve"> untuk </w:t>
      </w:r>
    </w:p>
    <w:p w14:paraId="05DA0827" w14:textId="77777777" w:rsidR="00CB66FA" w:rsidRPr="00AF6368" w:rsidRDefault="00CB66FA" w:rsidP="001238F8">
      <w:pPr>
        <w:spacing w:line="240" w:lineRule="auto"/>
        <w:jc w:val="center"/>
        <w:rPr>
          <w:b/>
          <w:szCs w:val="24"/>
        </w:rPr>
      </w:pPr>
      <w:r w:rsidRPr="00AF6368">
        <w:rPr>
          <w:b/>
          <w:szCs w:val="24"/>
        </w:rPr>
        <w:t xml:space="preserve">Menumbuhkan </w:t>
      </w:r>
      <w:r w:rsidR="00742E46" w:rsidRPr="00AF6368">
        <w:rPr>
          <w:b/>
          <w:szCs w:val="24"/>
        </w:rPr>
        <w:t xml:space="preserve">Keterampilan Berpikir </w:t>
      </w:r>
      <w:r w:rsidR="00147617" w:rsidRPr="00AF6368">
        <w:rPr>
          <w:b/>
          <w:szCs w:val="24"/>
        </w:rPr>
        <w:t xml:space="preserve">Tingkat Tinggi </w:t>
      </w:r>
      <w:r w:rsidRPr="00AF6368">
        <w:rPr>
          <w:b/>
          <w:szCs w:val="24"/>
        </w:rPr>
        <w:t>Siswa</w:t>
      </w:r>
    </w:p>
    <w:p w14:paraId="187768DB" w14:textId="77777777" w:rsidR="00CB66FA" w:rsidRPr="00AF6368" w:rsidRDefault="00CB66FA" w:rsidP="00CB66FA">
      <w:pPr>
        <w:spacing w:line="240" w:lineRule="auto"/>
        <w:rPr>
          <w:b/>
          <w:szCs w:val="24"/>
        </w:rPr>
      </w:pPr>
    </w:p>
    <w:p w14:paraId="37FE653D" w14:textId="77777777" w:rsidR="00CB66FA" w:rsidRPr="00AF6368" w:rsidRDefault="00CB66FA" w:rsidP="00CB66FA">
      <w:pPr>
        <w:autoSpaceDE w:val="0"/>
        <w:autoSpaceDN w:val="0"/>
        <w:adjustRightInd w:val="0"/>
        <w:spacing w:line="240" w:lineRule="auto"/>
        <w:jc w:val="left"/>
        <w:rPr>
          <w:rFonts w:ascii="Book Antiqua" w:hAnsi="Book Antiqua" w:cs="Book Antiqua"/>
          <w:b/>
          <w:bCs/>
          <w:color w:val="000000"/>
          <w:szCs w:val="24"/>
        </w:rPr>
      </w:pPr>
    </w:p>
    <w:p w14:paraId="357E9A2C" w14:textId="037CB470" w:rsidR="00CB66FA" w:rsidRPr="00AF6368" w:rsidRDefault="00B065D6" w:rsidP="000D6C41">
      <w:pPr>
        <w:spacing w:line="240" w:lineRule="auto"/>
        <w:rPr>
          <w:szCs w:val="24"/>
          <w:vertAlign w:val="superscript"/>
        </w:rPr>
      </w:pPr>
      <w:r w:rsidRPr="00AF6368">
        <w:rPr>
          <w:rFonts w:cs="Times New Roman"/>
          <w:szCs w:val="24"/>
        </w:rPr>
        <w:t>Sunaryo Romli</w:t>
      </w:r>
      <w:r w:rsidRPr="00AF6368">
        <w:rPr>
          <w:rFonts w:cs="Times New Roman"/>
          <w:szCs w:val="24"/>
          <w:vertAlign w:val="superscript"/>
        </w:rPr>
        <w:t>1*</w:t>
      </w:r>
      <w:r w:rsidRPr="00AF6368">
        <w:rPr>
          <w:rFonts w:cs="Times New Roman"/>
          <w:szCs w:val="24"/>
        </w:rPr>
        <w:t xml:space="preserve"> Abdurrahman</w:t>
      </w:r>
      <w:r w:rsidRPr="00AF6368">
        <w:rPr>
          <w:rFonts w:cs="Times New Roman"/>
          <w:szCs w:val="24"/>
          <w:vertAlign w:val="superscript"/>
        </w:rPr>
        <w:t>1</w:t>
      </w:r>
      <w:r w:rsidRPr="00AF6368">
        <w:rPr>
          <w:rFonts w:cs="Times New Roman"/>
          <w:szCs w:val="24"/>
        </w:rPr>
        <w:t xml:space="preserve"> </w:t>
      </w:r>
      <w:r w:rsidRPr="00AF6368">
        <w:rPr>
          <w:szCs w:val="24"/>
        </w:rPr>
        <w:t>I Wayan Distrik</w:t>
      </w:r>
      <w:r w:rsidRPr="00AF6368">
        <w:rPr>
          <w:szCs w:val="24"/>
          <w:vertAlign w:val="superscript"/>
        </w:rPr>
        <w:t xml:space="preserve">1 </w:t>
      </w:r>
      <w:r w:rsidRPr="00AF6368">
        <w:rPr>
          <w:szCs w:val="24"/>
        </w:rPr>
        <w:t>Kartini Herlina</w:t>
      </w:r>
      <w:r w:rsidRPr="00AF6368">
        <w:rPr>
          <w:szCs w:val="24"/>
          <w:vertAlign w:val="superscript"/>
        </w:rPr>
        <w:t>1</w:t>
      </w:r>
    </w:p>
    <w:p w14:paraId="54ED48A0" w14:textId="77777777" w:rsidR="00B000AA" w:rsidRPr="00AF6368" w:rsidRDefault="00B000AA" w:rsidP="00B000AA">
      <w:pPr>
        <w:spacing w:line="240" w:lineRule="auto"/>
        <w:jc w:val="center"/>
        <w:rPr>
          <w:szCs w:val="24"/>
          <w:vertAlign w:val="superscript"/>
        </w:rPr>
      </w:pPr>
    </w:p>
    <w:p w14:paraId="2E07F645" w14:textId="1A0D7678" w:rsidR="00B000AA" w:rsidRPr="00AF6368" w:rsidRDefault="00B065D6" w:rsidP="00B065D6">
      <w:pPr>
        <w:spacing w:line="240" w:lineRule="auto"/>
        <w:rPr>
          <w:rFonts w:cs="Times New Roman"/>
          <w:szCs w:val="24"/>
        </w:rPr>
      </w:pPr>
      <w:r w:rsidRPr="00AF6368">
        <w:rPr>
          <w:rFonts w:cs="Times New Roman"/>
          <w:szCs w:val="24"/>
          <w:vertAlign w:val="superscript"/>
        </w:rPr>
        <w:t>1</w:t>
      </w:r>
      <w:r w:rsidR="00B000AA" w:rsidRPr="00AF6368">
        <w:rPr>
          <w:rFonts w:cs="Times New Roman"/>
          <w:szCs w:val="24"/>
        </w:rPr>
        <w:t>Physics Education Department, Faculty of Teacher Training and Education, University of Lampung, Indonesia</w:t>
      </w:r>
    </w:p>
    <w:p w14:paraId="027F8E3C" w14:textId="77777777" w:rsidR="00B000AA" w:rsidRPr="00AF6368" w:rsidRDefault="00B000AA" w:rsidP="00F94E62">
      <w:pPr>
        <w:spacing w:line="240" w:lineRule="auto"/>
        <w:jc w:val="center"/>
        <w:rPr>
          <w:rFonts w:cs="Times New Roman"/>
          <w:szCs w:val="24"/>
          <w:vertAlign w:val="superscript"/>
        </w:rPr>
      </w:pPr>
    </w:p>
    <w:p w14:paraId="15D98B63" w14:textId="3665FFFA" w:rsidR="00CB66FA" w:rsidRPr="00777B21" w:rsidRDefault="0029223B" w:rsidP="00B065D6">
      <w:pPr>
        <w:spacing w:line="240" w:lineRule="auto"/>
        <w:rPr>
          <w:rFonts w:cs="Times New Roman"/>
          <w:color w:val="000000" w:themeColor="text1"/>
          <w:szCs w:val="24"/>
          <w:vertAlign w:val="superscript"/>
        </w:rPr>
      </w:pPr>
      <w:hyperlink r:id="rId8" w:history="1">
        <w:r w:rsidR="00B065D6" w:rsidRPr="00777B21">
          <w:rPr>
            <w:rStyle w:val="Hyperlink"/>
            <w:rFonts w:cs="Times New Roman"/>
            <w:color w:val="000000" w:themeColor="text1"/>
            <w:szCs w:val="24"/>
            <w:u w:val="none"/>
            <w:vertAlign w:val="superscript"/>
          </w:rPr>
          <w:t>*</w:t>
        </w:r>
        <w:r w:rsidR="00B065D6" w:rsidRPr="00777B21">
          <w:rPr>
            <w:rStyle w:val="Hyperlink"/>
            <w:rFonts w:cs="Times New Roman"/>
            <w:color w:val="000000" w:themeColor="text1"/>
            <w:szCs w:val="24"/>
            <w:u w:val="none"/>
          </w:rPr>
          <w:t>sunaryoromli@gmail.com</w:t>
        </w:r>
      </w:hyperlink>
      <w:r w:rsidR="00B000AA" w:rsidRPr="00777B21">
        <w:rPr>
          <w:rFonts w:cs="Times New Roman"/>
          <w:color w:val="000000" w:themeColor="text1"/>
          <w:szCs w:val="24"/>
        </w:rPr>
        <w:t xml:space="preserve"> </w:t>
      </w:r>
    </w:p>
    <w:p w14:paraId="72DA8CEA" w14:textId="77777777" w:rsidR="00B065D6" w:rsidRPr="00AF6368" w:rsidRDefault="00B065D6" w:rsidP="00B065D6">
      <w:pPr>
        <w:spacing w:line="240" w:lineRule="auto"/>
        <w:rPr>
          <w:rFonts w:ascii="Book Antiqua" w:hAnsi="Book Antiqua" w:cs="Book Antiqua"/>
          <w:b/>
          <w:bCs/>
          <w:color w:val="000000"/>
          <w:szCs w:val="24"/>
        </w:rPr>
      </w:pPr>
    </w:p>
    <w:p w14:paraId="55C517F3" w14:textId="62C0EE48" w:rsidR="00CB66FA" w:rsidRPr="00AF6368" w:rsidRDefault="00CB66FA" w:rsidP="00CB66FA">
      <w:pPr>
        <w:spacing w:line="240" w:lineRule="auto"/>
        <w:contextualSpacing/>
        <w:rPr>
          <w:rFonts w:cs="Times New Roman"/>
          <w:color w:val="000000"/>
          <w:szCs w:val="24"/>
        </w:rPr>
      </w:pPr>
      <w:r w:rsidRPr="00AF6368">
        <w:rPr>
          <w:rFonts w:cs="Times New Roman"/>
          <w:b/>
          <w:bCs/>
          <w:color w:val="000000"/>
          <w:szCs w:val="24"/>
        </w:rPr>
        <w:t>Purpose</w:t>
      </w:r>
      <w:r w:rsidRPr="00AF6368">
        <w:rPr>
          <w:rFonts w:cs="Times New Roman"/>
          <w:i/>
          <w:iCs/>
          <w:color w:val="000000"/>
          <w:szCs w:val="24"/>
        </w:rPr>
        <w:t xml:space="preserve">: </w:t>
      </w:r>
      <w:r w:rsidR="006A05EC" w:rsidRPr="00AF6368">
        <w:rPr>
          <w:rFonts w:cs="Times New Roman"/>
          <w:szCs w:val="24"/>
        </w:rPr>
        <w:t>Keterampilan</w:t>
      </w:r>
      <w:r w:rsidR="00B74F9A" w:rsidRPr="00AF6368">
        <w:rPr>
          <w:rFonts w:cs="Times New Roman"/>
          <w:szCs w:val="24"/>
        </w:rPr>
        <w:t xml:space="preserve"> berpikir tingkat tinggi siswa dalam pembelajaran fisika dapat ditingkatkan melalui proses pembelajaran berbantuan Lembar Kerja Siswa. </w:t>
      </w:r>
      <w:r w:rsidR="00B74F9A" w:rsidRPr="00AF6368">
        <w:rPr>
          <w:rFonts w:eastAsia="Times New Roman" w:cs="Times New Roman"/>
          <w:szCs w:val="24"/>
        </w:rPr>
        <w:t xml:space="preserve">Penelitian ini bertujuan untuk menghasilkan Lembar Kerja Siswa berbasis </w:t>
      </w:r>
      <w:r w:rsidR="00B74F9A" w:rsidRPr="00AF6368">
        <w:rPr>
          <w:rFonts w:cs="Times New Roman"/>
          <w:i/>
          <w:szCs w:val="24"/>
        </w:rPr>
        <w:t>open ended</w:t>
      </w:r>
      <w:r w:rsidR="00B74F9A" w:rsidRPr="00AF6368">
        <w:rPr>
          <w:rFonts w:eastAsia="Times New Roman" w:cs="Times New Roman"/>
          <w:szCs w:val="24"/>
        </w:rPr>
        <w:t xml:space="preserve"> untuk meningkatkan </w:t>
      </w:r>
      <w:r w:rsidR="006A05EC" w:rsidRPr="00AF6368">
        <w:rPr>
          <w:rFonts w:cs="Times New Roman"/>
          <w:szCs w:val="24"/>
        </w:rPr>
        <w:t>keterampilan</w:t>
      </w:r>
      <w:r w:rsidR="00B74F9A" w:rsidRPr="00AF6368">
        <w:rPr>
          <w:rFonts w:cs="Times New Roman"/>
          <w:szCs w:val="24"/>
        </w:rPr>
        <w:t xml:space="preserve"> berpikir tingkat tinggi</w:t>
      </w:r>
      <w:r w:rsidR="00B74F9A" w:rsidRPr="00AF6368">
        <w:rPr>
          <w:rFonts w:eastAsia="Times New Roman" w:cs="Times New Roman"/>
          <w:szCs w:val="24"/>
        </w:rPr>
        <w:t>, khususnya pada materi fluida statis</w:t>
      </w:r>
      <w:r w:rsidRPr="00AF6368">
        <w:rPr>
          <w:rFonts w:eastAsia="Times New Roman" w:cs="Times New Roman"/>
          <w:szCs w:val="24"/>
        </w:rPr>
        <w:t xml:space="preserve">. </w:t>
      </w:r>
      <w:r w:rsidRPr="00AF6368">
        <w:rPr>
          <w:rFonts w:cs="Times New Roman"/>
          <w:b/>
          <w:bCs/>
          <w:color w:val="000000"/>
          <w:szCs w:val="24"/>
        </w:rPr>
        <w:t>Method:</w:t>
      </w:r>
      <w:r w:rsidRPr="00AF6368">
        <w:rPr>
          <w:rFonts w:cs="Times New Roman"/>
          <w:i/>
          <w:iCs/>
          <w:color w:val="000000"/>
          <w:szCs w:val="24"/>
        </w:rPr>
        <w:t xml:space="preserve"> </w:t>
      </w:r>
      <w:r w:rsidRPr="00AF6368">
        <w:rPr>
          <w:rFonts w:eastAsia="Times New Roman" w:cs="Times New Roman"/>
          <w:szCs w:val="24"/>
        </w:rPr>
        <w:t xml:space="preserve">Menggunakan </w:t>
      </w:r>
      <w:r w:rsidRPr="00AF6368">
        <w:rPr>
          <w:rFonts w:cs="Times New Roman"/>
          <w:i/>
          <w:iCs/>
          <w:szCs w:val="24"/>
        </w:rPr>
        <w:t xml:space="preserve">quasi </w:t>
      </w:r>
      <w:r w:rsidRPr="00AF6368">
        <w:rPr>
          <w:rFonts w:cs="Times New Roman"/>
          <w:i/>
          <w:iCs/>
          <w:spacing w:val="-1"/>
          <w:szCs w:val="24"/>
        </w:rPr>
        <w:t>ex</w:t>
      </w:r>
      <w:r w:rsidRPr="00AF6368">
        <w:rPr>
          <w:rFonts w:cs="Times New Roman"/>
          <w:i/>
          <w:iCs/>
          <w:szCs w:val="24"/>
        </w:rPr>
        <w:t>p</w:t>
      </w:r>
      <w:r w:rsidRPr="00AF6368">
        <w:rPr>
          <w:rFonts w:cs="Times New Roman"/>
          <w:i/>
          <w:iCs/>
          <w:spacing w:val="-1"/>
          <w:szCs w:val="24"/>
        </w:rPr>
        <w:t>e</w:t>
      </w:r>
      <w:r w:rsidRPr="00AF6368">
        <w:rPr>
          <w:rFonts w:cs="Times New Roman"/>
          <w:i/>
          <w:iCs/>
          <w:szCs w:val="24"/>
        </w:rPr>
        <w:t>ri</w:t>
      </w:r>
      <w:r w:rsidRPr="00AF6368">
        <w:rPr>
          <w:rFonts w:cs="Times New Roman"/>
          <w:i/>
          <w:iCs/>
          <w:spacing w:val="2"/>
          <w:szCs w:val="24"/>
        </w:rPr>
        <w:t>m</w:t>
      </w:r>
      <w:r w:rsidRPr="00AF6368">
        <w:rPr>
          <w:rFonts w:cs="Times New Roman"/>
          <w:i/>
          <w:iCs/>
          <w:spacing w:val="-1"/>
          <w:szCs w:val="24"/>
        </w:rPr>
        <w:t>e</w:t>
      </w:r>
      <w:r w:rsidRPr="00AF6368">
        <w:rPr>
          <w:rFonts w:cs="Times New Roman"/>
          <w:i/>
          <w:iCs/>
          <w:szCs w:val="24"/>
        </w:rPr>
        <w:t>n</w:t>
      </w:r>
      <w:r w:rsidRPr="00AF6368">
        <w:rPr>
          <w:rFonts w:cs="Times New Roman"/>
          <w:i/>
          <w:iCs/>
          <w:spacing w:val="2"/>
          <w:szCs w:val="24"/>
        </w:rPr>
        <w:t>t</w:t>
      </w:r>
      <w:r w:rsidRPr="00AF6368">
        <w:rPr>
          <w:rFonts w:cs="Times New Roman"/>
          <w:szCs w:val="24"/>
        </w:rPr>
        <w:t xml:space="preserve"> d</w:t>
      </w:r>
      <w:r w:rsidRPr="00AF6368">
        <w:rPr>
          <w:rFonts w:cs="Times New Roman"/>
          <w:spacing w:val="-1"/>
          <w:szCs w:val="24"/>
        </w:rPr>
        <w:t>e</w:t>
      </w:r>
      <w:r w:rsidRPr="00AF6368">
        <w:rPr>
          <w:rFonts w:cs="Times New Roman"/>
          <w:spacing w:val="2"/>
          <w:szCs w:val="24"/>
        </w:rPr>
        <w:t>n</w:t>
      </w:r>
      <w:r w:rsidRPr="00AF6368">
        <w:rPr>
          <w:rFonts w:cs="Times New Roman"/>
          <w:spacing w:val="-2"/>
          <w:szCs w:val="24"/>
        </w:rPr>
        <w:t>g</w:t>
      </w:r>
      <w:r w:rsidRPr="00AF6368">
        <w:rPr>
          <w:rFonts w:cs="Times New Roman"/>
          <w:spacing w:val="1"/>
          <w:szCs w:val="24"/>
        </w:rPr>
        <w:t>a</w:t>
      </w:r>
      <w:r w:rsidRPr="00AF6368">
        <w:rPr>
          <w:rFonts w:cs="Times New Roman"/>
          <w:szCs w:val="24"/>
        </w:rPr>
        <w:t xml:space="preserve">n </w:t>
      </w:r>
      <w:r w:rsidRPr="00AF6368">
        <w:rPr>
          <w:rFonts w:cs="Times New Roman"/>
          <w:i/>
          <w:iCs/>
          <w:szCs w:val="24"/>
        </w:rPr>
        <w:t>pr</w:t>
      </w:r>
      <w:r w:rsidRPr="00AF6368">
        <w:rPr>
          <w:rFonts w:cs="Times New Roman"/>
          <w:i/>
          <w:iCs/>
          <w:spacing w:val="-1"/>
          <w:szCs w:val="24"/>
        </w:rPr>
        <w:t>e</w:t>
      </w:r>
      <w:r w:rsidRPr="00AF6368">
        <w:rPr>
          <w:rFonts w:cs="Times New Roman"/>
          <w:i/>
          <w:iCs/>
          <w:szCs w:val="24"/>
        </w:rPr>
        <w:t>t</w:t>
      </w:r>
      <w:r w:rsidRPr="00AF6368">
        <w:rPr>
          <w:rFonts w:cs="Times New Roman"/>
          <w:i/>
          <w:iCs/>
          <w:spacing w:val="-1"/>
          <w:szCs w:val="24"/>
        </w:rPr>
        <w:t>e</w:t>
      </w:r>
      <w:r w:rsidRPr="00AF6368">
        <w:rPr>
          <w:rFonts w:cs="Times New Roman"/>
          <w:i/>
          <w:iCs/>
          <w:szCs w:val="24"/>
        </w:rPr>
        <w:t>s</w:t>
      </w:r>
      <w:r w:rsidRPr="00AF6368">
        <w:rPr>
          <w:rFonts w:cs="Times New Roman"/>
          <w:i/>
          <w:iCs/>
          <w:spacing w:val="1"/>
          <w:szCs w:val="24"/>
        </w:rPr>
        <w:t>t</w:t>
      </w:r>
      <w:r w:rsidRPr="00AF6368">
        <w:rPr>
          <w:rFonts w:cs="Times New Roman"/>
          <w:i/>
          <w:iCs/>
          <w:spacing w:val="-1"/>
          <w:szCs w:val="24"/>
        </w:rPr>
        <w:t>-</w:t>
      </w:r>
      <w:r w:rsidRPr="00AF6368">
        <w:rPr>
          <w:rFonts w:cs="Times New Roman"/>
          <w:i/>
          <w:iCs/>
          <w:szCs w:val="24"/>
        </w:rPr>
        <w:t>pos</w:t>
      </w:r>
      <w:r w:rsidRPr="00AF6368">
        <w:rPr>
          <w:rFonts w:cs="Times New Roman"/>
          <w:i/>
          <w:iCs/>
          <w:spacing w:val="3"/>
          <w:szCs w:val="24"/>
        </w:rPr>
        <w:t>t</w:t>
      </w:r>
      <w:r w:rsidRPr="00AF6368">
        <w:rPr>
          <w:rFonts w:cs="Times New Roman"/>
          <w:i/>
          <w:iCs/>
          <w:spacing w:val="-1"/>
          <w:szCs w:val="24"/>
        </w:rPr>
        <w:t>e</w:t>
      </w:r>
      <w:r w:rsidRPr="00AF6368">
        <w:rPr>
          <w:rFonts w:cs="Times New Roman"/>
          <w:i/>
          <w:iCs/>
          <w:szCs w:val="24"/>
        </w:rPr>
        <w:t xml:space="preserve">st with </w:t>
      </w:r>
      <w:r w:rsidRPr="00AF6368">
        <w:rPr>
          <w:rFonts w:cs="Times New Roman"/>
          <w:i/>
          <w:iCs/>
          <w:spacing w:val="-1"/>
          <w:szCs w:val="24"/>
        </w:rPr>
        <w:t>c</w:t>
      </w:r>
      <w:r w:rsidRPr="00AF6368">
        <w:rPr>
          <w:rFonts w:cs="Times New Roman"/>
          <w:i/>
          <w:iCs/>
          <w:szCs w:val="24"/>
        </w:rPr>
        <w:t>ontrol group d</w:t>
      </w:r>
      <w:r w:rsidRPr="00AF6368">
        <w:rPr>
          <w:rFonts w:cs="Times New Roman"/>
          <w:i/>
          <w:iCs/>
          <w:spacing w:val="-1"/>
          <w:szCs w:val="24"/>
        </w:rPr>
        <w:t>e</w:t>
      </w:r>
      <w:r w:rsidRPr="00AF6368">
        <w:rPr>
          <w:rFonts w:cs="Times New Roman"/>
          <w:i/>
          <w:iCs/>
          <w:szCs w:val="24"/>
        </w:rPr>
        <w:t>sign</w:t>
      </w:r>
      <w:r w:rsidRPr="00AF6368">
        <w:rPr>
          <w:rFonts w:cs="Times New Roman"/>
          <w:iCs/>
          <w:szCs w:val="24"/>
        </w:rPr>
        <w:t xml:space="preserve">. Sampel penelitian yang digunakan yaitu siswa kelas XI SMA yang ada di Metro, Lampung. Instrumen yang digunakan yaitu skala sikap ilmiah, dan soal tes pemahaman konsep. Teknik analisis data menggunakan </w:t>
      </w:r>
      <w:r w:rsidRPr="00AF6368">
        <w:rPr>
          <w:rFonts w:cs="Times New Roman"/>
          <w:i/>
          <w:szCs w:val="24"/>
        </w:rPr>
        <w:t xml:space="preserve">N-gain analysis, </w:t>
      </w:r>
      <w:r w:rsidRPr="00AF6368">
        <w:rPr>
          <w:rFonts w:cs="Times New Roman"/>
          <w:bCs/>
          <w:i/>
          <w:szCs w:val="24"/>
        </w:rPr>
        <w:t xml:space="preserve">independent t-test, </w:t>
      </w:r>
      <w:r w:rsidR="00B74F9A" w:rsidRPr="00AF6368">
        <w:rPr>
          <w:rFonts w:cs="Times New Roman"/>
          <w:bCs/>
          <w:szCs w:val="24"/>
        </w:rPr>
        <w:t>dan</w:t>
      </w:r>
      <w:r w:rsidR="00B74F9A" w:rsidRPr="00AF6368">
        <w:rPr>
          <w:rFonts w:cs="Times New Roman"/>
          <w:bCs/>
          <w:i/>
          <w:szCs w:val="24"/>
        </w:rPr>
        <w:t xml:space="preserve"> </w:t>
      </w:r>
      <w:r w:rsidRPr="00AF6368">
        <w:rPr>
          <w:rFonts w:cs="Times New Roman"/>
          <w:i/>
          <w:szCs w:val="24"/>
        </w:rPr>
        <w:t>ANCOVA</w:t>
      </w:r>
      <w:r w:rsidRPr="00AF6368">
        <w:rPr>
          <w:rFonts w:cs="Times New Roman"/>
          <w:bCs/>
          <w:szCs w:val="24"/>
        </w:rPr>
        <w:t xml:space="preserve">. </w:t>
      </w:r>
      <w:r w:rsidRPr="00AF6368">
        <w:rPr>
          <w:rFonts w:cs="Times New Roman"/>
          <w:b/>
          <w:bCs/>
          <w:color w:val="000000"/>
          <w:szCs w:val="24"/>
        </w:rPr>
        <w:t>Findings</w:t>
      </w:r>
      <w:r w:rsidRPr="00AF6368">
        <w:rPr>
          <w:rFonts w:cs="Times New Roman"/>
          <w:iCs/>
          <w:color w:val="000000"/>
          <w:szCs w:val="24"/>
        </w:rPr>
        <w:t>:</w:t>
      </w:r>
      <w:r w:rsidRPr="00AF6368">
        <w:rPr>
          <w:rFonts w:cs="Times New Roman"/>
          <w:i/>
          <w:iCs/>
          <w:color w:val="000000"/>
          <w:szCs w:val="24"/>
        </w:rPr>
        <w:t xml:space="preserve"> </w:t>
      </w:r>
      <w:r w:rsidRPr="00AF6368">
        <w:rPr>
          <w:rFonts w:cs="Times New Roman"/>
          <w:bCs/>
          <w:szCs w:val="24"/>
        </w:rPr>
        <w:t xml:space="preserve">Penelitian menunjukkan bahwa LKS berbasis </w:t>
      </w:r>
      <w:r w:rsidR="006A05EC" w:rsidRPr="00AF6368">
        <w:rPr>
          <w:rFonts w:cs="Times New Roman"/>
          <w:bCs/>
          <w:i/>
          <w:szCs w:val="24"/>
        </w:rPr>
        <w:t>open ended</w:t>
      </w:r>
      <w:r w:rsidRPr="00AF6368">
        <w:rPr>
          <w:rFonts w:cs="Times New Roman"/>
          <w:bCs/>
          <w:szCs w:val="24"/>
        </w:rPr>
        <w:t xml:space="preserve"> efektif untuk menumbuhkan</w:t>
      </w:r>
      <w:r w:rsidR="00B74F9A" w:rsidRPr="00AF6368">
        <w:rPr>
          <w:rFonts w:cs="Times New Roman"/>
          <w:bCs/>
          <w:szCs w:val="24"/>
        </w:rPr>
        <w:t xml:space="preserve"> </w:t>
      </w:r>
      <w:r w:rsidR="006A05EC" w:rsidRPr="00AF6368">
        <w:rPr>
          <w:rFonts w:cs="Times New Roman"/>
          <w:bCs/>
          <w:szCs w:val="24"/>
        </w:rPr>
        <w:t>keterampilan</w:t>
      </w:r>
      <w:r w:rsidR="00B74F9A" w:rsidRPr="00AF6368">
        <w:rPr>
          <w:rFonts w:cs="Times New Roman"/>
          <w:bCs/>
          <w:szCs w:val="24"/>
        </w:rPr>
        <w:t xml:space="preserve"> berpikir tingkat tinggi</w:t>
      </w:r>
      <w:r w:rsidRPr="00AF6368">
        <w:rPr>
          <w:rFonts w:cs="Times New Roman"/>
          <w:bCs/>
          <w:szCs w:val="24"/>
        </w:rPr>
        <w:t xml:space="preserve"> siswa. Hasil uji </w:t>
      </w:r>
      <w:r w:rsidRPr="00AF6368">
        <w:rPr>
          <w:rFonts w:cs="Times New Roman"/>
          <w:bCs/>
          <w:i/>
          <w:szCs w:val="24"/>
        </w:rPr>
        <w:t>N-gain</w:t>
      </w:r>
      <w:r w:rsidRPr="00AF6368">
        <w:rPr>
          <w:rFonts w:cs="Times New Roman"/>
          <w:bCs/>
          <w:szCs w:val="24"/>
        </w:rPr>
        <w:t xml:space="preserve"> </w:t>
      </w:r>
      <w:r w:rsidR="006A05EC" w:rsidRPr="00AF6368">
        <w:rPr>
          <w:rFonts w:cs="Times New Roman"/>
          <w:bCs/>
          <w:szCs w:val="24"/>
        </w:rPr>
        <w:t>keterampilan</w:t>
      </w:r>
      <w:r w:rsidR="00B74F9A" w:rsidRPr="00AF6368">
        <w:rPr>
          <w:rFonts w:cs="Times New Roman"/>
          <w:bCs/>
          <w:szCs w:val="24"/>
        </w:rPr>
        <w:t xml:space="preserve"> berpikir tingkat tinggi </w:t>
      </w:r>
      <w:r w:rsidRPr="00AF6368">
        <w:rPr>
          <w:rFonts w:cs="Times New Roman"/>
          <w:bCs/>
          <w:szCs w:val="24"/>
        </w:rPr>
        <w:t>di kelas eksperimen (g = 0.6</w:t>
      </w:r>
      <w:r w:rsidR="00B74F9A" w:rsidRPr="00AF6368">
        <w:rPr>
          <w:rFonts w:cs="Times New Roman"/>
          <w:bCs/>
          <w:szCs w:val="24"/>
        </w:rPr>
        <w:t>9</w:t>
      </w:r>
      <w:r w:rsidRPr="00AF6368">
        <w:rPr>
          <w:rFonts w:cs="Times New Roman"/>
          <w:bCs/>
          <w:szCs w:val="24"/>
        </w:rPr>
        <w:t>) lebih tinggi dibandingkan kelas control (g = 0.</w:t>
      </w:r>
      <w:r w:rsidR="00B74F9A" w:rsidRPr="00AF6368">
        <w:rPr>
          <w:rFonts w:cs="Times New Roman"/>
          <w:bCs/>
          <w:szCs w:val="24"/>
        </w:rPr>
        <w:t>28</w:t>
      </w:r>
      <w:r w:rsidRPr="00AF6368">
        <w:rPr>
          <w:rFonts w:cs="Times New Roman"/>
          <w:bCs/>
          <w:szCs w:val="24"/>
        </w:rPr>
        <w:t>)</w:t>
      </w:r>
      <w:r w:rsidR="00B74F9A" w:rsidRPr="00AF6368">
        <w:rPr>
          <w:rFonts w:cs="Times New Roman"/>
          <w:bCs/>
          <w:szCs w:val="24"/>
        </w:rPr>
        <w:t xml:space="preserve">. Hasil </w:t>
      </w:r>
      <w:r w:rsidR="0059657C" w:rsidRPr="0059657C">
        <w:rPr>
          <w:rFonts w:cs="Times New Roman"/>
          <w:bCs/>
          <w:szCs w:val="24"/>
        </w:rPr>
        <w:t>uji</w:t>
      </w:r>
      <w:r w:rsidR="00B74F9A" w:rsidRPr="00AF6368">
        <w:rPr>
          <w:rFonts w:cs="Times New Roman"/>
          <w:bCs/>
          <w:i/>
          <w:szCs w:val="24"/>
        </w:rPr>
        <w:t xml:space="preserve"> </w:t>
      </w:r>
      <w:r w:rsidR="00B74F9A" w:rsidRPr="00AF6368">
        <w:rPr>
          <w:rFonts w:cs="Times New Roman"/>
          <w:i/>
          <w:szCs w:val="24"/>
        </w:rPr>
        <w:t>ANCOVA</w:t>
      </w:r>
      <w:r w:rsidRPr="00AF6368">
        <w:rPr>
          <w:rFonts w:cs="Times New Roman"/>
          <w:bCs/>
          <w:szCs w:val="24"/>
        </w:rPr>
        <w:t xml:space="preserve"> </w:t>
      </w:r>
      <w:r w:rsidR="00B74F9A" w:rsidRPr="00AF6368">
        <w:rPr>
          <w:rFonts w:cs="Times New Roman"/>
          <w:bCs/>
          <w:szCs w:val="24"/>
        </w:rPr>
        <w:t xml:space="preserve">menunjukkan </w:t>
      </w:r>
      <w:r w:rsidRPr="00AF6368">
        <w:rPr>
          <w:rFonts w:cs="Times New Roman"/>
          <w:bCs/>
          <w:szCs w:val="24"/>
        </w:rPr>
        <w:t xml:space="preserve">terdapat perbedaan yang signifikan terhadap rata-rata hasil tes </w:t>
      </w:r>
      <w:r w:rsidR="006A05EC" w:rsidRPr="00AF6368">
        <w:rPr>
          <w:rFonts w:cs="Times New Roman"/>
          <w:bCs/>
          <w:szCs w:val="24"/>
        </w:rPr>
        <w:t>keterampilan</w:t>
      </w:r>
      <w:r w:rsidR="00B74F9A" w:rsidRPr="00AF6368">
        <w:rPr>
          <w:rFonts w:cs="Times New Roman"/>
          <w:bCs/>
          <w:szCs w:val="24"/>
        </w:rPr>
        <w:t xml:space="preserve"> berpikir tingkat tinggi </w:t>
      </w:r>
      <w:r w:rsidRPr="00AF6368">
        <w:rPr>
          <w:rFonts w:cs="Times New Roman"/>
          <w:bCs/>
          <w:szCs w:val="24"/>
        </w:rPr>
        <w:t>siswa (p</w:t>
      </w:r>
      <w:r w:rsidR="00B74F9A" w:rsidRPr="00AF6368">
        <w:rPr>
          <w:rFonts w:cs="Times New Roman"/>
          <w:bCs/>
          <w:szCs w:val="24"/>
        </w:rPr>
        <w:t xml:space="preserve"> </w:t>
      </w:r>
      <w:r w:rsidRPr="00AF6368">
        <w:rPr>
          <w:rFonts w:cs="Times New Roman"/>
          <w:bCs/>
          <w:szCs w:val="24"/>
        </w:rPr>
        <w:t>&lt;</w:t>
      </w:r>
      <w:r w:rsidR="00B74F9A" w:rsidRPr="00AF6368">
        <w:rPr>
          <w:rFonts w:cs="Times New Roman"/>
          <w:bCs/>
          <w:szCs w:val="24"/>
        </w:rPr>
        <w:t xml:space="preserve"> </w:t>
      </w:r>
      <w:r w:rsidRPr="00AF6368">
        <w:rPr>
          <w:rFonts w:cs="Times New Roman"/>
          <w:bCs/>
          <w:szCs w:val="24"/>
        </w:rPr>
        <w:t>0.05) antara kelas eksperimen dan kelas kontrol</w:t>
      </w:r>
      <w:r w:rsidRPr="00AF6368">
        <w:rPr>
          <w:rFonts w:cs="Times New Roman"/>
          <w:color w:val="000000"/>
          <w:szCs w:val="24"/>
        </w:rPr>
        <w:t xml:space="preserve">. </w:t>
      </w:r>
      <w:r w:rsidRPr="00AF6368">
        <w:rPr>
          <w:rFonts w:cs="Times New Roman"/>
          <w:b/>
          <w:bCs/>
          <w:color w:val="000000"/>
          <w:szCs w:val="24"/>
        </w:rPr>
        <w:t>Implications for Research and Practice</w:t>
      </w:r>
      <w:r w:rsidRPr="00AF6368">
        <w:rPr>
          <w:rFonts w:cs="Times New Roman"/>
          <w:color w:val="000000"/>
          <w:szCs w:val="24"/>
        </w:rPr>
        <w:t xml:space="preserve">: Berdasarkan hasil penelitian, dapat dikatakan bahwa LKS berbasis </w:t>
      </w:r>
      <w:r w:rsidR="00B74F9A" w:rsidRPr="00AF6368">
        <w:rPr>
          <w:rFonts w:cs="Times New Roman"/>
          <w:i/>
          <w:color w:val="000000"/>
          <w:szCs w:val="24"/>
        </w:rPr>
        <w:t>open ended</w:t>
      </w:r>
      <w:r w:rsidRPr="00AF6368">
        <w:rPr>
          <w:rFonts w:cs="Times New Roman"/>
          <w:color w:val="000000"/>
          <w:szCs w:val="24"/>
        </w:rPr>
        <w:t xml:space="preserve"> telah mencapai tujuan penelitian yaitu meningkatkan </w:t>
      </w:r>
      <w:r w:rsidR="006A05EC" w:rsidRPr="00AF6368">
        <w:rPr>
          <w:rFonts w:cs="Times New Roman"/>
          <w:szCs w:val="24"/>
        </w:rPr>
        <w:t>keterampilan</w:t>
      </w:r>
      <w:r w:rsidR="00B74F9A" w:rsidRPr="00AF6368">
        <w:rPr>
          <w:rFonts w:cs="Times New Roman"/>
          <w:szCs w:val="24"/>
        </w:rPr>
        <w:t xml:space="preserve"> berpikir tingkat tinggi</w:t>
      </w:r>
      <w:r w:rsidR="00B74F9A" w:rsidRPr="00AF6368">
        <w:rPr>
          <w:rFonts w:cs="Times New Roman"/>
          <w:color w:val="000000"/>
          <w:szCs w:val="24"/>
        </w:rPr>
        <w:t xml:space="preserve"> </w:t>
      </w:r>
      <w:r w:rsidRPr="00AF6368">
        <w:rPr>
          <w:rFonts w:cs="Times New Roman"/>
          <w:color w:val="000000"/>
          <w:szCs w:val="24"/>
        </w:rPr>
        <w:t xml:space="preserve">siswa. Untuk penelitian selanjutnya, peneliti menyarankan supaya LKS berbasis </w:t>
      </w:r>
      <w:r w:rsidR="0094056F" w:rsidRPr="00AF6368">
        <w:rPr>
          <w:rFonts w:cs="Times New Roman"/>
          <w:i/>
          <w:color w:val="000000"/>
          <w:szCs w:val="24"/>
        </w:rPr>
        <w:t>open ended</w:t>
      </w:r>
      <w:r w:rsidRPr="00AF6368">
        <w:rPr>
          <w:rFonts w:cs="Times New Roman"/>
          <w:color w:val="000000"/>
          <w:szCs w:val="24"/>
        </w:rPr>
        <w:t xml:space="preserve"> tidak hanya diterapkan untuk materi </w:t>
      </w:r>
      <w:r w:rsidR="0094056F" w:rsidRPr="00AF6368">
        <w:rPr>
          <w:rFonts w:cs="Times New Roman"/>
          <w:color w:val="000000"/>
          <w:szCs w:val="24"/>
        </w:rPr>
        <w:t>fluida ststis</w:t>
      </w:r>
      <w:r w:rsidRPr="00AF6368">
        <w:rPr>
          <w:rFonts w:cs="Times New Roman"/>
          <w:color w:val="000000"/>
          <w:szCs w:val="24"/>
        </w:rPr>
        <w:t xml:space="preserve">, namun dapat diterapkan </w:t>
      </w:r>
      <w:r w:rsidR="0094056F" w:rsidRPr="00AF6368">
        <w:rPr>
          <w:rFonts w:cs="Times New Roman"/>
          <w:color w:val="000000"/>
          <w:szCs w:val="24"/>
        </w:rPr>
        <w:t>pada materi</w:t>
      </w:r>
      <w:r w:rsidRPr="00AF6368">
        <w:rPr>
          <w:rFonts w:cs="Times New Roman"/>
          <w:color w:val="000000"/>
          <w:szCs w:val="24"/>
        </w:rPr>
        <w:t xml:space="preserve"> lainnya.</w:t>
      </w:r>
    </w:p>
    <w:p w14:paraId="0534ADF5" w14:textId="77777777" w:rsidR="00CB66FA" w:rsidRPr="00AF6368" w:rsidRDefault="00CB66FA" w:rsidP="00CB66FA">
      <w:pPr>
        <w:spacing w:line="240" w:lineRule="auto"/>
        <w:contextualSpacing/>
        <w:rPr>
          <w:rFonts w:cs="Times New Roman"/>
          <w:color w:val="000000"/>
          <w:szCs w:val="24"/>
        </w:rPr>
      </w:pPr>
    </w:p>
    <w:p w14:paraId="510239F7" w14:textId="422E1AF3" w:rsidR="00CB66FA" w:rsidRPr="00AF6368" w:rsidRDefault="00CB66FA" w:rsidP="0094056F">
      <w:pPr>
        <w:spacing w:line="240" w:lineRule="auto"/>
        <w:contextualSpacing/>
        <w:rPr>
          <w:rFonts w:cs="Times New Roman"/>
          <w:bCs/>
          <w:szCs w:val="24"/>
        </w:rPr>
      </w:pPr>
      <w:r w:rsidRPr="00AF6368">
        <w:rPr>
          <w:rFonts w:cs="Times New Roman"/>
          <w:b/>
          <w:bCs/>
          <w:szCs w:val="24"/>
        </w:rPr>
        <w:t xml:space="preserve">Kata kunci: </w:t>
      </w:r>
      <w:r w:rsidR="0094056F" w:rsidRPr="00AF6368">
        <w:rPr>
          <w:rFonts w:cs="Times New Roman"/>
          <w:bCs/>
          <w:i/>
          <w:szCs w:val="24"/>
        </w:rPr>
        <w:t>open ended</w:t>
      </w:r>
      <w:r w:rsidR="0094056F" w:rsidRPr="00AF6368">
        <w:rPr>
          <w:rFonts w:cs="Times New Roman"/>
          <w:bCs/>
          <w:szCs w:val="24"/>
        </w:rPr>
        <w:t xml:space="preserve">, LKS, </w:t>
      </w:r>
      <w:r w:rsidR="006A05EC" w:rsidRPr="00AF6368">
        <w:rPr>
          <w:rFonts w:cs="Times New Roman"/>
          <w:szCs w:val="24"/>
        </w:rPr>
        <w:t>keterampilan</w:t>
      </w:r>
      <w:r w:rsidR="0094056F" w:rsidRPr="00AF6368">
        <w:rPr>
          <w:rFonts w:cs="Times New Roman"/>
          <w:szCs w:val="24"/>
        </w:rPr>
        <w:t xml:space="preserve"> berpikir tingkat tinggi</w:t>
      </w:r>
      <w:r w:rsidR="0094056F" w:rsidRPr="00AF6368">
        <w:rPr>
          <w:rFonts w:cs="Times New Roman"/>
          <w:bCs/>
          <w:szCs w:val="24"/>
        </w:rPr>
        <w:t>.</w:t>
      </w:r>
    </w:p>
    <w:p w14:paraId="5D7687C7" w14:textId="77777777" w:rsidR="0094056F" w:rsidRPr="00AF6368" w:rsidRDefault="0094056F" w:rsidP="0094056F">
      <w:pPr>
        <w:spacing w:line="240" w:lineRule="auto"/>
        <w:contextualSpacing/>
        <w:rPr>
          <w:rFonts w:cs="Times New Roman"/>
          <w:bCs/>
          <w:szCs w:val="24"/>
        </w:rPr>
      </w:pPr>
    </w:p>
    <w:p w14:paraId="2743CF56" w14:textId="77777777" w:rsidR="0094056F" w:rsidRPr="00AF6368" w:rsidRDefault="0094056F" w:rsidP="0094056F">
      <w:pPr>
        <w:spacing w:line="240" w:lineRule="auto"/>
        <w:contextualSpacing/>
        <w:rPr>
          <w:rFonts w:cs="Times New Roman"/>
          <w:szCs w:val="24"/>
        </w:rPr>
      </w:pPr>
    </w:p>
    <w:p w14:paraId="6F75DB40" w14:textId="51C3B6D6" w:rsidR="00CB66FA" w:rsidRPr="00AF6368" w:rsidRDefault="00777B21" w:rsidP="00CB66FA">
      <w:pPr>
        <w:spacing w:line="240" w:lineRule="auto"/>
        <w:rPr>
          <w:rFonts w:cs="Times New Roman"/>
          <w:b/>
          <w:szCs w:val="24"/>
        </w:rPr>
      </w:pPr>
      <w:r w:rsidRPr="00AF6368">
        <w:rPr>
          <w:rFonts w:cs="Times New Roman"/>
          <w:b/>
          <w:szCs w:val="24"/>
        </w:rPr>
        <w:t>INTRODUCTION</w:t>
      </w:r>
    </w:p>
    <w:p w14:paraId="17690B42" w14:textId="2939A049" w:rsidR="00A82004" w:rsidRPr="00AF6368" w:rsidRDefault="00A82004" w:rsidP="00CB66FA">
      <w:pPr>
        <w:spacing w:line="240" w:lineRule="auto"/>
        <w:rPr>
          <w:rFonts w:cs="Times New Roman"/>
          <w:b/>
          <w:szCs w:val="24"/>
        </w:rPr>
      </w:pPr>
    </w:p>
    <w:p w14:paraId="69D2F96E" w14:textId="1E2A9C51" w:rsidR="006F50F2" w:rsidRPr="00AF6368" w:rsidRDefault="006F50F2" w:rsidP="00B065D6">
      <w:pPr>
        <w:spacing w:line="240" w:lineRule="auto"/>
        <w:ind w:firstLine="720"/>
        <w:rPr>
          <w:szCs w:val="24"/>
        </w:rPr>
      </w:pPr>
      <w:r w:rsidRPr="00AF6368">
        <w:rPr>
          <w:szCs w:val="24"/>
        </w:rPr>
        <w:t xml:space="preserve">Tantangan pendidikan terkini yaitu setiap lembaga pendidikan harus mampu mencetak lulusan yang memiliki kompetensi abad 21. Kompetensi abad 21 yang diharapkan yaitu </w:t>
      </w:r>
      <w:r w:rsidRPr="00AF6368">
        <w:rPr>
          <w:rStyle w:val="fontstyle01"/>
        </w:rPr>
        <w:t>mampu bekerja sama (</w:t>
      </w:r>
      <w:r w:rsidRPr="00AF6368">
        <w:rPr>
          <w:rStyle w:val="fontstyle01"/>
          <w:i/>
        </w:rPr>
        <w:t>colabority</w:t>
      </w:r>
      <w:r w:rsidRPr="00AF6368">
        <w:rPr>
          <w:rStyle w:val="fontstyle01"/>
        </w:rPr>
        <w:t>), mampu berpikir kritis (</w:t>
      </w:r>
      <w:r w:rsidRPr="00AF6368">
        <w:rPr>
          <w:rStyle w:val="fontstyle01"/>
          <w:i/>
        </w:rPr>
        <w:t>critical thinking</w:t>
      </w:r>
      <w:r w:rsidRPr="00AF6368">
        <w:rPr>
          <w:rStyle w:val="fontstyle01"/>
        </w:rPr>
        <w:t>), berpikir kreatif (</w:t>
      </w:r>
      <w:r w:rsidRPr="00AF6368">
        <w:rPr>
          <w:rStyle w:val="fontstyle01"/>
          <w:i/>
        </w:rPr>
        <w:t>creative thinking</w:t>
      </w:r>
      <w:r w:rsidRPr="00AF6368">
        <w:rPr>
          <w:rStyle w:val="fontstyle01"/>
        </w:rPr>
        <w:t>), dan terampil dalam berkomunikasi (</w:t>
      </w:r>
      <w:r w:rsidRPr="00AF6368">
        <w:rPr>
          <w:rStyle w:val="fontstyle01"/>
          <w:i/>
        </w:rPr>
        <w:t>comunication</w:t>
      </w:r>
      <w:r w:rsidRPr="00AF6368">
        <w:rPr>
          <w:rStyle w:val="fontstyle01"/>
        </w:rPr>
        <w:t xml:space="preserve">) serta pemecahan masalah </w:t>
      </w:r>
      <w:r w:rsidRPr="00AF6368">
        <w:rPr>
          <w:rStyle w:val="fontstyle01"/>
          <w:i/>
        </w:rPr>
        <w:t>(problem solving</w:t>
      </w:r>
      <w:r w:rsidRPr="00AF6368">
        <w:rPr>
          <w:rStyle w:val="fontstyle01"/>
        </w:rPr>
        <w:t>). Kompetensi-kompetensi ini dikenal dengan istilah</w:t>
      </w:r>
      <w:r w:rsidRPr="00AF6368">
        <w:rPr>
          <w:rStyle w:val="fontstyle01"/>
          <w:i/>
        </w:rPr>
        <w:t xml:space="preserve"> 21 Century Skills</w:t>
      </w:r>
      <w:r w:rsidRPr="00AF6368">
        <w:rPr>
          <w:rStyle w:val="fontstyle01"/>
        </w:rPr>
        <w:t xml:space="preserve"> (</w:t>
      </w:r>
      <w:r w:rsidRPr="00AF6368">
        <w:rPr>
          <w:szCs w:val="24"/>
        </w:rPr>
        <w:t>Trilling &amp; Hood, 1999).</w:t>
      </w:r>
    </w:p>
    <w:p w14:paraId="04A43B61" w14:textId="77777777" w:rsidR="00C727F3" w:rsidRDefault="00C727F3" w:rsidP="00C727F3">
      <w:pPr>
        <w:autoSpaceDE w:val="0"/>
        <w:autoSpaceDN w:val="0"/>
        <w:adjustRightInd w:val="0"/>
        <w:spacing w:line="240" w:lineRule="auto"/>
        <w:ind w:firstLine="720"/>
        <w:rPr>
          <w:color w:val="000000" w:themeColor="text1"/>
        </w:rPr>
      </w:pPr>
      <w:r>
        <w:rPr>
          <w:rFonts w:ascii="Times-Roman" w:hAnsi="Times-Roman"/>
          <w:color w:val="000000"/>
          <w:szCs w:val="24"/>
        </w:rPr>
        <w:t>Sekolah</w:t>
      </w:r>
      <w:r w:rsidR="006F50F2" w:rsidRPr="00AF6368">
        <w:rPr>
          <w:rFonts w:ascii="Times-Roman" w:hAnsi="Times-Roman"/>
          <w:color w:val="000000"/>
          <w:szCs w:val="24"/>
        </w:rPr>
        <w:t xml:space="preserve"> merupakan tempat untuk menempa siswa dalam mengembangkan keterampilan berpikir, melakukan interaksi untuk berkomunikasi, melakukan kolaborasi dan tempat memperoleh informasi yang akurat untuk membentuk keterampilan berpikir siswa (</w:t>
      </w:r>
      <w:r w:rsidR="006F50F2" w:rsidRPr="00AF6368">
        <w:rPr>
          <w:rFonts w:ascii="TimesNewRoman" w:hAnsi="TimesNewRoman"/>
          <w:color w:val="000000"/>
          <w:szCs w:val="24"/>
        </w:rPr>
        <w:t xml:space="preserve">Bacanli </w:t>
      </w:r>
      <w:r w:rsidR="006F50F2" w:rsidRPr="00AF6368">
        <w:rPr>
          <w:rFonts w:ascii="Times-Roman" w:hAnsi="Times-Roman"/>
          <w:i/>
          <w:color w:val="000000"/>
          <w:szCs w:val="24"/>
        </w:rPr>
        <w:t>et al</w:t>
      </w:r>
      <w:r w:rsidR="006F50F2" w:rsidRPr="00AF6368">
        <w:rPr>
          <w:rFonts w:ascii="Times-Roman" w:hAnsi="Times-Roman"/>
          <w:color w:val="000000"/>
          <w:szCs w:val="24"/>
        </w:rPr>
        <w:t>, 2011</w:t>
      </w:r>
      <w:r w:rsidR="006F50F2" w:rsidRPr="00AF6368">
        <w:rPr>
          <w:color w:val="000000"/>
          <w:szCs w:val="24"/>
        </w:rPr>
        <w:t>)</w:t>
      </w:r>
      <w:r w:rsidR="006F50F2" w:rsidRPr="00AF6368">
        <w:rPr>
          <w:szCs w:val="24"/>
        </w:rPr>
        <w:t xml:space="preserve">. </w:t>
      </w:r>
      <w:r w:rsidR="006F50F2" w:rsidRPr="00AF6368">
        <w:rPr>
          <w:color w:val="000000" w:themeColor="text1"/>
          <w:szCs w:val="24"/>
        </w:rPr>
        <w:t>Keterampilan berpikir terbagi menjadi keterampilan berpikir tingkat dasar (</w:t>
      </w:r>
      <w:r w:rsidR="006F50F2" w:rsidRPr="00AF6368">
        <w:rPr>
          <w:i/>
          <w:iCs/>
          <w:color w:val="000000" w:themeColor="text1"/>
          <w:szCs w:val="24"/>
        </w:rPr>
        <w:t>LOT</w:t>
      </w:r>
      <w:r w:rsidR="006F50F2" w:rsidRPr="00AF6368">
        <w:rPr>
          <w:color w:val="000000" w:themeColor="text1"/>
          <w:szCs w:val="24"/>
        </w:rPr>
        <w:t>) yang meliputi mengingat (</w:t>
      </w:r>
      <w:r w:rsidR="006F50F2" w:rsidRPr="00AF6368">
        <w:rPr>
          <w:i/>
          <w:iCs/>
          <w:color w:val="000000" w:themeColor="text1"/>
          <w:szCs w:val="24"/>
        </w:rPr>
        <w:t>remember</w:t>
      </w:r>
      <w:r w:rsidR="006F50F2" w:rsidRPr="00AF6368">
        <w:rPr>
          <w:color w:val="000000" w:themeColor="text1"/>
          <w:szCs w:val="24"/>
        </w:rPr>
        <w:t>), memahami (</w:t>
      </w:r>
      <w:r w:rsidR="006F50F2" w:rsidRPr="00AF6368">
        <w:rPr>
          <w:i/>
          <w:iCs/>
          <w:color w:val="000000" w:themeColor="text1"/>
          <w:szCs w:val="24"/>
        </w:rPr>
        <w:t>understand</w:t>
      </w:r>
      <w:r w:rsidR="006F50F2" w:rsidRPr="00AF6368">
        <w:rPr>
          <w:color w:val="000000" w:themeColor="text1"/>
          <w:szCs w:val="24"/>
        </w:rPr>
        <w:t>), dan menerapkan (</w:t>
      </w:r>
      <w:r w:rsidR="006F50F2" w:rsidRPr="00AF6368">
        <w:rPr>
          <w:i/>
          <w:iCs/>
          <w:color w:val="000000" w:themeColor="text1"/>
          <w:szCs w:val="24"/>
        </w:rPr>
        <w:t>apply</w:t>
      </w:r>
      <w:r w:rsidR="006F50F2" w:rsidRPr="00AF6368">
        <w:rPr>
          <w:color w:val="000000" w:themeColor="text1"/>
          <w:szCs w:val="24"/>
        </w:rPr>
        <w:t>), dan keterampilan berpikir tingkat tinggi (</w:t>
      </w:r>
      <w:r w:rsidR="006F50F2" w:rsidRPr="00AF6368">
        <w:rPr>
          <w:i/>
          <w:iCs/>
          <w:color w:val="000000" w:themeColor="text1"/>
          <w:szCs w:val="24"/>
        </w:rPr>
        <w:t>HOT</w:t>
      </w:r>
      <w:r w:rsidR="006F50F2" w:rsidRPr="00AF6368">
        <w:rPr>
          <w:color w:val="000000" w:themeColor="text1"/>
          <w:szCs w:val="24"/>
        </w:rPr>
        <w:t>) yang meliputi keterampilan menganalisis (</w:t>
      </w:r>
      <w:r w:rsidR="006F50F2" w:rsidRPr="00AF6368">
        <w:rPr>
          <w:i/>
          <w:iCs/>
          <w:color w:val="000000" w:themeColor="text1"/>
          <w:szCs w:val="24"/>
        </w:rPr>
        <w:t>analyze</w:t>
      </w:r>
      <w:r w:rsidR="006F50F2" w:rsidRPr="00AF6368">
        <w:rPr>
          <w:color w:val="000000" w:themeColor="text1"/>
          <w:szCs w:val="24"/>
        </w:rPr>
        <w:t>), mengevaluasi (</w:t>
      </w:r>
      <w:r w:rsidR="006F50F2" w:rsidRPr="00AF6368">
        <w:rPr>
          <w:i/>
          <w:iCs/>
          <w:color w:val="000000" w:themeColor="text1"/>
          <w:szCs w:val="24"/>
        </w:rPr>
        <w:t>evaluate</w:t>
      </w:r>
      <w:r w:rsidR="006F50F2" w:rsidRPr="00AF6368">
        <w:rPr>
          <w:color w:val="000000" w:themeColor="text1"/>
          <w:szCs w:val="24"/>
        </w:rPr>
        <w:t>), dan mencipta (</w:t>
      </w:r>
      <w:r w:rsidR="006F50F2" w:rsidRPr="00AF6368">
        <w:rPr>
          <w:i/>
          <w:iCs/>
          <w:color w:val="000000" w:themeColor="text1"/>
          <w:szCs w:val="24"/>
        </w:rPr>
        <w:t>create</w:t>
      </w:r>
      <w:r w:rsidR="006F50F2" w:rsidRPr="00AF6368">
        <w:rPr>
          <w:color w:val="000000" w:themeColor="text1"/>
          <w:szCs w:val="24"/>
        </w:rPr>
        <w:t xml:space="preserve">) (Anderson &amp; Krathwohl, 2001). </w:t>
      </w:r>
      <w:r w:rsidR="006F50F2" w:rsidRPr="00AF6368">
        <w:rPr>
          <w:color w:val="000000" w:themeColor="text1"/>
        </w:rPr>
        <w:t>Selain memiliki keterampilan berpikir tingkat dasar (</w:t>
      </w:r>
      <w:r w:rsidR="006F50F2" w:rsidRPr="00AF6368">
        <w:rPr>
          <w:i/>
          <w:iCs/>
          <w:color w:val="000000" w:themeColor="text1"/>
        </w:rPr>
        <w:t>lower order</w:t>
      </w:r>
      <w:r w:rsidR="006F50F2" w:rsidRPr="00AF6368">
        <w:rPr>
          <w:color w:val="000000" w:themeColor="text1"/>
        </w:rPr>
        <w:t xml:space="preserve"> </w:t>
      </w:r>
      <w:r w:rsidR="006F50F2" w:rsidRPr="00AF6368">
        <w:rPr>
          <w:i/>
          <w:iCs/>
          <w:color w:val="000000" w:themeColor="text1"/>
        </w:rPr>
        <w:t>thinking, LOT</w:t>
      </w:r>
      <w:r w:rsidR="006F50F2" w:rsidRPr="00AF6368">
        <w:rPr>
          <w:color w:val="000000" w:themeColor="text1"/>
        </w:rPr>
        <w:t>), siswa juga harus memiliki keterampilan berpikir tingkat tinggi (</w:t>
      </w:r>
      <w:r w:rsidR="006F50F2" w:rsidRPr="00AF6368">
        <w:rPr>
          <w:i/>
          <w:iCs/>
          <w:color w:val="000000" w:themeColor="text1"/>
        </w:rPr>
        <w:t>higher order</w:t>
      </w:r>
      <w:r w:rsidR="006F50F2" w:rsidRPr="00AF6368">
        <w:rPr>
          <w:color w:val="000000" w:themeColor="text1"/>
        </w:rPr>
        <w:t xml:space="preserve"> </w:t>
      </w:r>
      <w:r w:rsidR="006F50F2" w:rsidRPr="00AF6368">
        <w:rPr>
          <w:i/>
          <w:iCs/>
          <w:color w:val="000000" w:themeColor="text1"/>
        </w:rPr>
        <w:t>thinking, HOT</w:t>
      </w:r>
      <w:r w:rsidR="006F50F2" w:rsidRPr="00AF6368">
        <w:rPr>
          <w:color w:val="000000" w:themeColor="text1"/>
        </w:rPr>
        <w:t xml:space="preserve">). </w:t>
      </w:r>
    </w:p>
    <w:p w14:paraId="6884BC81" w14:textId="77777777" w:rsidR="00C727F3" w:rsidRDefault="00C727F3" w:rsidP="00C727F3">
      <w:pPr>
        <w:autoSpaceDE w:val="0"/>
        <w:autoSpaceDN w:val="0"/>
        <w:adjustRightInd w:val="0"/>
        <w:spacing w:line="240" w:lineRule="auto"/>
        <w:ind w:firstLine="720"/>
        <w:rPr>
          <w:color w:val="000000" w:themeColor="text1"/>
        </w:rPr>
      </w:pPr>
    </w:p>
    <w:p w14:paraId="71616FD2" w14:textId="2B86AC17" w:rsidR="006F50F2" w:rsidRPr="00C727F3" w:rsidRDefault="006F50F2" w:rsidP="00C727F3">
      <w:pPr>
        <w:autoSpaceDE w:val="0"/>
        <w:autoSpaceDN w:val="0"/>
        <w:adjustRightInd w:val="0"/>
        <w:spacing w:line="240" w:lineRule="auto"/>
        <w:ind w:firstLine="720"/>
        <w:rPr>
          <w:color w:val="000000" w:themeColor="text1"/>
          <w:szCs w:val="24"/>
        </w:rPr>
      </w:pPr>
      <w:r w:rsidRPr="00AF6368">
        <w:rPr>
          <w:lang w:val="en-ID"/>
        </w:rPr>
        <w:t xml:space="preserve">Berdasarkan salah satu studi internasional yang mengukur prestasi matematika dan sains siswa, yaitu TIMSS </w:t>
      </w:r>
      <w:r w:rsidRPr="00AF6368">
        <w:rPr>
          <w:i/>
          <w:iCs/>
          <w:lang w:val="en-ID"/>
        </w:rPr>
        <w:t xml:space="preserve">(Trends in Mathematics and Science Study) </w:t>
      </w:r>
      <w:r w:rsidRPr="00AF6368">
        <w:rPr>
          <w:lang w:val="en-ID"/>
        </w:rPr>
        <w:t xml:space="preserve">yang diadakan oleh IEA </w:t>
      </w:r>
      <w:r w:rsidRPr="00AF6368">
        <w:rPr>
          <w:i/>
          <w:iCs/>
          <w:lang w:val="en-ID"/>
        </w:rPr>
        <w:t xml:space="preserve">(The </w:t>
      </w:r>
      <w:r w:rsidRPr="00AF6368">
        <w:rPr>
          <w:i/>
          <w:iCs/>
          <w:lang w:val="en-ID"/>
        </w:rPr>
        <w:lastRenderedPageBreak/>
        <w:t xml:space="preserve">Interantional Association for the Evaluation of Educational Achievement) </w:t>
      </w:r>
      <w:r w:rsidRPr="00AF6368">
        <w:rPr>
          <w:lang w:val="en-ID"/>
        </w:rPr>
        <w:t xml:space="preserve">pada tahun 2011 menunjukkan bahwa Indonesia berada pada peringkat 40 dari 42 negara yang telah disurvei dalam bidang sains. Hasil TIMSS 2015 juga menunjukkkan Indonesia pada peringkat 45 dari 48 peserta dalam bidang sains. Bidang sains yang diujikan yaitu Ilmu Kebumian, Fisika, Kimia, dan Biologi. Pada bidang Fisika, Indonesia memperoleh nilai 397. Nilai ini berada di bawah rata-rata internasional, yaitu 500. Berdasarkan data persentase untuk konten sains dan domain kognitif khususnya Fisika, persentase peserta dari Indonesia yang menjawab benar pada permasalahan pemahaman lebih tinggi dibandingkan dengan permasalahan penerapan dan penalaran. Aspek pemahaman, penerapan, dan penalaran yang digunakan </w:t>
      </w:r>
      <w:r w:rsidRPr="00AF6368">
        <w:t xml:space="preserve">oleh TIMSS sebagai domain kognitif siswa yang diukur dapat menunjukkan profil keterampilan berpikir siswa. Rofiah </w:t>
      </w:r>
      <w:r w:rsidRPr="00AF6368">
        <w:rPr>
          <w:iCs/>
        </w:rPr>
        <w:t xml:space="preserve">dkk. </w:t>
      </w:r>
      <w:r w:rsidRPr="00AF6368">
        <w:t xml:space="preserve">(2013) menyebutkan bahwa aspek pemahaman dan penerapan termasuk dalam keterampilan berpikir tingkat dasar </w:t>
      </w:r>
      <w:r w:rsidRPr="00AF6368">
        <w:rPr>
          <w:i/>
          <w:iCs/>
        </w:rPr>
        <w:t>(Lower Order Thinking Skill)</w:t>
      </w:r>
      <w:r w:rsidRPr="00AF6368">
        <w:t xml:space="preserve">, sedangkan aspek penalaran termasuk dalam keterampilan berpikir tingkat tinggi </w:t>
      </w:r>
      <w:r w:rsidRPr="00AF6368">
        <w:rPr>
          <w:i/>
          <w:iCs/>
        </w:rPr>
        <w:t>(Higher Order Thinking Skill)</w:t>
      </w:r>
      <w:r w:rsidRPr="00AF6368">
        <w:t>. Sehingga berdasarkan hasil TIMSS dapat disimpulkan bahwa keterampilan berpikir tingkat tinggi siswa Indonesia masih rendah.</w:t>
      </w:r>
    </w:p>
    <w:p w14:paraId="420BB6E3" w14:textId="77777777" w:rsidR="006F50F2" w:rsidRPr="00AF6368" w:rsidRDefault="006F50F2" w:rsidP="006F50F2">
      <w:pPr>
        <w:pStyle w:val="Default"/>
        <w:rPr>
          <w:lang w:val="en-ID"/>
        </w:rPr>
      </w:pPr>
    </w:p>
    <w:p w14:paraId="5673F602" w14:textId="215FF946" w:rsidR="006F50F2" w:rsidRPr="00AF6368" w:rsidRDefault="006F50F2" w:rsidP="00B065D6">
      <w:pPr>
        <w:autoSpaceDE w:val="0"/>
        <w:autoSpaceDN w:val="0"/>
        <w:adjustRightInd w:val="0"/>
        <w:spacing w:line="240" w:lineRule="auto"/>
        <w:ind w:firstLine="720"/>
        <w:rPr>
          <w:szCs w:val="24"/>
        </w:rPr>
      </w:pPr>
      <w:r w:rsidRPr="00AF6368">
        <w:rPr>
          <w:szCs w:val="24"/>
        </w:rPr>
        <w:t>Emilya</w:t>
      </w:r>
      <w:r w:rsidR="00CC6719" w:rsidRPr="00AF6368">
        <w:rPr>
          <w:szCs w:val="24"/>
        </w:rPr>
        <w:t xml:space="preserve"> dkk</w:t>
      </w:r>
      <w:r w:rsidR="00A10F93">
        <w:rPr>
          <w:szCs w:val="24"/>
        </w:rPr>
        <w:t xml:space="preserve">. </w:t>
      </w:r>
      <w:r w:rsidRPr="00AF6368">
        <w:rPr>
          <w:szCs w:val="24"/>
        </w:rPr>
        <w:t>(2010) menyatakan untuk mengungkap keterampilan berpikir siswa, guru sebaiknya menggunakan permasalahan-permasalahan terbuka dalam pembelajaran, yaitu permasalahan yang jawabannya lebih dari satu dan tidak bisa diperkirakan sebelumnya. Permasalahan terbuka (</w:t>
      </w:r>
      <w:r w:rsidRPr="00AF6368">
        <w:rPr>
          <w:i/>
          <w:iCs/>
          <w:szCs w:val="24"/>
        </w:rPr>
        <w:t>open ended</w:t>
      </w:r>
      <w:r w:rsidRPr="00AF6368">
        <w:rPr>
          <w:szCs w:val="24"/>
        </w:rPr>
        <w:t>) berbeda dengan permasalahan tertutup (</w:t>
      </w:r>
      <w:r w:rsidRPr="00AF6368">
        <w:rPr>
          <w:i/>
          <w:iCs/>
          <w:szCs w:val="24"/>
        </w:rPr>
        <w:t>close ended</w:t>
      </w:r>
      <w:r w:rsidRPr="00AF6368">
        <w:rPr>
          <w:szCs w:val="24"/>
        </w:rPr>
        <w:t xml:space="preserve">) yang hanya menuntut satu jawaban benar, sehingga siswa cenderung hanya mengingat suatu pernyataan atau rumus tanpa pemahaman yang mendalam mengenai konsep materi yang sedang dipelajari. Permasalahan </w:t>
      </w:r>
      <w:r w:rsidRPr="00AF6368">
        <w:rPr>
          <w:i/>
          <w:iCs/>
          <w:szCs w:val="24"/>
        </w:rPr>
        <w:t xml:space="preserve">open ended </w:t>
      </w:r>
      <w:r w:rsidRPr="00AF6368">
        <w:rPr>
          <w:szCs w:val="24"/>
        </w:rPr>
        <w:t>mampu mendorong siswa untuk berpikir lebih dalam mengenai suatu konsep dan menstimulasi kreativitas siswa dalam memecahkan masalah, sehingga keterampilan berpikir kritis, kreatif, dan pemecahan masalah siswa dapat terlatih.</w:t>
      </w:r>
    </w:p>
    <w:p w14:paraId="0CD873CA" w14:textId="77777777" w:rsidR="006F50F2" w:rsidRPr="00AF6368" w:rsidRDefault="006F50F2" w:rsidP="006F50F2">
      <w:pPr>
        <w:autoSpaceDE w:val="0"/>
        <w:autoSpaceDN w:val="0"/>
        <w:adjustRightInd w:val="0"/>
        <w:spacing w:line="240" w:lineRule="auto"/>
        <w:rPr>
          <w:szCs w:val="24"/>
          <w:lang w:val="id-ID"/>
        </w:rPr>
      </w:pPr>
    </w:p>
    <w:p w14:paraId="39B198DF" w14:textId="66DEC2EE" w:rsidR="006F50F2" w:rsidRPr="00AF6368" w:rsidRDefault="006F50F2" w:rsidP="00B065D6">
      <w:pPr>
        <w:autoSpaceDE w:val="0"/>
        <w:autoSpaceDN w:val="0"/>
        <w:adjustRightInd w:val="0"/>
        <w:spacing w:line="240" w:lineRule="auto"/>
        <w:ind w:firstLine="720"/>
        <w:rPr>
          <w:color w:val="000000" w:themeColor="text1"/>
          <w:szCs w:val="24"/>
        </w:rPr>
      </w:pPr>
      <w:r w:rsidRPr="00AF6368">
        <w:rPr>
          <w:rFonts w:ascii="Times-Roman" w:hAnsi="Times-Roman"/>
          <w:szCs w:val="24"/>
        </w:rPr>
        <w:t>Hidayati (2017) menyatakan bahwa salah satu pendekatan pembelajaran yang dapat digunakan untuk menumbuhkan keterampilan berpikir tingkat tinggi siswa adalah pendekatan pembelajaran yang berbasis o</w:t>
      </w:r>
      <w:r w:rsidRPr="00AF6368">
        <w:rPr>
          <w:rFonts w:ascii="Times-Roman" w:hAnsi="Times-Roman"/>
          <w:i/>
          <w:szCs w:val="24"/>
        </w:rPr>
        <w:t>pen ended</w:t>
      </w:r>
      <w:r w:rsidRPr="00AF6368">
        <w:rPr>
          <w:rFonts w:ascii="Times-Roman" w:hAnsi="Times-Roman"/>
          <w:szCs w:val="24"/>
        </w:rPr>
        <w:t xml:space="preserve"> </w:t>
      </w:r>
      <w:r w:rsidRPr="00AF6368">
        <w:rPr>
          <w:rFonts w:ascii="Times-Roman" w:hAnsi="Times-Roman"/>
          <w:i/>
          <w:szCs w:val="24"/>
        </w:rPr>
        <w:t xml:space="preserve">problem. </w:t>
      </w:r>
      <w:r w:rsidRPr="00AF6368">
        <w:rPr>
          <w:szCs w:val="24"/>
        </w:rPr>
        <w:t xml:space="preserve">Pada pendekatan </w:t>
      </w:r>
      <w:r w:rsidRPr="00AF6368">
        <w:rPr>
          <w:i/>
          <w:szCs w:val="24"/>
        </w:rPr>
        <w:t>open ended</w:t>
      </w:r>
      <w:r w:rsidRPr="00AF6368">
        <w:rPr>
          <w:szCs w:val="24"/>
        </w:rPr>
        <w:t xml:space="preserve"> </w:t>
      </w:r>
      <w:r w:rsidRPr="00AF6368">
        <w:rPr>
          <w:color w:val="000000" w:themeColor="text1"/>
          <w:szCs w:val="24"/>
        </w:rPr>
        <w:t>masalah yang diberikan adalah masalah yang bersifat terbuka (</w:t>
      </w:r>
      <w:r w:rsidRPr="00AF6368">
        <w:rPr>
          <w:i/>
          <w:color w:val="000000" w:themeColor="text1"/>
          <w:szCs w:val="24"/>
        </w:rPr>
        <w:t>open ended problem</w:t>
      </w:r>
      <w:r w:rsidRPr="00AF6368">
        <w:rPr>
          <w:color w:val="000000" w:themeColor="text1"/>
          <w:szCs w:val="24"/>
        </w:rPr>
        <w:t xml:space="preserve">). Sedangkan dasar keterbukaan masalah diklasifikasikan dalam tiga tipe, yakni: (1) prosesnya terbuka, maksudnya maslah itu memiliki banyak cara penyelesaian yang benar, (2) hasil akhirnya terbuka, maksudnya masalah itu memiliki banyak jawaban yang benar, dan (3) cara pengembangan lanjutannya terbuka, maksudnya ketika siswa telah menyelesaikan masalahnya, mereka dapat mengembangkan masalah baru yaitu dengan cara mengubah kondisi masalah sebelumnya (Becker </w:t>
      </w:r>
      <w:r w:rsidRPr="00AF6368">
        <w:rPr>
          <w:rFonts w:ascii="Times-Roman" w:hAnsi="Times-Roman"/>
          <w:color w:val="000000" w:themeColor="text1"/>
          <w:szCs w:val="24"/>
        </w:rPr>
        <w:t>&amp;</w:t>
      </w:r>
      <w:r w:rsidRPr="00AF6368">
        <w:rPr>
          <w:color w:val="000000" w:themeColor="text1"/>
          <w:szCs w:val="24"/>
        </w:rPr>
        <w:t xml:space="preserve"> Shimada, 1997). </w:t>
      </w:r>
    </w:p>
    <w:p w14:paraId="0AE9074B" w14:textId="77777777" w:rsidR="006F50F2" w:rsidRPr="00AF6368" w:rsidRDefault="006F50F2" w:rsidP="006F50F2">
      <w:pPr>
        <w:autoSpaceDE w:val="0"/>
        <w:autoSpaceDN w:val="0"/>
        <w:adjustRightInd w:val="0"/>
        <w:spacing w:line="240" w:lineRule="auto"/>
        <w:rPr>
          <w:color w:val="000000" w:themeColor="text1"/>
          <w:szCs w:val="24"/>
        </w:rPr>
      </w:pPr>
    </w:p>
    <w:p w14:paraId="6D427D4C" w14:textId="28C99221" w:rsidR="006F50F2" w:rsidRPr="00AF6368" w:rsidRDefault="006F50F2" w:rsidP="00B065D6">
      <w:pPr>
        <w:spacing w:line="240" w:lineRule="auto"/>
        <w:ind w:firstLine="720"/>
        <w:rPr>
          <w:rFonts w:ascii="Times-Roman" w:hAnsi="Times-Roman"/>
          <w:color w:val="000000"/>
          <w:szCs w:val="24"/>
        </w:rPr>
      </w:pPr>
      <w:r w:rsidRPr="00AF6368">
        <w:rPr>
          <w:color w:val="000000" w:themeColor="text1"/>
          <w:szCs w:val="24"/>
        </w:rPr>
        <w:t xml:space="preserve">Selain penggunaan strategi pembelajaran yang tepat, penggunaan bahan ajar pun harus sesuai agar keterampilan berpikir tingkat tinggi siswa dapat tumbuh. </w:t>
      </w:r>
      <w:r w:rsidRPr="00AF6368">
        <w:rPr>
          <w:color w:val="000000" w:themeColor="text1"/>
          <w:szCs w:val="24"/>
          <w:shd w:val="clear" w:color="auto" w:fill="FFFFFF"/>
        </w:rPr>
        <w:t>Bahan ajar adalah seperangkat materi/substansi pembelajaran (</w:t>
      </w:r>
      <w:r w:rsidRPr="00AF6368">
        <w:rPr>
          <w:i/>
          <w:color w:val="000000" w:themeColor="text1"/>
          <w:szCs w:val="24"/>
          <w:shd w:val="clear" w:color="auto" w:fill="FFFFFF"/>
        </w:rPr>
        <w:t>teaching material</w:t>
      </w:r>
      <w:r w:rsidRPr="00AF6368">
        <w:rPr>
          <w:color w:val="000000" w:themeColor="text1"/>
          <w:szCs w:val="24"/>
          <w:shd w:val="clear" w:color="auto" w:fill="FFFFFF"/>
        </w:rPr>
        <w:t>) yang disusun secara sistematis, menampilkan sosok utuh dari kompetensi yang akan dikuasai siswa dalam kegiatan pembelajaran (Pannen, 2001).</w:t>
      </w:r>
      <w:r w:rsidRPr="00AF6368">
        <w:rPr>
          <w:rStyle w:val="apple-converted-space"/>
          <w:rFonts w:ascii="Arial" w:hAnsi="Arial" w:cs="Arial"/>
          <w:color w:val="000000" w:themeColor="text1"/>
          <w:szCs w:val="24"/>
          <w:shd w:val="clear" w:color="auto" w:fill="FFFFFF"/>
        </w:rPr>
        <w:t> </w:t>
      </w:r>
      <w:r w:rsidRPr="00AF6368">
        <w:rPr>
          <w:rStyle w:val="apple-converted-space"/>
          <w:color w:val="000000" w:themeColor="text1"/>
          <w:szCs w:val="24"/>
          <w:shd w:val="clear" w:color="auto" w:fill="FFFFFF"/>
        </w:rPr>
        <w:t xml:space="preserve">Bentuk bahan ajar bisa berbentuk visual, audio, audio visul dan media interaktif. </w:t>
      </w:r>
      <w:r w:rsidRPr="00AF6368">
        <w:rPr>
          <w:color w:val="000000"/>
          <w:szCs w:val="24"/>
        </w:rPr>
        <w:t>Salah s</w:t>
      </w:r>
      <w:r w:rsidRPr="00AF6368">
        <w:rPr>
          <w:rFonts w:ascii="Times-Roman" w:hAnsi="Times-Roman"/>
          <w:color w:val="000000"/>
          <w:szCs w:val="24"/>
        </w:rPr>
        <w:t xml:space="preserve">atu bahan ajar bentuk visual memiliki peran penting dalam kegiatan pembelajaran adalah Lembar Kerja Siswa (Kaymakci, 2012). </w:t>
      </w:r>
    </w:p>
    <w:p w14:paraId="57F7B336" w14:textId="77777777" w:rsidR="006F50F2" w:rsidRPr="00AF6368" w:rsidRDefault="006F50F2" w:rsidP="006F50F2">
      <w:pPr>
        <w:spacing w:line="240" w:lineRule="auto"/>
        <w:rPr>
          <w:color w:val="000000" w:themeColor="text1"/>
          <w:szCs w:val="24"/>
          <w:shd w:val="clear" w:color="auto" w:fill="FFFFFF"/>
        </w:rPr>
      </w:pPr>
    </w:p>
    <w:p w14:paraId="2ACDC818" w14:textId="3C1E7FB7" w:rsidR="006F50F2" w:rsidRPr="00AF6368" w:rsidRDefault="006F50F2" w:rsidP="00B065D6">
      <w:pPr>
        <w:autoSpaceDE w:val="0"/>
        <w:autoSpaceDN w:val="0"/>
        <w:adjustRightInd w:val="0"/>
        <w:spacing w:line="240" w:lineRule="auto"/>
        <w:ind w:firstLine="720"/>
        <w:rPr>
          <w:color w:val="000000"/>
          <w:szCs w:val="24"/>
          <w:lang w:val="id-ID"/>
        </w:rPr>
      </w:pPr>
      <w:r w:rsidRPr="00AF6368">
        <w:rPr>
          <w:szCs w:val="24"/>
        </w:rPr>
        <w:t>Berdasarkan hasil angket analisis kebutuhan pada studi lapangan diketahui bahwa sebanyak 50%</w:t>
      </w:r>
      <w:r w:rsidRPr="00AF6368">
        <w:rPr>
          <w:color w:val="000000"/>
          <w:szCs w:val="24"/>
        </w:rPr>
        <w:t xml:space="preserve"> guru menjawab bahwa LKS yang sudah tersedia kurang memenuhi harapan guru dalam proses pembelajaran. Serta, sebanyak 50% dari 2 guru menjawab bahwa materi Fluida Statis berpeluang untuk penggunaan </w:t>
      </w:r>
      <w:r w:rsidRPr="00AF6368">
        <w:rPr>
          <w:i/>
          <w:color w:val="000000"/>
          <w:szCs w:val="24"/>
        </w:rPr>
        <w:t>open ended problem</w:t>
      </w:r>
      <w:r w:rsidRPr="00AF6368">
        <w:rPr>
          <w:color w:val="000000"/>
          <w:szCs w:val="24"/>
        </w:rPr>
        <w:t>. Sedangkan hasil pengisian angket oleh siswa, sebanyak 73% siswa sulit memahami materi Fluida Statis, dan sebanyak 80% siswa mengungkapkan bahwa bahan ajar berupa LKS bermanfat untuk memudahkan belajar fisika.</w:t>
      </w:r>
    </w:p>
    <w:p w14:paraId="08452208" w14:textId="77777777" w:rsidR="00A82004" w:rsidRPr="00AF6368" w:rsidRDefault="00A82004" w:rsidP="00147617">
      <w:pPr>
        <w:autoSpaceDE w:val="0"/>
        <w:autoSpaceDN w:val="0"/>
        <w:adjustRightInd w:val="0"/>
        <w:spacing w:line="240" w:lineRule="auto"/>
        <w:rPr>
          <w:rFonts w:ascii="Times-Roman" w:hAnsi="Times-Roman"/>
          <w:color w:val="000000"/>
          <w:szCs w:val="24"/>
        </w:rPr>
      </w:pPr>
    </w:p>
    <w:p w14:paraId="66461A6B" w14:textId="2357F897" w:rsidR="00A82004" w:rsidRPr="00AF6368" w:rsidRDefault="006A05EC" w:rsidP="00AF6368">
      <w:pPr>
        <w:autoSpaceDE w:val="0"/>
        <w:autoSpaceDN w:val="0"/>
        <w:adjustRightInd w:val="0"/>
        <w:spacing w:line="240" w:lineRule="auto"/>
        <w:ind w:firstLine="720"/>
        <w:rPr>
          <w:rFonts w:ascii="Times-Roman" w:hAnsi="Times-Roman"/>
          <w:color w:val="000000"/>
          <w:szCs w:val="24"/>
        </w:rPr>
      </w:pPr>
      <w:r w:rsidRPr="00AF6368">
        <w:rPr>
          <w:rFonts w:ascii="Times-Roman" w:hAnsi="Times-Roman"/>
          <w:color w:val="000000"/>
          <w:szCs w:val="24"/>
        </w:rPr>
        <w:t>Materi yang disajikan dalam LKS yang dikembangkan ini adalah materi fluida statis. Fluida statis merupa</w:t>
      </w:r>
      <w:r w:rsidR="00884739">
        <w:rPr>
          <w:rFonts w:ascii="Times-Roman" w:hAnsi="Times-Roman"/>
          <w:color w:val="000000"/>
          <w:szCs w:val="24"/>
        </w:rPr>
        <w:t>ka</w:t>
      </w:r>
      <w:r w:rsidRPr="00AF6368">
        <w:rPr>
          <w:rFonts w:ascii="Times-Roman" w:hAnsi="Times-Roman"/>
          <w:color w:val="000000"/>
          <w:szCs w:val="24"/>
        </w:rPr>
        <w:t xml:space="preserve">n materi fisika memiliki banyak penerapan dalam kehidupan sehari-hari. Selain itu, </w:t>
      </w:r>
      <w:r w:rsidRPr="00AF6368">
        <w:rPr>
          <w:rFonts w:ascii="Times-Roman" w:hAnsi="Times-Roman"/>
          <w:color w:val="000000"/>
          <w:szCs w:val="24"/>
        </w:rPr>
        <w:lastRenderedPageBreak/>
        <w:t xml:space="preserve">materi fluida statis dapat diajarkan dengan menggunakan permasalahan </w:t>
      </w:r>
      <w:r w:rsidRPr="00AF6368">
        <w:rPr>
          <w:rFonts w:ascii="Times-Italic" w:hAnsi="Times-Italic"/>
          <w:i/>
          <w:iCs/>
          <w:color w:val="000000"/>
          <w:szCs w:val="24"/>
        </w:rPr>
        <w:t>open ended</w:t>
      </w:r>
      <w:r w:rsidR="00A82004" w:rsidRPr="00AF6368">
        <w:rPr>
          <w:rFonts w:ascii="Times-Roman" w:hAnsi="Times-Roman"/>
          <w:color w:val="000000"/>
          <w:szCs w:val="24"/>
        </w:rPr>
        <w:t xml:space="preserve">. Romli </w:t>
      </w:r>
      <w:r w:rsidR="00A82004" w:rsidRPr="00AF6368">
        <w:rPr>
          <w:rFonts w:ascii="Times-Roman" w:hAnsi="Times-Roman"/>
          <w:i/>
          <w:color w:val="000000"/>
          <w:szCs w:val="24"/>
        </w:rPr>
        <w:t>et al</w:t>
      </w:r>
      <w:r w:rsidR="006F50F2" w:rsidRPr="00AF6368">
        <w:rPr>
          <w:rFonts w:ascii="Times-Roman" w:hAnsi="Times-Roman"/>
          <w:i/>
          <w:color w:val="000000"/>
          <w:szCs w:val="24"/>
        </w:rPr>
        <w:t>.</w:t>
      </w:r>
      <w:r w:rsidR="00A82004" w:rsidRPr="00AF6368">
        <w:rPr>
          <w:rFonts w:ascii="Times-Roman" w:hAnsi="Times-Roman"/>
          <w:color w:val="000000"/>
          <w:szCs w:val="24"/>
        </w:rPr>
        <w:t xml:space="preserve"> (2018) menyatakan bahwa LKS berbasis </w:t>
      </w:r>
      <w:r w:rsidR="00A82004" w:rsidRPr="00AF6368">
        <w:rPr>
          <w:rFonts w:ascii="Times-Roman" w:hAnsi="Times-Roman"/>
          <w:i/>
          <w:color w:val="000000"/>
          <w:szCs w:val="24"/>
        </w:rPr>
        <w:t>open ended</w:t>
      </w:r>
      <w:r w:rsidR="00A82004" w:rsidRPr="00AF6368">
        <w:rPr>
          <w:rFonts w:ascii="Times-Roman" w:hAnsi="Times-Roman"/>
          <w:color w:val="000000"/>
          <w:szCs w:val="24"/>
        </w:rPr>
        <w:t xml:space="preserve"> memiliki komponen berupa, ringkasan materi, pertanyaan yang disajikan secara </w:t>
      </w:r>
      <w:r w:rsidR="00A82004" w:rsidRPr="00AF6368">
        <w:rPr>
          <w:rFonts w:ascii="Times-Roman" w:hAnsi="Times-Roman"/>
          <w:i/>
          <w:color w:val="000000"/>
          <w:szCs w:val="24"/>
        </w:rPr>
        <w:t>open ended</w:t>
      </w:r>
      <w:r w:rsidR="00A82004" w:rsidRPr="00AF6368">
        <w:rPr>
          <w:rFonts w:ascii="Times-Roman" w:hAnsi="Times-Roman"/>
          <w:color w:val="000000"/>
          <w:szCs w:val="24"/>
        </w:rPr>
        <w:t>, bagian mengkonstruksikan ide, bagian eksplorasi, dan bagian menyampaikan kesimpulan.</w:t>
      </w:r>
    </w:p>
    <w:p w14:paraId="2A706007" w14:textId="77777777" w:rsidR="00CB66FA" w:rsidRPr="00AF6368" w:rsidRDefault="00CB66FA" w:rsidP="00147617">
      <w:pPr>
        <w:autoSpaceDE w:val="0"/>
        <w:autoSpaceDN w:val="0"/>
        <w:adjustRightInd w:val="0"/>
        <w:spacing w:line="240" w:lineRule="auto"/>
        <w:ind w:firstLine="567"/>
        <w:rPr>
          <w:rFonts w:cs="Times New Roman"/>
          <w:bCs/>
          <w:color w:val="000000"/>
          <w:szCs w:val="24"/>
        </w:rPr>
      </w:pPr>
    </w:p>
    <w:p w14:paraId="3420A843" w14:textId="312E71AD" w:rsidR="00CB66FA" w:rsidRPr="00AF6368" w:rsidRDefault="00CB66FA" w:rsidP="00AF6368">
      <w:pPr>
        <w:autoSpaceDE w:val="0"/>
        <w:autoSpaceDN w:val="0"/>
        <w:adjustRightInd w:val="0"/>
        <w:spacing w:line="240" w:lineRule="auto"/>
        <w:ind w:firstLine="720"/>
        <w:rPr>
          <w:rFonts w:cs="Times New Roman"/>
          <w:color w:val="000000"/>
          <w:szCs w:val="24"/>
        </w:rPr>
      </w:pPr>
      <w:r w:rsidRPr="00AF6368">
        <w:rPr>
          <w:rFonts w:cs="Times New Roman"/>
          <w:color w:val="000000"/>
          <w:szCs w:val="24"/>
        </w:rPr>
        <w:t xml:space="preserve">Penelitian ini memiliki dua tujuan, yang pertama mengembangkan sumber belajar berupa LKS berbasis </w:t>
      </w:r>
      <w:r w:rsidR="00A82004" w:rsidRPr="0059657C">
        <w:rPr>
          <w:rFonts w:cs="Times New Roman"/>
          <w:i/>
          <w:color w:val="000000"/>
          <w:szCs w:val="24"/>
        </w:rPr>
        <w:t>open ended</w:t>
      </w:r>
      <w:r w:rsidRPr="00AF6368">
        <w:rPr>
          <w:rFonts w:cs="Times New Roman"/>
          <w:color w:val="000000"/>
          <w:szCs w:val="24"/>
        </w:rPr>
        <w:t xml:space="preserve"> khususnya dalam materi </w:t>
      </w:r>
      <w:r w:rsidR="00A82004" w:rsidRPr="00AF6368">
        <w:rPr>
          <w:rFonts w:cs="Times New Roman"/>
          <w:color w:val="000000"/>
          <w:szCs w:val="24"/>
        </w:rPr>
        <w:t>Fluida Statis</w:t>
      </w:r>
      <w:r w:rsidRPr="00AF6368">
        <w:rPr>
          <w:rFonts w:cs="Times New Roman"/>
          <w:color w:val="000000"/>
          <w:szCs w:val="24"/>
        </w:rPr>
        <w:t xml:space="preserve">. Kedua, menerapkan pembelajaran dengan menggunkan LKS berbasis </w:t>
      </w:r>
      <w:r w:rsidR="00A82004" w:rsidRPr="00AF6368">
        <w:rPr>
          <w:rFonts w:cs="Times New Roman"/>
          <w:i/>
          <w:color w:val="000000"/>
          <w:szCs w:val="24"/>
        </w:rPr>
        <w:t>open ended</w:t>
      </w:r>
      <w:r w:rsidR="00A82004" w:rsidRPr="00AF6368">
        <w:rPr>
          <w:rFonts w:cs="Times New Roman"/>
          <w:color w:val="000000"/>
          <w:szCs w:val="24"/>
        </w:rPr>
        <w:t xml:space="preserve"> </w:t>
      </w:r>
      <w:r w:rsidRPr="00AF6368">
        <w:rPr>
          <w:rFonts w:cs="Times New Roman"/>
          <w:color w:val="000000"/>
          <w:szCs w:val="24"/>
        </w:rPr>
        <w:t xml:space="preserve">untuk mendeskripsikan </w:t>
      </w:r>
      <w:r w:rsidR="006A05EC" w:rsidRPr="00AF6368">
        <w:rPr>
          <w:rFonts w:cs="Times New Roman"/>
          <w:color w:val="000000"/>
          <w:szCs w:val="24"/>
        </w:rPr>
        <w:t>Keterampilan</w:t>
      </w:r>
      <w:r w:rsidR="00A82004" w:rsidRPr="00AF6368">
        <w:rPr>
          <w:rFonts w:cs="Times New Roman"/>
          <w:color w:val="000000"/>
          <w:szCs w:val="24"/>
        </w:rPr>
        <w:t xml:space="preserve"> Berpikir Tingkat Tinggi</w:t>
      </w:r>
      <w:r w:rsidRPr="00AF6368">
        <w:rPr>
          <w:rFonts w:cs="Times New Roman"/>
          <w:color w:val="000000"/>
          <w:szCs w:val="24"/>
        </w:rPr>
        <w:t xml:space="preserve"> siswa dalam pembelajaran. Berdasarkan tujuan tersebut, maka disusunlah rumusan masalah dalam penelitian ini, sebagai berikut:</w:t>
      </w:r>
    </w:p>
    <w:p w14:paraId="63E3E343" w14:textId="77777777" w:rsidR="00CB66FA" w:rsidRPr="00AF6368" w:rsidRDefault="00CB66FA" w:rsidP="00147617">
      <w:pPr>
        <w:pStyle w:val="ListParagraph"/>
        <w:numPr>
          <w:ilvl w:val="0"/>
          <w:numId w:val="1"/>
        </w:numPr>
        <w:autoSpaceDE w:val="0"/>
        <w:autoSpaceDN w:val="0"/>
        <w:adjustRightInd w:val="0"/>
        <w:spacing w:line="240" w:lineRule="auto"/>
        <w:ind w:left="426" w:hanging="426"/>
        <w:rPr>
          <w:rFonts w:cs="Times New Roman"/>
          <w:bCs/>
          <w:color w:val="000000"/>
          <w:szCs w:val="24"/>
        </w:rPr>
      </w:pPr>
      <w:r w:rsidRPr="00AF6368">
        <w:rPr>
          <w:rFonts w:cs="Times New Roman"/>
          <w:bCs/>
          <w:color w:val="000000"/>
          <w:szCs w:val="24"/>
        </w:rPr>
        <w:t xml:space="preserve">Bagaimanakah karakteristik produk hasil pengembangan berupa LKS fisika berbasis </w:t>
      </w:r>
      <w:r w:rsidR="00A82004" w:rsidRPr="00AF6368">
        <w:rPr>
          <w:rFonts w:cs="Times New Roman"/>
          <w:bCs/>
          <w:i/>
          <w:color w:val="000000"/>
          <w:szCs w:val="24"/>
        </w:rPr>
        <w:t>open ended</w:t>
      </w:r>
      <w:r w:rsidRPr="00AF6368">
        <w:rPr>
          <w:rFonts w:cs="Times New Roman"/>
          <w:bCs/>
          <w:color w:val="000000"/>
          <w:szCs w:val="24"/>
        </w:rPr>
        <w:t>?</w:t>
      </w:r>
    </w:p>
    <w:p w14:paraId="62BDBA00" w14:textId="5FB5F1E4" w:rsidR="00CB66FA" w:rsidRPr="00AF6368" w:rsidRDefault="00CB66FA" w:rsidP="006A05EC">
      <w:pPr>
        <w:pStyle w:val="ListParagraph"/>
        <w:numPr>
          <w:ilvl w:val="0"/>
          <w:numId w:val="1"/>
        </w:numPr>
        <w:autoSpaceDE w:val="0"/>
        <w:autoSpaceDN w:val="0"/>
        <w:adjustRightInd w:val="0"/>
        <w:spacing w:line="240" w:lineRule="auto"/>
        <w:ind w:left="426" w:hanging="426"/>
        <w:rPr>
          <w:rFonts w:cs="Times New Roman"/>
          <w:bCs/>
          <w:color w:val="000000"/>
          <w:szCs w:val="24"/>
        </w:rPr>
      </w:pPr>
      <w:r w:rsidRPr="00AF6368">
        <w:rPr>
          <w:rFonts w:cs="Times New Roman"/>
          <w:bCs/>
          <w:color w:val="000000"/>
          <w:szCs w:val="24"/>
        </w:rPr>
        <w:t xml:space="preserve">Apakah LKS fisika berbasis </w:t>
      </w:r>
      <w:r w:rsidR="00147617" w:rsidRPr="00AF6368">
        <w:rPr>
          <w:rFonts w:cs="Times New Roman"/>
          <w:bCs/>
          <w:i/>
          <w:color w:val="000000"/>
          <w:szCs w:val="24"/>
        </w:rPr>
        <w:t>open ended</w:t>
      </w:r>
      <w:r w:rsidRPr="00AF6368">
        <w:rPr>
          <w:rFonts w:cs="Times New Roman"/>
          <w:bCs/>
          <w:color w:val="000000"/>
          <w:szCs w:val="24"/>
        </w:rPr>
        <w:t xml:space="preserve"> mampu menumbuhkan </w:t>
      </w:r>
      <w:r w:rsidR="006A05EC" w:rsidRPr="00AF6368">
        <w:rPr>
          <w:rFonts w:cs="Times New Roman"/>
          <w:bCs/>
          <w:color w:val="000000"/>
          <w:szCs w:val="24"/>
        </w:rPr>
        <w:t>keterampilan</w:t>
      </w:r>
      <w:r w:rsidR="00A82004" w:rsidRPr="00AF6368">
        <w:rPr>
          <w:rFonts w:cs="Times New Roman"/>
          <w:bCs/>
          <w:color w:val="000000"/>
          <w:szCs w:val="24"/>
        </w:rPr>
        <w:t xml:space="preserve"> berpikir tingkat tinggi</w:t>
      </w:r>
      <w:r w:rsidRPr="00AF6368">
        <w:rPr>
          <w:rFonts w:cs="Times New Roman"/>
          <w:bCs/>
          <w:color w:val="000000"/>
          <w:szCs w:val="24"/>
        </w:rPr>
        <w:t xml:space="preserve"> siswa?</w:t>
      </w:r>
    </w:p>
    <w:p w14:paraId="620DAF90" w14:textId="77777777" w:rsidR="006A05EC" w:rsidRPr="00AF6368" w:rsidRDefault="006A05EC" w:rsidP="006A05EC">
      <w:pPr>
        <w:pStyle w:val="ListParagraph"/>
        <w:autoSpaceDE w:val="0"/>
        <w:autoSpaceDN w:val="0"/>
        <w:adjustRightInd w:val="0"/>
        <w:spacing w:line="240" w:lineRule="auto"/>
        <w:ind w:left="426"/>
        <w:rPr>
          <w:rFonts w:cs="Times New Roman"/>
          <w:bCs/>
          <w:color w:val="000000"/>
          <w:szCs w:val="24"/>
        </w:rPr>
      </w:pPr>
    </w:p>
    <w:p w14:paraId="2395805F" w14:textId="77777777" w:rsidR="00CB66FA" w:rsidRPr="00AF6368" w:rsidRDefault="00CB66FA" w:rsidP="00CB66FA">
      <w:pPr>
        <w:autoSpaceDE w:val="0"/>
        <w:autoSpaceDN w:val="0"/>
        <w:adjustRightInd w:val="0"/>
        <w:spacing w:line="240" w:lineRule="auto"/>
        <w:ind w:firstLine="567"/>
        <w:rPr>
          <w:rFonts w:cs="Times New Roman"/>
          <w:szCs w:val="24"/>
        </w:rPr>
      </w:pPr>
    </w:p>
    <w:p w14:paraId="396A8558" w14:textId="296F070A" w:rsidR="00CB66FA" w:rsidRDefault="00777B21" w:rsidP="00CB66FA">
      <w:pPr>
        <w:tabs>
          <w:tab w:val="left" w:pos="1328"/>
        </w:tabs>
        <w:autoSpaceDE w:val="0"/>
        <w:autoSpaceDN w:val="0"/>
        <w:adjustRightInd w:val="0"/>
        <w:spacing w:line="240" w:lineRule="auto"/>
        <w:rPr>
          <w:rFonts w:cs="Times New Roman"/>
          <w:b/>
          <w:szCs w:val="24"/>
        </w:rPr>
      </w:pPr>
      <w:r w:rsidRPr="00AF6368">
        <w:rPr>
          <w:rFonts w:cs="Times New Roman"/>
          <w:b/>
          <w:szCs w:val="24"/>
        </w:rPr>
        <w:t>METHOD</w:t>
      </w:r>
    </w:p>
    <w:p w14:paraId="236DD796" w14:textId="77777777" w:rsidR="00777B21" w:rsidRPr="00AF6368" w:rsidRDefault="00777B21" w:rsidP="00CB66FA">
      <w:pPr>
        <w:tabs>
          <w:tab w:val="left" w:pos="1328"/>
        </w:tabs>
        <w:autoSpaceDE w:val="0"/>
        <w:autoSpaceDN w:val="0"/>
        <w:adjustRightInd w:val="0"/>
        <w:spacing w:line="240" w:lineRule="auto"/>
        <w:rPr>
          <w:rFonts w:cs="Times New Roman"/>
          <w:b/>
          <w:szCs w:val="24"/>
        </w:rPr>
      </w:pPr>
    </w:p>
    <w:p w14:paraId="468A49B9" w14:textId="77777777" w:rsidR="00CB66FA" w:rsidRPr="00AF6368" w:rsidRDefault="00CB66FA" w:rsidP="00CB66FA">
      <w:pPr>
        <w:shd w:val="clear" w:color="auto" w:fill="FFFFFF"/>
        <w:spacing w:after="150" w:line="240" w:lineRule="auto"/>
        <w:jc w:val="left"/>
        <w:rPr>
          <w:rFonts w:eastAsia="Times New Roman" w:cs="Times New Roman"/>
          <w:i/>
          <w:iCs/>
          <w:color w:val="333333"/>
          <w:szCs w:val="24"/>
        </w:rPr>
      </w:pPr>
      <w:r w:rsidRPr="00AF6368">
        <w:rPr>
          <w:rFonts w:eastAsia="Times New Roman" w:cs="Times New Roman"/>
          <w:i/>
          <w:iCs/>
          <w:color w:val="333333"/>
          <w:szCs w:val="24"/>
        </w:rPr>
        <w:t>Research Design</w:t>
      </w:r>
    </w:p>
    <w:p w14:paraId="423B265C" w14:textId="35B77E25" w:rsidR="00CB66FA" w:rsidRDefault="00CB66FA" w:rsidP="00AF6368">
      <w:pPr>
        <w:autoSpaceDE w:val="0"/>
        <w:autoSpaceDN w:val="0"/>
        <w:adjustRightInd w:val="0"/>
        <w:spacing w:line="240" w:lineRule="auto"/>
        <w:ind w:firstLine="720"/>
        <w:rPr>
          <w:rFonts w:cs="Times New Roman"/>
          <w:iCs/>
          <w:szCs w:val="24"/>
        </w:rPr>
      </w:pPr>
      <w:r w:rsidRPr="00AF6368">
        <w:rPr>
          <w:rFonts w:cs="Times New Roman"/>
          <w:color w:val="000000"/>
          <w:szCs w:val="24"/>
        </w:rPr>
        <w:t xml:space="preserve">Desain penelitian yang digunakan yaitu penelitian pengembangan. Prosedur penelitian </w:t>
      </w:r>
      <w:r w:rsidRPr="00AF6368">
        <w:rPr>
          <w:rFonts w:cs="Times New Roman"/>
          <w:szCs w:val="24"/>
        </w:rPr>
        <w:t>dilakukan dengan m</w:t>
      </w:r>
      <w:r w:rsidRPr="00AF6368">
        <w:rPr>
          <w:rFonts w:cs="Times New Roman"/>
          <w:spacing w:val="-1"/>
          <w:szCs w:val="24"/>
        </w:rPr>
        <w:t>e</w:t>
      </w:r>
      <w:r w:rsidRPr="00AF6368">
        <w:rPr>
          <w:rFonts w:cs="Times New Roman"/>
          <w:spacing w:val="2"/>
          <w:szCs w:val="24"/>
        </w:rPr>
        <w:t>n</w:t>
      </w:r>
      <w:r w:rsidRPr="00AF6368">
        <w:rPr>
          <w:rFonts w:cs="Times New Roman"/>
          <w:szCs w:val="24"/>
        </w:rPr>
        <w:t>g</w:t>
      </w:r>
      <w:r w:rsidRPr="00AF6368">
        <w:rPr>
          <w:rFonts w:cs="Times New Roman"/>
          <w:spacing w:val="-2"/>
          <w:szCs w:val="24"/>
        </w:rPr>
        <w:t>g</w:t>
      </w:r>
      <w:r w:rsidRPr="00AF6368">
        <w:rPr>
          <w:rFonts w:cs="Times New Roman"/>
          <w:szCs w:val="24"/>
        </w:rPr>
        <w:t>u</w:t>
      </w:r>
      <w:r w:rsidRPr="00AF6368">
        <w:rPr>
          <w:rFonts w:cs="Times New Roman"/>
          <w:spacing w:val="2"/>
          <w:szCs w:val="24"/>
        </w:rPr>
        <w:t>n</w:t>
      </w:r>
      <w:r w:rsidRPr="00AF6368">
        <w:rPr>
          <w:rFonts w:cs="Times New Roman"/>
          <w:spacing w:val="-1"/>
          <w:szCs w:val="24"/>
        </w:rPr>
        <w:t>a</w:t>
      </w:r>
      <w:r w:rsidRPr="00AF6368">
        <w:rPr>
          <w:rFonts w:cs="Times New Roman"/>
          <w:szCs w:val="24"/>
        </w:rPr>
        <w:t>k</w:t>
      </w:r>
      <w:r w:rsidRPr="00AF6368">
        <w:rPr>
          <w:rFonts w:cs="Times New Roman"/>
          <w:spacing w:val="-1"/>
          <w:szCs w:val="24"/>
        </w:rPr>
        <w:t>a</w:t>
      </w:r>
      <w:r w:rsidRPr="00AF6368">
        <w:rPr>
          <w:rFonts w:cs="Times New Roman"/>
          <w:szCs w:val="24"/>
        </w:rPr>
        <w:t>n</w:t>
      </w:r>
      <w:r w:rsidRPr="00AF6368">
        <w:rPr>
          <w:rFonts w:cs="Times New Roman"/>
          <w:spacing w:val="2"/>
          <w:szCs w:val="24"/>
        </w:rPr>
        <w:t xml:space="preserve"> </w:t>
      </w:r>
      <w:r w:rsidRPr="00AF6368">
        <w:rPr>
          <w:rFonts w:cs="Times New Roman"/>
          <w:szCs w:val="24"/>
        </w:rPr>
        <w:t>l</w:t>
      </w:r>
      <w:r w:rsidRPr="00AF6368">
        <w:rPr>
          <w:rFonts w:cs="Times New Roman"/>
          <w:spacing w:val="-1"/>
          <w:szCs w:val="24"/>
        </w:rPr>
        <w:t>a</w:t>
      </w:r>
      <w:r w:rsidRPr="00AF6368">
        <w:rPr>
          <w:rFonts w:cs="Times New Roman"/>
          <w:szCs w:val="24"/>
        </w:rPr>
        <w:t>n</w:t>
      </w:r>
      <w:r w:rsidRPr="00AF6368">
        <w:rPr>
          <w:rFonts w:cs="Times New Roman"/>
          <w:spacing w:val="-2"/>
          <w:szCs w:val="24"/>
        </w:rPr>
        <w:t>g</w:t>
      </w:r>
      <w:r w:rsidRPr="00AF6368">
        <w:rPr>
          <w:rFonts w:cs="Times New Roman"/>
          <w:spacing w:val="2"/>
          <w:szCs w:val="24"/>
        </w:rPr>
        <w:t>k</w:t>
      </w:r>
      <w:r w:rsidRPr="00AF6368">
        <w:rPr>
          <w:rFonts w:cs="Times New Roman"/>
          <w:spacing w:val="-1"/>
          <w:szCs w:val="24"/>
        </w:rPr>
        <w:t>a</w:t>
      </w:r>
      <w:r w:rsidRPr="00AF6368">
        <w:rPr>
          <w:rFonts w:cs="Times New Roman"/>
          <w:szCs w:val="24"/>
        </w:rPr>
        <w:t>h p</w:t>
      </w:r>
      <w:r w:rsidRPr="00AF6368">
        <w:rPr>
          <w:rFonts w:cs="Times New Roman"/>
          <w:spacing w:val="-1"/>
          <w:szCs w:val="24"/>
        </w:rPr>
        <w:t>e</w:t>
      </w:r>
      <w:r w:rsidRPr="00AF6368">
        <w:rPr>
          <w:rFonts w:cs="Times New Roman"/>
          <w:szCs w:val="24"/>
        </w:rPr>
        <w:t>n</w:t>
      </w:r>
      <w:r w:rsidRPr="00AF6368">
        <w:rPr>
          <w:rFonts w:cs="Times New Roman"/>
          <w:spacing w:val="-1"/>
          <w:szCs w:val="24"/>
        </w:rPr>
        <w:t>e</w:t>
      </w:r>
      <w:r w:rsidRPr="00AF6368">
        <w:rPr>
          <w:rFonts w:cs="Times New Roman"/>
          <w:szCs w:val="24"/>
        </w:rPr>
        <w:t>liti</w:t>
      </w:r>
      <w:r w:rsidRPr="00AF6368">
        <w:rPr>
          <w:rFonts w:cs="Times New Roman"/>
          <w:spacing w:val="-1"/>
          <w:szCs w:val="24"/>
        </w:rPr>
        <w:t>a</w:t>
      </w:r>
      <w:r w:rsidRPr="00AF6368">
        <w:rPr>
          <w:rFonts w:cs="Times New Roman"/>
          <w:szCs w:val="24"/>
        </w:rPr>
        <w:t>n d</w:t>
      </w:r>
      <w:r w:rsidRPr="00AF6368">
        <w:rPr>
          <w:rFonts w:cs="Times New Roman"/>
          <w:spacing w:val="-1"/>
          <w:szCs w:val="24"/>
        </w:rPr>
        <w:t>a</w:t>
      </w:r>
      <w:r w:rsidRPr="00AF6368">
        <w:rPr>
          <w:rFonts w:cs="Times New Roman"/>
          <w:szCs w:val="24"/>
        </w:rPr>
        <w:t>n p</w:t>
      </w:r>
      <w:r w:rsidRPr="00AF6368">
        <w:rPr>
          <w:rFonts w:cs="Times New Roman"/>
          <w:spacing w:val="-1"/>
          <w:szCs w:val="24"/>
        </w:rPr>
        <w:t>e</w:t>
      </w:r>
      <w:r w:rsidRPr="00AF6368">
        <w:rPr>
          <w:rFonts w:cs="Times New Roman"/>
          <w:szCs w:val="24"/>
        </w:rPr>
        <w:t>ng</w:t>
      </w:r>
      <w:r w:rsidRPr="00AF6368">
        <w:rPr>
          <w:rFonts w:cs="Times New Roman"/>
          <w:spacing w:val="-1"/>
          <w:szCs w:val="24"/>
        </w:rPr>
        <w:t>e</w:t>
      </w:r>
      <w:r w:rsidRPr="00AF6368">
        <w:rPr>
          <w:rFonts w:cs="Times New Roman"/>
          <w:szCs w:val="24"/>
        </w:rPr>
        <w:t>mb</w:t>
      </w:r>
      <w:r w:rsidRPr="00AF6368">
        <w:rPr>
          <w:rFonts w:cs="Times New Roman"/>
          <w:spacing w:val="-1"/>
          <w:szCs w:val="24"/>
        </w:rPr>
        <w:t>a</w:t>
      </w:r>
      <w:r w:rsidRPr="00AF6368">
        <w:rPr>
          <w:rFonts w:cs="Times New Roman"/>
          <w:spacing w:val="2"/>
          <w:szCs w:val="24"/>
        </w:rPr>
        <w:t>n</w:t>
      </w:r>
      <w:r w:rsidRPr="00AF6368">
        <w:rPr>
          <w:rFonts w:cs="Times New Roman"/>
          <w:spacing w:val="-2"/>
          <w:szCs w:val="24"/>
        </w:rPr>
        <w:t>g</w:t>
      </w:r>
      <w:r w:rsidRPr="00AF6368">
        <w:rPr>
          <w:rFonts w:cs="Times New Roman"/>
          <w:spacing w:val="-1"/>
          <w:szCs w:val="24"/>
        </w:rPr>
        <w:t>a</w:t>
      </w:r>
      <w:r w:rsidRPr="00AF6368">
        <w:rPr>
          <w:rFonts w:cs="Times New Roman"/>
          <w:szCs w:val="24"/>
        </w:rPr>
        <w:t>n</w:t>
      </w:r>
      <w:r w:rsidRPr="00AF6368">
        <w:rPr>
          <w:rFonts w:cs="Times New Roman"/>
          <w:color w:val="000000"/>
          <w:szCs w:val="24"/>
        </w:rPr>
        <w:t xml:space="preserve"> </w:t>
      </w:r>
      <w:r w:rsidRPr="00AF6368">
        <w:rPr>
          <w:rFonts w:cs="Times New Roman"/>
          <w:spacing w:val="3"/>
          <w:szCs w:val="24"/>
        </w:rPr>
        <w:t>m</w:t>
      </w:r>
      <w:r w:rsidRPr="00AF6368">
        <w:rPr>
          <w:rFonts w:cs="Times New Roman"/>
          <w:spacing w:val="-1"/>
          <w:szCs w:val="24"/>
        </w:rPr>
        <w:t>e</w:t>
      </w:r>
      <w:r w:rsidRPr="00AF6368">
        <w:rPr>
          <w:rFonts w:cs="Times New Roman"/>
          <w:szCs w:val="24"/>
        </w:rPr>
        <w:t>nu</w:t>
      </w:r>
      <w:r w:rsidRPr="00AF6368">
        <w:rPr>
          <w:rFonts w:cs="Times New Roman"/>
          <w:spacing w:val="-1"/>
          <w:szCs w:val="24"/>
        </w:rPr>
        <w:t>r</w:t>
      </w:r>
      <w:r w:rsidRPr="00AF6368">
        <w:rPr>
          <w:rFonts w:cs="Times New Roman"/>
          <w:szCs w:val="24"/>
        </w:rPr>
        <w:t xml:space="preserve">ut Gall </w:t>
      </w:r>
      <w:r w:rsidRPr="00AF6368">
        <w:rPr>
          <w:rFonts w:cs="Times New Roman"/>
          <w:i/>
          <w:szCs w:val="24"/>
        </w:rPr>
        <w:t>et al</w:t>
      </w:r>
      <w:r w:rsidR="006F50F2" w:rsidRPr="00AF6368">
        <w:rPr>
          <w:rFonts w:cs="Times New Roman"/>
          <w:i/>
          <w:szCs w:val="24"/>
        </w:rPr>
        <w:t>.</w:t>
      </w:r>
      <w:r w:rsidRPr="00AF6368">
        <w:rPr>
          <w:rFonts w:cs="Times New Roman"/>
          <w:szCs w:val="24"/>
        </w:rPr>
        <w:t xml:space="preserve"> (2003)</w:t>
      </w:r>
      <w:r w:rsidRPr="00AF6368">
        <w:rPr>
          <w:rFonts w:cs="Times New Roman"/>
          <w:spacing w:val="4"/>
          <w:szCs w:val="24"/>
        </w:rPr>
        <w:t>. Prosedur pengembangan dibagi menjadi tiga tahap pengembangan, yaitu tahap studi pendahuluan, tahap perencanaan dan pengembangan, dan tahap uji lapangan. Desain uji coba produk menggunakan</w:t>
      </w:r>
      <w:r w:rsidRPr="00AF6368">
        <w:rPr>
          <w:rFonts w:cs="Times New Roman"/>
          <w:szCs w:val="24"/>
        </w:rPr>
        <w:t xml:space="preserve"> </w:t>
      </w:r>
      <w:r w:rsidRPr="00AF6368">
        <w:rPr>
          <w:rFonts w:cs="Times New Roman"/>
          <w:i/>
          <w:iCs/>
          <w:szCs w:val="24"/>
        </w:rPr>
        <w:t>pr</w:t>
      </w:r>
      <w:r w:rsidRPr="00AF6368">
        <w:rPr>
          <w:rFonts w:cs="Times New Roman"/>
          <w:i/>
          <w:iCs/>
          <w:spacing w:val="-1"/>
          <w:szCs w:val="24"/>
        </w:rPr>
        <w:t>e</w:t>
      </w:r>
      <w:r w:rsidRPr="00AF6368">
        <w:rPr>
          <w:rFonts w:cs="Times New Roman"/>
          <w:i/>
          <w:iCs/>
          <w:szCs w:val="24"/>
        </w:rPr>
        <w:t>t</w:t>
      </w:r>
      <w:r w:rsidRPr="00AF6368">
        <w:rPr>
          <w:rFonts w:cs="Times New Roman"/>
          <w:i/>
          <w:iCs/>
          <w:spacing w:val="-1"/>
          <w:szCs w:val="24"/>
        </w:rPr>
        <w:t>e</w:t>
      </w:r>
      <w:r w:rsidRPr="00AF6368">
        <w:rPr>
          <w:rFonts w:cs="Times New Roman"/>
          <w:i/>
          <w:iCs/>
          <w:szCs w:val="24"/>
        </w:rPr>
        <w:t>s</w:t>
      </w:r>
      <w:r w:rsidRPr="00AF6368">
        <w:rPr>
          <w:rFonts w:cs="Times New Roman"/>
          <w:i/>
          <w:iCs/>
          <w:spacing w:val="1"/>
          <w:szCs w:val="24"/>
        </w:rPr>
        <w:t>t</w:t>
      </w:r>
      <w:r w:rsidRPr="00AF6368">
        <w:rPr>
          <w:rFonts w:cs="Times New Roman"/>
          <w:i/>
          <w:iCs/>
          <w:spacing w:val="-1"/>
          <w:szCs w:val="24"/>
        </w:rPr>
        <w:t>-</w:t>
      </w:r>
      <w:r w:rsidRPr="00AF6368">
        <w:rPr>
          <w:rFonts w:cs="Times New Roman"/>
          <w:i/>
          <w:iCs/>
          <w:szCs w:val="24"/>
        </w:rPr>
        <w:t>pos</w:t>
      </w:r>
      <w:r w:rsidRPr="00AF6368">
        <w:rPr>
          <w:rFonts w:cs="Times New Roman"/>
          <w:i/>
          <w:iCs/>
          <w:spacing w:val="3"/>
          <w:szCs w:val="24"/>
        </w:rPr>
        <w:t>t</w:t>
      </w:r>
      <w:r w:rsidRPr="00AF6368">
        <w:rPr>
          <w:rFonts w:cs="Times New Roman"/>
          <w:i/>
          <w:iCs/>
          <w:spacing w:val="-1"/>
          <w:szCs w:val="24"/>
        </w:rPr>
        <w:t>e</w:t>
      </w:r>
      <w:r w:rsidRPr="00AF6368">
        <w:rPr>
          <w:rFonts w:cs="Times New Roman"/>
          <w:i/>
          <w:iCs/>
          <w:szCs w:val="24"/>
        </w:rPr>
        <w:t xml:space="preserve">st with </w:t>
      </w:r>
      <w:r w:rsidRPr="00AF6368">
        <w:rPr>
          <w:rFonts w:cs="Times New Roman"/>
          <w:i/>
          <w:iCs/>
          <w:spacing w:val="-1"/>
          <w:szCs w:val="24"/>
        </w:rPr>
        <w:t>c</w:t>
      </w:r>
      <w:r w:rsidRPr="00AF6368">
        <w:rPr>
          <w:rFonts w:cs="Times New Roman"/>
          <w:i/>
          <w:iCs/>
          <w:szCs w:val="24"/>
        </w:rPr>
        <w:t>ontrol group d</w:t>
      </w:r>
      <w:r w:rsidRPr="00AF6368">
        <w:rPr>
          <w:rFonts w:cs="Times New Roman"/>
          <w:i/>
          <w:iCs/>
          <w:spacing w:val="-1"/>
          <w:szCs w:val="24"/>
        </w:rPr>
        <w:t>e</w:t>
      </w:r>
      <w:r w:rsidRPr="00AF6368">
        <w:rPr>
          <w:rFonts w:cs="Times New Roman"/>
          <w:i/>
          <w:iCs/>
          <w:szCs w:val="24"/>
        </w:rPr>
        <w:t>sign</w:t>
      </w:r>
      <w:r w:rsidR="00362C09">
        <w:rPr>
          <w:rFonts w:cs="Times New Roman"/>
          <w:i/>
          <w:iCs/>
          <w:szCs w:val="24"/>
        </w:rPr>
        <w:t xml:space="preserve"> </w:t>
      </w:r>
      <w:r w:rsidR="00362C09" w:rsidRPr="00362C09">
        <w:rPr>
          <w:rFonts w:cs="Times New Roman"/>
          <w:iCs/>
          <w:szCs w:val="24"/>
        </w:rPr>
        <w:t>digambarkan pada</w:t>
      </w:r>
      <w:r w:rsidR="00362C09">
        <w:rPr>
          <w:rFonts w:cs="Times New Roman"/>
          <w:i/>
          <w:iCs/>
          <w:szCs w:val="24"/>
        </w:rPr>
        <w:t xml:space="preserve"> </w:t>
      </w:r>
      <w:r w:rsidR="00362C09" w:rsidRPr="00362C09">
        <w:rPr>
          <w:rFonts w:cs="Times New Roman"/>
          <w:iCs/>
          <w:szCs w:val="24"/>
        </w:rPr>
        <w:t>Tabel 1</w:t>
      </w:r>
      <w:r w:rsidRPr="00AF6368">
        <w:rPr>
          <w:rFonts w:cs="Times New Roman"/>
          <w:iCs/>
          <w:szCs w:val="24"/>
        </w:rPr>
        <w:t xml:space="preserve">. Data </w:t>
      </w:r>
      <w:r w:rsidR="00147617" w:rsidRPr="00AF6368">
        <w:rPr>
          <w:rFonts w:cs="Times New Roman"/>
          <w:iCs/>
          <w:szCs w:val="24"/>
        </w:rPr>
        <w:t>h</w:t>
      </w:r>
      <w:r w:rsidRPr="00AF6368">
        <w:rPr>
          <w:rFonts w:cs="Times New Roman"/>
          <w:iCs/>
          <w:szCs w:val="24"/>
        </w:rPr>
        <w:t xml:space="preserve">asil </w:t>
      </w:r>
      <w:r w:rsidR="006A05EC" w:rsidRPr="00AF6368">
        <w:rPr>
          <w:rFonts w:cs="Times New Roman"/>
          <w:iCs/>
          <w:szCs w:val="24"/>
        </w:rPr>
        <w:t>keterampilan</w:t>
      </w:r>
      <w:r w:rsidR="00147617" w:rsidRPr="00AF6368">
        <w:rPr>
          <w:rFonts w:cs="Times New Roman"/>
          <w:iCs/>
          <w:szCs w:val="24"/>
        </w:rPr>
        <w:t xml:space="preserve"> berpikir tingkat tinggi siswa </w:t>
      </w:r>
      <w:r w:rsidRPr="00AF6368">
        <w:rPr>
          <w:rFonts w:cs="Times New Roman"/>
          <w:iCs/>
          <w:szCs w:val="24"/>
        </w:rPr>
        <w:t xml:space="preserve">berupa data kuantitatif yang dilihat dari skor </w:t>
      </w:r>
      <w:r w:rsidRPr="00AF6368">
        <w:rPr>
          <w:rFonts w:cs="Times New Roman"/>
          <w:i/>
          <w:iCs/>
          <w:szCs w:val="24"/>
        </w:rPr>
        <w:t>pretest</w:t>
      </w:r>
      <w:r w:rsidRPr="00AF6368">
        <w:rPr>
          <w:rFonts w:cs="Times New Roman"/>
          <w:iCs/>
          <w:szCs w:val="24"/>
        </w:rPr>
        <w:t xml:space="preserve"> dan </w:t>
      </w:r>
      <w:r w:rsidRPr="00AF6368">
        <w:rPr>
          <w:rFonts w:cs="Times New Roman"/>
          <w:i/>
          <w:iCs/>
          <w:szCs w:val="24"/>
        </w:rPr>
        <w:t>posttest</w:t>
      </w:r>
      <w:r w:rsidRPr="00AF6368">
        <w:rPr>
          <w:rFonts w:cs="Times New Roman"/>
          <w:iCs/>
          <w:szCs w:val="24"/>
        </w:rPr>
        <w:t xml:space="preserve"> siswa.</w:t>
      </w:r>
    </w:p>
    <w:p w14:paraId="7B952960" w14:textId="77777777" w:rsidR="00362C09" w:rsidRDefault="00362C09" w:rsidP="00AF6368">
      <w:pPr>
        <w:autoSpaceDE w:val="0"/>
        <w:autoSpaceDN w:val="0"/>
        <w:adjustRightInd w:val="0"/>
        <w:spacing w:line="240" w:lineRule="auto"/>
        <w:ind w:firstLine="720"/>
        <w:rPr>
          <w:rFonts w:cs="Times New Roman"/>
          <w:iCs/>
          <w:szCs w:val="24"/>
        </w:rPr>
      </w:pPr>
    </w:p>
    <w:p w14:paraId="0DF516F9" w14:textId="6C164F44" w:rsidR="00362C09" w:rsidRPr="00B7228A" w:rsidRDefault="00362C09" w:rsidP="00362C09">
      <w:pPr>
        <w:pStyle w:val="ListParagraph"/>
        <w:widowControl w:val="0"/>
        <w:autoSpaceDE w:val="0"/>
        <w:autoSpaceDN w:val="0"/>
        <w:adjustRightInd w:val="0"/>
        <w:spacing w:line="240" w:lineRule="auto"/>
        <w:ind w:left="284" w:right="367"/>
        <w:rPr>
          <w:rFonts w:cs="Times New Roman"/>
          <w:szCs w:val="24"/>
        </w:rPr>
      </w:pPr>
      <w:r w:rsidRPr="00E578A6">
        <w:rPr>
          <w:rFonts w:cs="Times New Roman"/>
          <w:b/>
          <w:szCs w:val="24"/>
        </w:rPr>
        <w:t xml:space="preserve">Tabel </w:t>
      </w:r>
      <w:r>
        <w:rPr>
          <w:rFonts w:cs="Times New Roman"/>
          <w:b/>
          <w:szCs w:val="24"/>
        </w:rPr>
        <w:t>1</w:t>
      </w:r>
      <w:r w:rsidRPr="00E578A6">
        <w:rPr>
          <w:rFonts w:cs="Times New Roman"/>
          <w:b/>
          <w:szCs w:val="24"/>
        </w:rPr>
        <w:t>.</w:t>
      </w:r>
      <w:r w:rsidRPr="00D00628">
        <w:rPr>
          <w:rFonts w:cs="Times New Roman"/>
          <w:szCs w:val="24"/>
        </w:rPr>
        <w:t xml:space="preserve">  Desain</w:t>
      </w:r>
      <w:r w:rsidRPr="00B7228A">
        <w:rPr>
          <w:rFonts w:cs="Times New Roman"/>
          <w:szCs w:val="24"/>
        </w:rPr>
        <w:t xml:space="preserve"> Penelitian</w:t>
      </w:r>
    </w:p>
    <w:tbl>
      <w:tblPr>
        <w:tblStyle w:val="TableGrid"/>
        <w:tblW w:w="4816" w:type="pct"/>
        <w:tblInd w:w="284"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288"/>
        <w:gridCol w:w="1844"/>
        <w:gridCol w:w="2278"/>
        <w:gridCol w:w="2874"/>
      </w:tblGrid>
      <w:tr w:rsidR="00362C09" w:rsidRPr="00C2661F" w14:paraId="605DCBA5" w14:textId="77777777" w:rsidTr="00362C09">
        <w:tc>
          <w:tcPr>
            <w:tcW w:w="1232" w:type="pct"/>
            <w:tcBorders>
              <w:top w:val="single" w:sz="4" w:space="0" w:color="auto"/>
              <w:bottom w:val="single" w:sz="4" w:space="0" w:color="auto"/>
            </w:tcBorders>
            <w:vAlign w:val="center"/>
          </w:tcPr>
          <w:p w14:paraId="0E7F12F2" w14:textId="77777777" w:rsidR="00362C09" w:rsidRPr="00C2661F" w:rsidRDefault="00362C09" w:rsidP="00C2661F">
            <w:pPr>
              <w:widowControl w:val="0"/>
              <w:tabs>
                <w:tab w:val="left" w:pos="1593"/>
                <w:tab w:val="left" w:pos="1627"/>
              </w:tabs>
              <w:autoSpaceDE w:val="0"/>
              <w:autoSpaceDN w:val="0"/>
              <w:adjustRightInd w:val="0"/>
              <w:ind w:left="34" w:right="367"/>
              <w:jc w:val="center"/>
              <w:rPr>
                <w:rFonts w:cs="Times New Roman"/>
                <w:sz w:val="22"/>
                <w:szCs w:val="24"/>
              </w:rPr>
            </w:pPr>
            <w:r w:rsidRPr="00C2661F">
              <w:rPr>
                <w:rFonts w:cs="Times New Roman"/>
                <w:sz w:val="22"/>
                <w:szCs w:val="24"/>
              </w:rPr>
              <w:t>Kelompok</w:t>
            </w:r>
          </w:p>
        </w:tc>
        <w:tc>
          <w:tcPr>
            <w:tcW w:w="993" w:type="pct"/>
            <w:tcBorders>
              <w:top w:val="single" w:sz="4" w:space="0" w:color="auto"/>
              <w:bottom w:val="single" w:sz="4" w:space="0" w:color="auto"/>
            </w:tcBorders>
            <w:vAlign w:val="center"/>
          </w:tcPr>
          <w:p w14:paraId="3C068224" w14:textId="77777777" w:rsidR="00362C09" w:rsidRPr="00C2661F" w:rsidRDefault="00362C09" w:rsidP="00C2661F">
            <w:pPr>
              <w:widowControl w:val="0"/>
              <w:autoSpaceDE w:val="0"/>
              <w:autoSpaceDN w:val="0"/>
              <w:adjustRightInd w:val="0"/>
              <w:ind w:left="33" w:right="34"/>
              <w:jc w:val="center"/>
              <w:rPr>
                <w:rFonts w:cs="Times New Roman"/>
                <w:i/>
                <w:sz w:val="22"/>
                <w:szCs w:val="24"/>
              </w:rPr>
            </w:pPr>
            <w:r w:rsidRPr="00C2661F">
              <w:rPr>
                <w:rFonts w:cs="Times New Roman"/>
                <w:i/>
                <w:sz w:val="22"/>
                <w:szCs w:val="24"/>
              </w:rPr>
              <w:t>Pretest</w:t>
            </w:r>
          </w:p>
        </w:tc>
        <w:tc>
          <w:tcPr>
            <w:tcW w:w="1227" w:type="pct"/>
            <w:tcBorders>
              <w:top w:val="single" w:sz="4" w:space="0" w:color="auto"/>
              <w:bottom w:val="single" w:sz="4" w:space="0" w:color="auto"/>
            </w:tcBorders>
            <w:vAlign w:val="center"/>
          </w:tcPr>
          <w:p w14:paraId="60BB69B4" w14:textId="77777777" w:rsidR="00362C09" w:rsidRPr="00C2661F" w:rsidRDefault="00362C09" w:rsidP="00C2661F">
            <w:pPr>
              <w:widowControl w:val="0"/>
              <w:tabs>
                <w:tab w:val="left" w:pos="1593"/>
              </w:tabs>
              <w:autoSpaceDE w:val="0"/>
              <w:autoSpaceDN w:val="0"/>
              <w:adjustRightInd w:val="0"/>
              <w:jc w:val="center"/>
              <w:rPr>
                <w:rFonts w:cs="Times New Roman"/>
                <w:sz w:val="22"/>
                <w:szCs w:val="24"/>
              </w:rPr>
            </w:pPr>
            <w:r w:rsidRPr="00C2661F">
              <w:rPr>
                <w:rFonts w:cs="Times New Roman"/>
                <w:sz w:val="22"/>
                <w:szCs w:val="24"/>
              </w:rPr>
              <w:t xml:space="preserve">Perlakuan </w:t>
            </w:r>
          </w:p>
          <w:p w14:paraId="10D31B4D" w14:textId="77777777" w:rsidR="00362C09" w:rsidRPr="00C2661F" w:rsidRDefault="00362C09" w:rsidP="00C2661F">
            <w:pPr>
              <w:widowControl w:val="0"/>
              <w:tabs>
                <w:tab w:val="left" w:pos="1593"/>
              </w:tabs>
              <w:autoSpaceDE w:val="0"/>
              <w:autoSpaceDN w:val="0"/>
              <w:adjustRightInd w:val="0"/>
              <w:jc w:val="center"/>
              <w:rPr>
                <w:rFonts w:cs="Times New Roman"/>
                <w:sz w:val="22"/>
                <w:szCs w:val="24"/>
              </w:rPr>
            </w:pPr>
            <w:r w:rsidRPr="00C2661F">
              <w:rPr>
                <w:rFonts w:cs="Times New Roman"/>
                <w:sz w:val="22"/>
                <w:szCs w:val="24"/>
              </w:rPr>
              <w:t>(variabel bebas)</w:t>
            </w:r>
          </w:p>
        </w:tc>
        <w:tc>
          <w:tcPr>
            <w:tcW w:w="1548" w:type="pct"/>
            <w:tcBorders>
              <w:top w:val="single" w:sz="4" w:space="0" w:color="auto"/>
              <w:bottom w:val="single" w:sz="4" w:space="0" w:color="auto"/>
            </w:tcBorders>
            <w:vAlign w:val="center"/>
          </w:tcPr>
          <w:p w14:paraId="0DCB0496" w14:textId="77777777" w:rsidR="00362C09" w:rsidRPr="00C2661F" w:rsidRDefault="00362C09" w:rsidP="00C2661F">
            <w:pPr>
              <w:widowControl w:val="0"/>
              <w:tabs>
                <w:tab w:val="left" w:pos="1593"/>
              </w:tabs>
              <w:autoSpaceDE w:val="0"/>
              <w:autoSpaceDN w:val="0"/>
              <w:adjustRightInd w:val="0"/>
              <w:ind w:right="34"/>
              <w:jc w:val="center"/>
              <w:rPr>
                <w:rFonts w:cs="Times New Roman"/>
                <w:i/>
                <w:sz w:val="22"/>
                <w:szCs w:val="24"/>
              </w:rPr>
            </w:pPr>
            <w:r w:rsidRPr="00C2661F">
              <w:rPr>
                <w:rFonts w:cs="Times New Roman"/>
                <w:i/>
                <w:sz w:val="22"/>
                <w:szCs w:val="24"/>
              </w:rPr>
              <w:t xml:space="preserve">Posttest          </w:t>
            </w:r>
          </w:p>
          <w:p w14:paraId="407B9707" w14:textId="77777777" w:rsidR="00362C09" w:rsidRPr="00C2661F" w:rsidRDefault="00362C09" w:rsidP="00C2661F">
            <w:pPr>
              <w:widowControl w:val="0"/>
              <w:tabs>
                <w:tab w:val="left" w:pos="1593"/>
              </w:tabs>
              <w:autoSpaceDE w:val="0"/>
              <w:autoSpaceDN w:val="0"/>
              <w:adjustRightInd w:val="0"/>
              <w:ind w:right="34"/>
              <w:jc w:val="center"/>
              <w:rPr>
                <w:rFonts w:cs="Times New Roman"/>
                <w:sz w:val="22"/>
                <w:szCs w:val="24"/>
              </w:rPr>
            </w:pPr>
            <w:r w:rsidRPr="00C2661F">
              <w:rPr>
                <w:rFonts w:cs="Times New Roman"/>
                <w:sz w:val="22"/>
                <w:szCs w:val="24"/>
              </w:rPr>
              <w:t>(variabel terikat)</w:t>
            </w:r>
          </w:p>
        </w:tc>
      </w:tr>
      <w:tr w:rsidR="00362C09" w:rsidRPr="00C2661F" w14:paraId="7F84A2C8" w14:textId="77777777" w:rsidTr="00362C09">
        <w:tc>
          <w:tcPr>
            <w:tcW w:w="1232" w:type="pct"/>
            <w:tcBorders>
              <w:top w:val="single" w:sz="4" w:space="0" w:color="auto"/>
            </w:tcBorders>
            <w:vAlign w:val="center"/>
          </w:tcPr>
          <w:p w14:paraId="095A6C8F" w14:textId="77777777" w:rsidR="00362C09" w:rsidRPr="00C2661F" w:rsidRDefault="00362C09" w:rsidP="00C2661F">
            <w:pPr>
              <w:widowControl w:val="0"/>
              <w:tabs>
                <w:tab w:val="left" w:pos="1593"/>
                <w:tab w:val="left" w:pos="1735"/>
                <w:tab w:val="left" w:pos="1769"/>
              </w:tabs>
              <w:autoSpaceDE w:val="0"/>
              <w:autoSpaceDN w:val="0"/>
              <w:adjustRightInd w:val="0"/>
              <w:ind w:left="34" w:right="367"/>
              <w:rPr>
                <w:rFonts w:cs="Times New Roman"/>
                <w:sz w:val="22"/>
                <w:szCs w:val="24"/>
              </w:rPr>
            </w:pPr>
            <w:r w:rsidRPr="00C2661F">
              <w:rPr>
                <w:rFonts w:cs="Times New Roman"/>
                <w:sz w:val="22"/>
                <w:szCs w:val="24"/>
              </w:rPr>
              <w:t>Eksperimen</w:t>
            </w:r>
          </w:p>
        </w:tc>
        <w:tc>
          <w:tcPr>
            <w:tcW w:w="993" w:type="pct"/>
            <w:tcBorders>
              <w:top w:val="single" w:sz="4" w:space="0" w:color="auto"/>
              <w:bottom w:val="nil"/>
            </w:tcBorders>
            <w:vAlign w:val="center"/>
          </w:tcPr>
          <w:p w14:paraId="6D0367D6" w14:textId="77777777" w:rsidR="00362C09" w:rsidRPr="00C2661F" w:rsidRDefault="00362C09" w:rsidP="00C2661F">
            <w:pPr>
              <w:widowControl w:val="0"/>
              <w:autoSpaceDE w:val="0"/>
              <w:autoSpaceDN w:val="0"/>
              <w:adjustRightInd w:val="0"/>
              <w:ind w:right="34"/>
              <w:jc w:val="center"/>
              <w:rPr>
                <w:rFonts w:cs="Times New Roman"/>
                <w:sz w:val="22"/>
                <w:szCs w:val="24"/>
              </w:rPr>
            </w:pPr>
            <w:r w:rsidRPr="00C2661F">
              <w:rPr>
                <w:rFonts w:cs="Times New Roman"/>
                <w:sz w:val="22"/>
                <w:szCs w:val="24"/>
              </w:rPr>
              <w:t>Y</w:t>
            </w:r>
            <w:r w:rsidRPr="00C2661F">
              <w:rPr>
                <w:rFonts w:cs="Times New Roman"/>
                <w:sz w:val="22"/>
                <w:szCs w:val="24"/>
                <w:vertAlign w:val="subscript"/>
              </w:rPr>
              <w:t>1</w:t>
            </w:r>
          </w:p>
        </w:tc>
        <w:tc>
          <w:tcPr>
            <w:tcW w:w="1227" w:type="pct"/>
            <w:tcBorders>
              <w:top w:val="single" w:sz="4" w:space="0" w:color="auto"/>
              <w:bottom w:val="nil"/>
            </w:tcBorders>
            <w:vAlign w:val="center"/>
          </w:tcPr>
          <w:p w14:paraId="36B37E4B" w14:textId="77777777" w:rsidR="00362C09" w:rsidRPr="00C2661F" w:rsidRDefault="00362C09" w:rsidP="00C2661F">
            <w:pPr>
              <w:widowControl w:val="0"/>
              <w:autoSpaceDE w:val="0"/>
              <w:autoSpaceDN w:val="0"/>
              <w:adjustRightInd w:val="0"/>
              <w:ind w:left="33" w:right="34"/>
              <w:jc w:val="center"/>
              <w:rPr>
                <w:rFonts w:cs="Times New Roman"/>
                <w:sz w:val="22"/>
                <w:szCs w:val="24"/>
              </w:rPr>
            </w:pPr>
            <w:r w:rsidRPr="00C2661F">
              <w:rPr>
                <w:rFonts w:cs="Times New Roman"/>
                <w:sz w:val="22"/>
                <w:szCs w:val="24"/>
              </w:rPr>
              <w:t>X</w:t>
            </w:r>
            <w:r w:rsidRPr="00C2661F">
              <w:rPr>
                <w:rFonts w:cs="Times New Roman"/>
                <w:sz w:val="22"/>
                <w:szCs w:val="24"/>
                <w:vertAlign w:val="subscript"/>
              </w:rPr>
              <w:t>1</w:t>
            </w:r>
          </w:p>
        </w:tc>
        <w:tc>
          <w:tcPr>
            <w:tcW w:w="1548" w:type="pct"/>
            <w:tcBorders>
              <w:top w:val="single" w:sz="4" w:space="0" w:color="auto"/>
            </w:tcBorders>
            <w:vAlign w:val="center"/>
          </w:tcPr>
          <w:p w14:paraId="1F00DF56" w14:textId="77777777" w:rsidR="00362C09" w:rsidRPr="00C2661F" w:rsidRDefault="00362C09" w:rsidP="00C2661F">
            <w:pPr>
              <w:widowControl w:val="0"/>
              <w:autoSpaceDE w:val="0"/>
              <w:autoSpaceDN w:val="0"/>
              <w:adjustRightInd w:val="0"/>
              <w:ind w:left="360" w:right="367"/>
              <w:jc w:val="center"/>
              <w:rPr>
                <w:rFonts w:cs="Times New Roman"/>
                <w:sz w:val="22"/>
                <w:szCs w:val="24"/>
              </w:rPr>
            </w:pPr>
            <w:r w:rsidRPr="00C2661F">
              <w:rPr>
                <w:rFonts w:cs="Times New Roman"/>
                <w:sz w:val="22"/>
                <w:szCs w:val="24"/>
              </w:rPr>
              <w:t>Y</w:t>
            </w:r>
            <w:r w:rsidRPr="00C2661F">
              <w:rPr>
                <w:rFonts w:cs="Times New Roman"/>
                <w:sz w:val="22"/>
                <w:szCs w:val="24"/>
                <w:vertAlign w:val="subscript"/>
              </w:rPr>
              <w:t>2</w:t>
            </w:r>
          </w:p>
        </w:tc>
      </w:tr>
      <w:tr w:rsidR="00362C09" w:rsidRPr="00C2661F" w14:paraId="3AB3543B" w14:textId="77777777" w:rsidTr="00362C09">
        <w:tc>
          <w:tcPr>
            <w:tcW w:w="1232" w:type="pct"/>
            <w:vAlign w:val="center"/>
          </w:tcPr>
          <w:p w14:paraId="1E65C9DF" w14:textId="77777777" w:rsidR="00362C09" w:rsidRPr="00C2661F" w:rsidRDefault="00362C09" w:rsidP="00C2661F">
            <w:pPr>
              <w:widowControl w:val="0"/>
              <w:autoSpaceDE w:val="0"/>
              <w:autoSpaceDN w:val="0"/>
              <w:adjustRightInd w:val="0"/>
              <w:ind w:left="34" w:right="176"/>
              <w:rPr>
                <w:rFonts w:cs="Times New Roman"/>
                <w:sz w:val="22"/>
                <w:szCs w:val="24"/>
              </w:rPr>
            </w:pPr>
            <w:r w:rsidRPr="00C2661F">
              <w:rPr>
                <w:rFonts w:cs="Times New Roman"/>
                <w:sz w:val="22"/>
                <w:szCs w:val="24"/>
              </w:rPr>
              <w:t>Kontrol</w:t>
            </w:r>
          </w:p>
        </w:tc>
        <w:tc>
          <w:tcPr>
            <w:tcW w:w="993" w:type="pct"/>
            <w:tcBorders>
              <w:top w:val="nil"/>
            </w:tcBorders>
            <w:vAlign w:val="center"/>
          </w:tcPr>
          <w:p w14:paraId="41FE2330" w14:textId="77777777" w:rsidR="00362C09" w:rsidRPr="00C2661F" w:rsidRDefault="00362C09" w:rsidP="00C2661F">
            <w:pPr>
              <w:widowControl w:val="0"/>
              <w:autoSpaceDE w:val="0"/>
              <w:autoSpaceDN w:val="0"/>
              <w:adjustRightInd w:val="0"/>
              <w:ind w:right="34"/>
              <w:jc w:val="center"/>
              <w:rPr>
                <w:rFonts w:cs="Times New Roman"/>
                <w:sz w:val="22"/>
                <w:szCs w:val="24"/>
              </w:rPr>
            </w:pPr>
            <w:r w:rsidRPr="00C2661F">
              <w:rPr>
                <w:rFonts w:cs="Times New Roman"/>
                <w:sz w:val="22"/>
                <w:szCs w:val="24"/>
              </w:rPr>
              <w:t>Y</w:t>
            </w:r>
            <w:r w:rsidRPr="00C2661F">
              <w:rPr>
                <w:rFonts w:cs="Times New Roman"/>
                <w:sz w:val="22"/>
                <w:szCs w:val="24"/>
                <w:vertAlign w:val="subscript"/>
              </w:rPr>
              <w:t>3</w:t>
            </w:r>
          </w:p>
        </w:tc>
        <w:tc>
          <w:tcPr>
            <w:tcW w:w="1227" w:type="pct"/>
            <w:tcBorders>
              <w:top w:val="nil"/>
            </w:tcBorders>
            <w:vAlign w:val="center"/>
          </w:tcPr>
          <w:p w14:paraId="4D98C499" w14:textId="77777777" w:rsidR="00362C09" w:rsidRPr="00C2661F" w:rsidRDefault="00362C09" w:rsidP="00C2661F">
            <w:pPr>
              <w:widowControl w:val="0"/>
              <w:autoSpaceDE w:val="0"/>
              <w:autoSpaceDN w:val="0"/>
              <w:adjustRightInd w:val="0"/>
              <w:ind w:left="33" w:right="34"/>
              <w:jc w:val="center"/>
              <w:rPr>
                <w:rFonts w:cs="Times New Roman"/>
                <w:sz w:val="22"/>
                <w:szCs w:val="24"/>
              </w:rPr>
            </w:pPr>
            <w:r w:rsidRPr="00C2661F">
              <w:rPr>
                <w:rFonts w:cs="Times New Roman"/>
                <w:sz w:val="22"/>
                <w:szCs w:val="24"/>
              </w:rPr>
              <w:t>X</w:t>
            </w:r>
            <w:r w:rsidRPr="00C2661F">
              <w:rPr>
                <w:rFonts w:cs="Times New Roman"/>
                <w:sz w:val="22"/>
                <w:szCs w:val="24"/>
                <w:vertAlign w:val="subscript"/>
              </w:rPr>
              <w:t>2</w:t>
            </w:r>
          </w:p>
        </w:tc>
        <w:tc>
          <w:tcPr>
            <w:tcW w:w="1548" w:type="pct"/>
            <w:vAlign w:val="center"/>
          </w:tcPr>
          <w:p w14:paraId="78BB0B74" w14:textId="77777777" w:rsidR="00362C09" w:rsidRPr="00C2661F" w:rsidRDefault="00362C09" w:rsidP="00C2661F">
            <w:pPr>
              <w:widowControl w:val="0"/>
              <w:autoSpaceDE w:val="0"/>
              <w:autoSpaceDN w:val="0"/>
              <w:adjustRightInd w:val="0"/>
              <w:ind w:left="360" w:right="367"/>
              <w:jc w:val="center"/>
              <w:rPr>
                <w:rFonts w:cs="Times New Roman"/>
                <w:sz w:val="22"/>
                <w:szCs w:val="24"/>
              </w:rPr>
            </w:pPr>
            <w:r w:rsidRPr="00C2661F">
              <w:rPr>
                <w:rFonts w:cs="Times New Roman"/>
                <w:sz w:val="22"/>
                <w:szCs w:val="24"/>
              </w:rPr>
              <w:t>Y</w:t>
            </w:r>
            <w:r w:rsidRPr="00C2661F">
              <w:rPr>
                <w:rFonts w:cs="Times New Roman"/>
                <w:sz w:val="22"/>
                <w:szCs w:val="24"/>
                <w:vertAlign w:val="subscript"/>
              </w:rPr>
              <w:t>4</w:t>
            </w:r>
          </w:p>
        </w:tc>
      </w:tr>
    </w:tbl>
    <w:p w14:paraId="0CB33547" w14:textId="2AFA9418" w:rsidR="00362C09" w:rsidRPr="00E522EB" w:rsidRDefault="00376F2A" w:rsidP="00C2661F">
      <w:pPr>
        <w:autoSpaceDE w:val="0"/>
        <w:autoSpaceDN w:val="0"/>
        <w:adjustRightInd w:val="0"/>
        <w:spacing w:line="240" w:lineRule="auto"/>
        <w:ind w:left="709"/>
        <w:jc w:val="right"/>
        <w:rPr>
          <w:rFonts w:eastAsia="Calibri" w:cs="Times New Roman"/>
          <w:color w:val="000000" w:themeColor="text1"/>
          <w:szCs w:val="24"/>
        </w:rPr>
      </w:pPr>
      <w:r>
        <w:rPr>
          <w:rFonts w:eastAsia="Calibri" w:cs="Times New Roman"/>
          <w:color w:val="000000" w:themeColor="text1"/>
          <w:sz w:val="22"/>
          <w:szCs w:val="24"/>
        </w:rPr>
        <w:t xml:space="preserve">(Fraenkel </w:t>
      </w:r>
      <w:r w:rsidRPr="00376F2A">
        <w:rPr>
          <w:rFonts w:eastAsia="Calibri" w:cs="Times New Roman"/>
          <w:i/>
          <w:color w:val="000000" w:themeColor="text1"/>
          <w:sz w:val="22"/>
          <w:szCs w:val="24"/>
        </w:rPr>
        <w:t>et al</w:t>
      </w:r>
      <w:r>
        <w:rPr>
          <w:rFonts w:eastAsia="Calibri" w:cs="Times New Roman"/>
          <w:color w:val="000000" w:themeColor="text1"/>
          <w:sz w:val="22"/>
          <w:szCs w:val="24"/>
        </w:rPr>
        <w:t>.</w:t>
      </w:r>
      <w:r w:rsidR="00362C09" w:rsidRPr="00C2661F">
        <w:rPr>
          <w:rFonts w:eastAsia="Calibri" w:cs="Times New Roman"/>
          <w:color w:val="000000" w:themeColor="text1"/>
          <w:sz w:val="22"/>
          <w:szCs w:val="24"/>
        </w:rPr>
        <w:t xml:space="preserve">, </w:t>
      </w:r>
      <w:r>
        <w:rPr>
          <w:rFonts w:eastAsia="Calibri" w:cs="Times New Roman"/>
          <w:color w:val="000000" w:themeColor="text1"/>
          <w:szCs w:val="24"/>
        </w:rPr>
        <w:t>2012</w:t>
      </w:r>
      <w:r w:rsidR="00362C09" w:rsidRPr="00E522EB">
        <w:rPr>
          <w:rFonts w:eastAsia="Calibri" w:cs="Times New Roman"/>
          <w:color w:val="000000" w:themeColor="text1"/>
          <w:szCs w:val="24"/>
        </w:rPr>
        <w:t>)</w:t>
      </w:r>
    </w:p>
    <w:p w14:paraId="520F901A" w14:textId="77777777" w:rsidR="00362C09" w:rsidRPr="00E522EB" w:rsidRDefault="00362C09" w:rsidP="00362C09">
      <w:pPr>
        <w:autoSpaceDE w:val="0"/>
        <w:autoSpaceDN w:val="0"/>
        <w:adjustRightInd w:val="0"/>
        <w:spacing w:line="240" w:lineRule="auto"/>
        <w:ind w:left="284"/>
        <w:rPr>
          <w:rFonts w:eastAsia="Calibri" w:cs="Times New Roman"/>
          <w:color w:val="000000" w:themeColor="text1"/>
          <w:szCs w:val="24"/>
        </w:rPr>
      </w:pPr>
      <w:r w:rsidRPr="00E522EB">
        <w:rPr>
          <w:rFonts w:eastAsia="Calibri" w:cs="Times New Roman"/>
          <w:color w:val="000000" w:themeColor="text1"/>
          <w:szCs w:val="24"/>
        </w:rPr>
        <w:t>Keterangan:</w:t>
      </w:r>
    </w:p>
    <w:p w14:paraId="3A180ED6" w14:textId="77777777" w:rsidR="00362C09" w:rsidRPr="00E522EB" w:rsidRDefault="00362C09" w:rsidP="00362C09">
      <w:pPr>
        <w:autoSpaceDE w:val="0"/>
        <w:autoSpaceDN w:val="0"/>
        <w:adjustRightInd w:val="0"/>
        <w:spacing w:line="240" w:lineRule="auto"/>
        <w:ind w:left="284"/>
        <w:rPr>
          <w:rFonts w:eastAsia="Calibri" w:cs="Times New Roman"/>
          <w:color w:val="000000" w:themeColor="text1"/>
          <w:szCs w:val="24"/>
        </w:rPr>
      </w:pPr>
      <w:r w:rsidRPr="00E522EB">
        <w:rPr>
          <w:rFonts w:eastAsia="Calibri" w:cs="Times New Roman"/>
          <w:color w:val="000000" w:themeColor="text1"/>
          <w:szCs w:val="24"/>
        </w:rPr>
        <w:t>X</w:t>
      </w:r>
      <w:r w:rsidRPr="00E522EB">
        <w:rPr>
          <w:rFonts w:eastAsia="Calibri" w:cs="Times New Roman"/>
          <w:color w:val="000000" w:themeColor="text1"/>
          <w:szCs w:val="24"/>
          <w:vertAlign w:val="subscript"/>
        </w:rPr>
        <w:t>1</w:t>
      </w:r>
      <w:r w:rsidRPr="00E522EB">
        <w:rPr>
          <w:rFonts w:eastAsia="Calibri" w:cs="Times New Roman"/>
          <w:color w:val="000000" w:themeColor="text1"/>
          <w:szCs w:val="24"/>
        </w:rPr>
        <w:t xml:space="preserve"> = pembelajaran dengan menggunakan LKS berbasis </w:t>
      </w:r>
      <w:r w:rsidRPr="00E522EB">
        <w:rPr>
          <w:rFonts w:eastAsia="Calibri" w:cs="Times New Roman"/>
          <w:i/>
          <w:color w:val="000000" w:themeColor="text1"/>
          <w:szCs w:val="24"/>
        </w:rPr>
        <w:t>open ended</w:t>
      </w:r>
      <w:r>
        <w:rPr>
          <w:rFonts w:eastAsia="Calibri" w:cs="Times New Roman"/>
          <w:i/>
          <w:color w:val="000000" w:themeColor="text1"/>
          <w:szCs w:val="24"/>
        </w:rPr>
        <w:t xml:space="preserve"> problem</w:t>
      </w:r>
    </w:p>
    <w:p w14:paraId="47FDF5F8" w14:textId="77777777" w:rsidR="00362C09" w:rsidRDefault="00362C09" w:rsidP="00362C09">
      <w:pPr>
        <w:autoSpaceDE w:val="0"/>
        <w:autoSpaceDN w:val="0"/>
        <w:adjustRightInd w:val="0"/>
        <w:spacing w:line="240" w:lineRule="auto"/>
        <w:ind w:left="284"/>
        <w:rPr>
          <w:rFonts w:eastAsia="Calibri" w:cs="Times New Roman"/>
          <w:color w:val="000000" w:themeColor="text1"/>
          <w:szCs w:val="24"/>
        </w:rPr>
      </w:pPr>
      <w:r w:rsidRPr="00E522EB">
        <w:rPr>
          <w:rFonts w:eastAsia="Calibri" w:cs="Times New Roman"/>
          <w:color w:val="000000" w:themeColor="text1"/>
          <w:szCs w:val="24"/>
        </w:rPr>
        <w:t>X</w:t>
      </w:r>
      <w:r w:rsidRPr="00E522EB">
        <w:rPr>
          <w:rFonts w:eastAsia="Calibri" w:cs="Times New Roman"/>
          <w:color w:val="000000" w:themeColor="text1"/>
          <w:szCs w:val="24"/>
          <w:vertAlign w:val="subscript"/>
        </w:rPr>
        <w:t>2</w:t>
      </w:r>
      <w:r w:rsidRPr="00E522EB">
        <w:rPr>
          <w:rFonts w:eastAsia="Calibri" w:cs="Times New Roman"/>
          <w:color w:val="000000" w:themeColor="text1"/>
          <w:szCs w:val="24"/>
        </w:rPr>
        <w:t xml:space="preserve"> = pembelajaran dengan menggunakan LKS konvensional </w:t>
      </w:r>
    </w:p>
    <w:p w14:paraId="74D1F6D8" w14:textId="77777777" w:rsidR="00362C09" w:rsidRDefault="00362C09" w:rsidP="00362C09">
      <w:pPr>
        <w:autoSpaceDE w:val="0"/>
        <w:autoSpaceDN w:val="0"/>
        <w:adjustRightInd w:val="0"/>
        <w:spacing w:line="240" w:lineRule="auto"/>
        <w:rPr>
          <w:rFonts w:eastAsia="Calibri" w:cs="Times New Roman"/>
          <w:color w:val="000000" w:themeColor="text1"/>
          <w:szCs w:val="24"/>
        </w:rPr>
      </w:pPr>
    </w:p>
    <w:p w14:paraId="723B5D54" w14:textId="77777777" w:rsidR="00CB66FA" w:rsidRPr="00AF6368" w:rsidRDefault="00CB66FA" w:rsidP="00CB66FA">
      <w:pPr>
        <w:autoSpaceDE w:val="0"/>
        <w:autoSpaceDN w:val="0"/>
        <w:adjustRightInd w:val="0"/>
        <w:spacing w:line="240" w:lineRule="auto"/>
        <w:rPr>
          <w:rFonts w:cs="Times New Roman"/>
          <w:color w:val="000000"/>
          <w:szCs w:val="24"/>
        </w:rPr>
      </w:pPr>
    </w:p>
    <w:p w14:paraId="6A784B69" w14:textId="77777777" w:rsidR="00CB66FA" w:rsidRPr="00AF6368" w:rsidRDefault="00CB66FA" w:rsidP="00CB66FA">
      <w:pPr>
        <w:autoSpaceDE w:val="0"/>
        <w:autoSpaceDN w:val="0"/>
        <w:adjustRightInd w:val="0"/>
        <w:spacing w:line="240" w:lineRule="auto"/>
        <w:rPr>
          <w:rFonts w:cs="Times New Roman"/>
          <w:color w:val="000000"/>
          <w:szCs w:val="24"/>
        </w:rPr>
      </w:pPr>
      <w:r w:rsidRPr="00AF6368">
        <w:rPr>
          <w:rFonts w:eastAsia="Times New Roman" w:cs="Times New Roman"/>
          <w:i/>
          <w:iCs/>
          <w:color w:val="333333"/>
          <w:szCs w:val="24"/>
        </w:rPr>
        <w:t>Research Sample</w:t>
      </w:r>
    </w:p>
    <w:p w14:paraId="23F1EA91" w14:textId="77777777" w:rsidR="00CB66FA" w:rsidRPr="00AF6368" w:rsidRDefault="00CB66FA" w:rsidP="00CB66FA">
      <w:pPr>
        <w:autoSpaceDE w:val="0"/>
        <w:autoSpaceDN w:val="0"/>
        <w:adjustRightInd w:val="0"/>
        <w:spacing w:line="240" w:lineRule="auto"/>
        <w:rPr>
          <w:rFonts w:cs="Times New Roman"/>
          <w:color w:val="000000"/>
          <w:szCs w:val="24"/>
        </w:rPr>
      </w:pPr>
    </w:p>
    <w:p w14:paraId="12C073FA" w14:textId="24CF3423" w:rsidR="00CB66FA" w:rsidRPr="00AF6368" w:rsidRDefault="00C570C8" w:rsidP="00AF6368">
      <w:pPr>
        <w:autoSpaceDE w:val="0"/>
        <w:autoSpaceDN w:val="0"/>
        <w:adjustRightInd w:val="0"/>
        <w:spacing w:line="240" w:lineRule="auto"/>
        <w:ind w:firstLine="720"/>
        <w:rPr>
          <w:rFonts w:cs="Times New Roman"/>
          <w:color w:val="000000"/>
          <w:szCs w:val="24"/>
        </w:rPr>
      </w:pPr>
      <w:r>
        <w:rPr>
          <w:rFonts w:cs="Times New Roman"/>
          <w:color w:val="000000" w:themeColor="text1"/>
          <w:szCs w:val="24"/>
        </w:rPr>
        <w:t>Untuk mendapatkan sampel dengan karakteristik yang diinginkan maka t</w:t>
      </w:r>
      <w:r w:rsidR="00CB66FA" w:rsidRPr="00AF6368">
        <w:rPr>
          <w:rFonts w:cs="Times New Roman"/>
          <w:color w:val="000000" w:themeColor="text1"/>
          <w:szCs w:val="24"/>
        </w:rPr>
        <w:t>eknik pengambilan samp</w:t>
      </w:r>
      <w:r w:rsidR="00147617" w:rsidRPr="00AF6368">
        <w:rPr>
          <w:rFonts w:cs="Times New Roman"/>
          <w:color w:val="000000" w:themeColor="text1"/>
          <w:szCs w:val="24"/>
        </w:rPr>
        <w:t>el</w:t>
      </w:r>
      <w:r w:rsidR="00CB66FA" w:rsidRPr="00AF6368">
        <w:rPr>
          <w:rFonts w:cs="Times New Roman"/>
          <w:color w:val="000000" w:themeColor="text1"/>
          <w:szCs w:val="24"/>
        </w:rPr>
        <w:t xml:space="preserve"> menggunakan </w:t>
      </w:r>
      <w:r w:rsidR="00CB66FA" w:rsidRPr="00AF6368">
        <w:rPr>
          <w:rFonts w:cs="Times New Roman"/>
          <w:spacing w:val="2"/>
          <w:szCs w:val="24"/>
        </w:rPr>
        <w:t>t</w:t>
      </w:r>
      <w:r w:rsidR="00CB66FA" w:rsidRPr="00AF6368">
        <w:rPr>
          <w:rFonts w:cs="Times New Roman"/>
          <w:spacing w:val="-1"/>
          <w:szCs w:val="24"/>
        </w:rPr>
        <w:t>e</w:t>
      </w:r>
      <w:r w:rsidR="00CB66FA" w:rsidRPr="00AF6368">
        <w:rPr>
          <w:rFonts w:cs="Times New Roman"/>
          <w:szCs w:val="24"/>
        </w:rPr>
        <w:t xml:space="preserve">knik </w:t>
      </w:r>
      <w:r w:rsidR="00CB66FA" w:rsidRPr="00AF6368">
        <w:rPr>
          <w:rFonts w:cs="Times New Roman"/>
          <w:i/>
          <w:iCs/>
          <w:szCs w:val="24"/>
        </w:rPr>
        <w:t>purposi</w:t>
      </w:r>
      <w:r w:rsidR="00CB66FA" w:rsidRPr="00AF6368">
        <w:rPr>
          <w:rFonts w:cs="Times New Roman"/>
          <w:i/>
          <w:iCs/>
          <w:spacing w:val="-1"/>
          <w:szCs w:val="24"/>
        </w:rPr>
        <w:t>v</w:t>
      </w:r>
      <w:r w:rsidR="00CB66FA" w:rsidRPr="00AF6368">
        <w:rPr>
          <w:rFonts w:cs="Times New Roman"/>
          <w:i/>
          <w:iCs/>
          <w:szCs w:val="24"/>
        </w:rPr>
        <w:t>e</w:t>
      </w:r>
      <w:r w:rsidR="00CB66FA" w:rsidRPr="00AF6368">
        <w:rPr>
          <w:rFonts w:cs="Times New Roman"/>
          <w:i/>
          <w:iCs/>
          <w:spacing w:val="-1"/>
          <w:szCs w:val="24"/>
        </w:rPr>
        <w:t xml:space="preserve"> </w:t>
      </w:r>
      <w:r w:rsidR="00CB66FA" w:rsidRPr="00AF6368">
        <w:rPr>
          <w:rFonts w:cs="Times New Roman"/>
          <w:i/>
          <w:iCs/>
          <w:szCs w:val="24"/>
        </w:rPr>
        <w:t>sampl</w:t>
      </w:r>
      <w:r w:rsidR="00CB66FA" w:rsidRPr="00AF6368">
        <w:rPr>
          <w:rFonts w:cs="Times New Roman"/>
          <w:i/>
          <w:iCs/>
          <w:spacing w:val="3"/>
          <w:szCs w:val="24"/>
        </w:rPr>
        <w:t>i</w:t>
      </w:r>
      <w:r w:rsidR="00CB66FA" w:rsidRPr="00AF6368">
        <w:rPr>
          <w:rFonts w:cs="Times New Roman"/>
          <w:i/>
          <w:iCs/>
          <w:szCs w:val="24"/>
        </w:rPr>
        <w:t>ng,</w:t>
      </w:r>
      <w:r w:rsidR="00CB66FA" w:rsidRPr="00AF6368">
        <w:rPr>
          <w:rFonts w:cs="Times New Roman"/>
          <w:i/>
          <w:iCs/>
          <w:spacing w:val="1"/>
          <w:szCs w:val="24"/>
        </w:rPr>
        <w:t xml:space="preserve"> </w:t>
      </w:r>
      <w:r w:rsidR="00CB66FA" w:rsidRPr="00AF6368">
        <w:rPr>
          <w:rFonts w:cs="Times New Roman"/>
          <w:szCs w:val="24"/>
        </w:rPr>
        <w:t>s</w:t>
      </w:r>
      <w:r w:rsidR="00CB66FA" w:rsidRPr="00AF6368">
        <w:rPr>
          <w:rFonts w:cs="Times New Roman"/>
          <w:spacing w:val="-1"/>
          <w:szCs w:val="24"/>
        </w:rPr>
        <w:t>e</w:t>
      </w:r>
      <w:r w:rsidR="00CB66FA" w:rsidRPr="00AF6368">
        <w:rPr>
          <w:rFonts w:cs="Times New Roman"/>
          <w:szCs w:val="24"/>
        </w:rPr>
        <w:t>kol</w:t>
      </w:r>
      <w:r w:rsidR="00CB66FA" w:rsidRPr="00AF6368">
        <w:rPr>
          <w:rFonts w:cs="Times New Roman"/>
          <w:spacing w:val="-1"/>
          <w:szCs w:val="24"/>
        </w:rPr>
        <w:t>a</w:t>
      </w:r>
      <w:r w:rsidR="00CB66FA" w:rsidRPr="00AF6368">
        <w:rPr>
          <w:rFonts w:cs="Times New Roman"/>
          <w:szCs w:val="24"/>
        </w:rPr>
        <w:t>h dipilih b</w:t>
      </w:r>
      <w:r w:rsidR="00CB66FA" w:rsidRPr="00AF6368">
        <w:rPr>
          <w:rFonts w:cs="Times New Roman"/>
          <w:spacing w:val="-1"/>
          <w:szCs w:val="24"/>
        </w:rPr>
        <w:t>er</w:t>
      </w:r>
      <w:r w:rsidR="00CB66FA" w:rsidRPr="00AF6368">
        <w:rPr>
          <w:rFonts w:cs="Times New Roman"/>
          <w:szCs w:val="24"/>
        </w:rPr>
        <w:t>d</w:t>
      </w:r>
      <w:r w:rsidR="00CB66FA" w:rsidRPr="00AF6368">
        <w:rPr>
          <w:rFonts w:cs="Times New Roman"/>
          <w:spacing w:val="-1"/>
          <w:szCs w:val="24"/>
        </w:rPr>
        <w:t>a</w:t>
      </w:r>
      <w:r w:rsidR="00CB66FA" w:rsidRPr="00AF6368">
        <w:rPr>
          <w:rFonts w:cs="Times New Roman"/>
          <w:spacing w:val="2"/>
          <w:szCs w:val="24"/>
        </w:rPr>
        <w:t>s</w:t>
      </w:r>
      <w:r w:rsidR="00CB66FA" w:rsidRPr="00AF6368">
        <w:rPr>
          <w:rFonts w:cs="Times New Roman"/>
          <w:spacing w:val="-1"/>
          <w:szCs w:val="24"/>
        </w:rPr>
        <w:t>ar</w:t>
      </w:r>
      <w:r w:rsidR="00CB66FA" w:rsidRPr="00AF6368">
        <w:rPr>
          <w:rFonts w:cs="Times New Roman"/>
          <w:szCs w:val="24"/>
        </w:rPr>
        <w:t>k</w:t>
      </w:r>
      <w:r w:rsidR="00CB66FA" w:rsidRPr="00AF6368">
        <w:rPr>
          <w:rFonts w:cs="Times New Roman"/>
          <w:spacing w:val="-1"/>
          <w:szCs w:val="24"/>
        </w:rPr>
        <w:t>a</w:t>
      </w:r>
      <w:r w:rsidR="00CB66FA" w:rsidRPr="00AF6368">
        <w:rPr>
          <w:rFonts w:cs="Times New Roman"/>
          <w:szCs w:val="24"/>
        </w:rPr>
        <w:t>n p</w:t>
      </w:r>
      <w:r w:rsidR="00CB66FA" w:rsidRPr="00AF6368">
        <w:rPr>
          <w:rFonts w:cs="Times New Roman"/>
          <w:spacing w:val="1"/>
          <w:szCs w:val="24"/>
        </w:rPr>
        <w:t>e</w:t>
      </w:r>
      <w:r w:rsidR="00CB66FA" w:rsidRPr="00AF6368">
        <w:rPr>
          <w:rFonts w:cs="Times New Roman"/>
          <w:spacing w:val="-1"/>
          <w:szCs w:val="24"/>
        </w:rPr>
        <w:t>r</w:t>
      </w:r>
      <w:r w:rsidR="00CB66FA" w:rsidRPr="00AF6368">
        <w:rPr>
          <w:rFonts w:cs="Times New Roman"/>
          <w:szCs w:val="24"/>
        </w:rPr>
        <w:t>timb</w:t>
      </w:r>
      <w:r w:rsidR="00CB66FA" w:rsidRPr="00AF6368">
        <w:rPr>
          <w:rFonts w:cs="Times New Roman"/>
          <w:spacing w:val="-1"/>
          <w:szCs w:val="24"/>
        </w:rPr>
        <w:t>a</w:t>
      </w:r>
      <w:r w:rsidR="00CB66FA" w:rsidRPr="00AF6368">
        <w:rPr>
          <w:rFonts w:cs="Times New Roman"/>
          <w:spacing w:val="2"/>
          <w:szCs w:val="24"/>
        </w:rPr>
        <w:t>n</w:t>
      </w:r>
      <w:r w:rsidR="00CB66FA" w:rsidRPr="00AF6368">
        <w:rPr>
          <w:rFonts w:cs="Times New Roman"/>
          <w:spacing w:val="-2"/>
          <w:szCs w:val="24"/>
        </w:rPr>
        <w:t>g</w:t>
      </w:r>
      <w:r w:rsidR="00CB66FA" w:rsidRPr="00AF6368">
        <w:rPr>
          <w:rFonts w:cs="Times New Roman"/>
          <w:spacing w:val="-1"/>
          <w:szCs w:val="24"/>
        </w:rPr>
        <w:t>a</w:t>
      </w:r>
      <w:r w:rsidR="00CB66FA" w:rsidRPr="00AF6368">
        <w:rPr>
          <w:rFonts w:cs="Times New Roman"/>
          <w:szCs w:val="24"/>
        </w:rPr>
        <w:t>n p</w:t>
      </w:r>
      <w:r w:rsidR="00CB66FA" w:rsidRPr="00AF6368">
        <w:rPr>
          <w:rFonts w:cs="Times New Roman"/>
          <w:spacing w:val="-1"/>
          <w:szCs w:val="24"/>
        </w:rPr>
        <w:t>e</w:t>
      </w:r>
      <w:r w:rsidR="00CB66FA" w:rsidRPr="00AF6368">
        <w:rPr>
          <w:rFonts w:cs="Times New Roman"/>
          <w:spacing w:val="2"/>
          <w:szCs w:val="24"/>
        </w:rPr>
        <w:t>n</w:t>
      </w:r>
      <w:r w:rsidR="00CB66FA" w:rsidRPr="00AF6368">
        <w:rPr>
          <w:rFonts w:cs="Times New Roman"/>
          <w:spacing w:val="1"/>
          <w:szCs w:val="24"/>
        </w:rPr>
        <w:t>e</w:t>
      </w:r>
      <w:r w:rsidR="00CB66FA" w:rsidRPr="00AF6368">
        <w:rPr>
          <w:rFonts w:cs="Times New Roman"/>
          <w:szCs w:val="24"/>
        </w:rPr>
        <w:t>liti m</w:t>
      </w:r>
      <w:r w:rsidR="00CB66FA" w:rsidRPr="00AF6368">
        <w:rPr>
          <w:rFonts w:cs="Times New Roman"/>
          <w:spacing w:val="-1"/>
          <w:szCs w:val="24"/>
        </w:rPr>
        <w:t>e</w:t>
      </w:r>
      <w:r w:rsidR="00CB66FA" w:rsidRPr="00AF6368">
        <w:rPr>
          <w:rFonts w:cs="Times New Roman"/>
          <w:szCs w:val="24"/>
        </w:rPr>
        <w:t>ng</w:t>
      </w:r>
      <w:r w:rsidR="00CB66FA" w:rsidRPr="00AF6368">
        <w:rPr>
          <w:rFonts w:cs="Times New Roman"/>
          <w:spacing w:val="-1"/>
          <w:szCs w:val="24"/>
        </w:rPr>
        <w:t>e</w:t>
      </w:r>
      <w:r w:rsidR="00CB66FA" w:rsidRPr="00AF6368">
        <w:rPr>
          <w:rFonts w:cs="Times New Roman"/>
          <w:szCs w:val="24"/>
        </w:rPr>
        <w:t>n</w:t>
      </w:r>
      <w:r w:rsidR="00CB66FA" w:rsidRPr="00AF6368">
        <w:rPr>
          <w:rFonts w:cs="Times New Roman"/>
          <w:spacing w:val="-1"/>
          <w:szCs w:val="24"/>
        </w:rPr>
        <w:t>a</w:t>
      </w:r>
      <w:r w:rsidR="00CB66FA" w:rsidRPr="00AF6368">
        <w:rPr>
          <w:rFonts w:cs="Times New Roman"/>
          <w:szCs w:val="24"/>
        </w:rPr>
        <w:t>i</w:t>
      </w:r>
      <w:r w:rsidR="00CB66FA" w:rsidRPr="00AF6368">
        <w:rPr>
          <w:rFonts w:cs="Times New Roman"/>
          <w:spacing w:val="1"/>
          <w:szCs w:val="24"/>
        </w:rPr>
        <w:t xml:space="preserve"> </w:t>
      </w:r>
      <w:r w:rsidR="00CB66FA" w:rsidRPr="00AF6368">
        <w:rPr>
          <w:rFonts w:cs="Times New Roman"/>
          <w:szCs w:val="24"/>
        </w:rPr>
        <w:t>ku</w:t>
      </w:r>
      <w:r w:rsidR="00CB66FA" w:rsidRPr="00AF6368">
        <w:rPr>
          <w:rFonts w:cs="Times New Roman"/>
          <w:spacing w:val="-1"/>
          <w:szCs w:val="24"/>
        </w:rPr>
        <w:t>a</w:t>
      </w:r>
      <w:r w:rsidR="00CB66FA" w:rsidRPr="00AF6368">
        <w:rPr>
          <w:rFonts w:cs="Times New Roman"/>
          <w:szCs w:val="24"/>
        </w:rPr>
        <w:t>lit</w:t>
      </w:r>
      <w:r w:rsidR="00CB66FA" w:rsidRPr="00AF6368">
        <w:rPr>
          <w:rFonts w:cs="Times New Roman"/>
          <w:spacing w:val="-1"/>
          <w:szCs w:val="24"/>
        </w:rPr>
        <w:t>a</w:t>
      </w:r>
      <w:r w:rsidR="00CB66FA" w:rsidRPr="00AF6368">
        <w:rPr>
          <w:rFonts w:cs="Times New Roman"/>
          <w:szCs w:val="24"/>
        </w:rPr>
        <w:t>s d</w:t>
      </w:r>
      <w:r w:rsidR="00CB66FA" w:rsidRPr="00AF6368">
        <w:rPr>
          <w:rFonts w:cs="Times New Roman"/>
          <w:spacing w:val="-1"/>
          <w:szCs w:val="24"/>
        </w:rPr>
        <w:t>a</w:t>
      </w:r>
      <w:r w:rsidR="00CB66FA" w:rsidRPr="00AF6368">
        <w:rPr>
          <w:rFonts w:cs="Times New Roman"/>
          <w:szCs w:val="24"/>
        </w:rPr>
        <w:t>n l</w:t>
      </w:r>
      <w:r w:rsidR="00CB66FA" w:rsidRPr="00AF6368">
        <w:rPr>
          <w:rFonts w:cs="Times New Roman"/>
          <w:spacing w:val="2"/>
          <w:szCs w:val="24"/>
        </w:rPr>
        <w:t>o</w:t>
      </w:r>
      <w:r w:rsidR="00CB66FA" w:rsidRPr="00AF6368">
        <w:rPr>
          <w:rFonts w:cs="Times New Roman"/>
          <w:szCs w:val="24"/>
        </w:rPr>
        <w:t>k</w:t>
      </w:r>
      <w:r w:rsidR="00CB66FA" w:rsidRPr="00AF6368">
        <w:rPr>
          <w:rFonts w:cs="Times New Roman"/>
          <w:spacing w:val="-1"/>
          <w:szCs w:val="24"/>
        </w:rPr>
        <w:t>a</w:t>
      </w:r>
      <w:r w:rsidR="00CB66FA" w:rsidRPr="00AF6368">
        <w:rPr>
          <w:rFonts w:cs="Times New Roman"/>
          <w:szCs w:val="24"/>
        </w:rPr>
        <w:t>si s</w:t>
      </w:r>
      <w:r w:rsidR="00CB66FA" w:rsidRPr="00AF6368">
        <w:rPr>
          <w:rFonts w:cs="Times New Roman"/>
          <w:spacing w:val="-1"/>
          <w:szCs w:val="24"/>
        </w:rPr>
        <w:t>e</w:t>
      </w:r>
      <w:r w:rsidR="00CB66FA" w:rsidRPr="00AF6368">
        <w:rPr>
          <w:rFonts w:cs="Times New Roman"/>
          <w:szCs w:val="24"/>
        </w:rPr>
        <w:t>kol</w:t>
      </w:r>
      <w:r w:rsidR="00CB66FA" w:rsidRPr="00AF6368">
        <w:rPr>
          <w:rFonts w:cs="Times New Roman"/>
          <w:spacing w:val="-1"/>
          <w:szCs w:val="24"/>
        </w:rPr>
        <w:t>a</w:t>
      </w:r>
      <w:r w:rsidR="00CB66FA" w:rsidRPr="00AF6368">
        <w:rPr>
          <w:rFonts w:cs="Times New Roman"/>
          <w:spacing w:val="2"/>
          <w:szCs w:val="24"/>
        </w:rPr>
        <w:t>h</w:t>
      </w:r>
      <w:r w:rsidR="00CB66FA" w:rsidRPr="00AF6368">
        <w:rPr>
          <w:rFonts w:cs="Times New Roman"/>
          <w:i/>
          <w:iCs/>
          <w:szCs w:val="24"/>
        </w:rPr>
        <w:t>.</w:t>
      </w:r>
      <w:r w:rsidR="00376F2A">
        <w:rPr>
          <w:rFonts w:cs="Times New Roman"/>
          <w:iCs/>
          <w:szCs w:val="24"/>
        </w:rPr>
        <w:t xml:space="preserve"> Sampel</w:t>
      </w:r>
      <w:r w:rsidR="00CB66FA" w:rsidRPr="00AF6368">
        <w:rPr>
          <w:rFonts w:cs="Times New Roman"/>
          <w:iCs/>
          <w:szCs w:val="24"/>
        </w:rPr>
        <w:t xml:space="preserve"> penelitian untuk mendapatkan data analisis kebutuhan di sekolah, peneliti melibatkan</w:t>
      </w:r>
      <w:r w:rsidR="00147617" w:rsidRPr="00AF6368">
        <w:rPr>
          <w:rFonts w:cs="Times New Roman"/>
          <w:iCs/>
          <w:szCs w:val="24"/>
        </w:rPr>
        <w:t xml:space="preserve"> 15</w:t>
      </w:r>
      <w:r w:rsidR="00CB66FA" w:rsidRPr="00AF6368">
        <w:rPr>
          <w:rFonts w:cs="Times New Roman"/>
          <w:szCs w:val="24"/>
        </w:rPr>
        <w:t xml:space="preserve"> siswa dan </w:t>
      </w:r>
      <w:r w:rsidR="00147617" w:rsidRPr="00AF6368">
        <w:rPr>
          <w:rFonts w:cs="Times New Roman"/>
          <w:szCs w:val="24"/>
        </w:rPr>
        <w:t>2</w:t>
      </w:r>
      <w:r w:rsidR="00CB66FA" w:rsidRPr="00AF6368">
        <w:rPr>
          <w:rFonts w:cs="Times New Roman"/>
          <w:szCs w:val="24"/>
        </w:rPr>
        <w:t xml:space="preserve"> guru SMA untuk mengisi kuisioner.</w:t>
      </w:r>
      <w:r w:rsidR="00CB66FA" w:rsidRPr="00AF6368">
        <w:rPr>
          <w:rFonts w:cs="Times New Roman"/>
          <w:iCs/>
          <w:szCs w:val="24"/>
        </w:rPr>
        <w:t xml:space="preserve"> Uji coba produk dalam penelitian ini melibatkan siswa kelas XI SMA di</w:t>
      </w:r>
      <w:r w:rsidR="00147617" w:rsidRPr="00AF6368">
        <w:rPr>
          <w:rFonts w:cs="Times New Roman"/>
          <w:iCs/>
          <w:szCs w:val="24"/>
        </w:rPr>
        <w:t xml:space="preserve"> Bandarlampung</w:t>
      </w:r>
      <w:r w:rsidR="00CB66FA" w:rsidRPr="00AF6368">
        <w:rPr>
          <w:rFonts w:cs="Times New Roman"/>
          <w:iCs/>
          <w:szCs w:val="24"/>
        </w:rPr>
        <w:t xml:space="preserve"> sebanyak 50 siswa, </w:t>
      </w:r>
      <w:r w:rsidR="00CB66FA" w:rsidRPr="00AF6368">
        <w:rPr>
          <w:rFonts w:cs="Times New Roman"/>
          <w:szCs w:val="24"/>
        </w:rPr>
        <w:t xml:space="preserve">dimana 25 siswa diajar dengan menggunakan LKS berbasis </w:t>
      </w:r>
      <w:r w:rsidR="00147617" w:rsidRPr="00AF6368">
        <w:rPr>
          <w:rFonts w:cs="Times New Roman"/>
          <w:i/>
          <w:szCs w:val="24"/>
        </w:rPr>
        <w:t>open ended</w:t>
      </w:r>
      <w:r w:rsidR="00CB66FA" w:rsidRPr="00AF6368">
        <w:rPr>
          <w:rFonts w:cs="Times New Roman"/>
          <w:szCs w:val="24"/>
        </w:rPr>
        <w:t xml:space="preserve"> dan sebagai pembanding digunakan LKS konvensional yang diterapkan pada 25 siswa di sekolah dan jenjang kelas yang sama.</w:t>
      </w:r>
    </w:p>
    <w:p w14:paraId="7C2DF33E" w14:textId="77777777" w:rsidR="00CB66FA" w:rsidRPr="00AF6368" w:rsidRDefault="00CB66FA" w:rsidP="00CB66FA">
      <w:pPr>
        <w:autoSpaceDE w:val="0"/>
        <w:autoSpaceDN w:val="0"/>
        <w:adjustRightInd w:val="0"/>
        <w:spacing w:line="240" w:lineRule="auto"/>
        <w:rPr>
          <w:rFonts w:cs="Times New Roman"/>
          <w:color w:val="000000"/>
          <w:szCs w:val="24"/>
        </w:rPr>
      </w:pPr>
    </w:p>
    <w:p w14:paraId="09D97EEC" w14:textId="1E821C52" w:rsidR="00147617" w:rsidRDefault="00147617" w:rsidP="00CB66FA">
      <w:pPr>
        <w:autoSpaceDE w:val="0"/>
        <w:autoSpaceDN w:val="0"/>
        <w:adjustRightInd w:val="0"/>
        <w:spacing w:line="240" w:lineRule="auto"/>
        <w:rPr>
          <w:rFonts w:cs="Times New Roman"/>
          <w:color w:val="000000"/>
          <w:szCs w:val="24"/>
        </w:rPr>
      </w:pPr>
    </w:p>
    <w:p w14:paraId="0085394E" w14:textId="11F40BB4" w:rsidR="0059657C" w:rsidRDefault="0059657C" w:rsidP="00CB66FA">
      <w:pPr>
        <w:autoSpaceDE w:val="0"/>
        <w:autoSpaceDN w:val="0"/>
        <w:adjustRightInd w:val="0"/>
        <w:spacing w:line="240" w:lineRule="auto"/>
        <w:rPr>
          <w:rFonts w:cs="Times New Roman"/>
          <w:color w:val="000000"/>
          <w:szCs w:val="24"/>
        </w:rPr>
      </w:pPr>
    </w:p>
    <w:p w14:paraId="5A71ABDE" w14:textId="77777777" w:rsidR="0059657C" w:rsidRPr="00AF6368" w:rsidRDefault="0059657C" w:rsidP="00CB66FA">
      <w:pPr>
        <w:autoSpaceDE w:val="0"/>
        <w:autoSpaceDN w:val="0"/>
        <w:adjustRightInd w:val="0"/>
        <w:spacing w:line="240" w:lineRule="auto"/>
        <w:rPr>
          <w:rFonts w:cs="Times New Roman"/>
          <w:color w:val="000000"/>
          <w:szCs w:val="24"/>
        </w:rPr>
      </w:pPr>
    </w:p>
    <w:p w14:paraId="77E6DEB3" w14:textId="77777777" w:rsidR="00CB66FA" w:rsidRPr="00AF6368" w:rsidRDefault="00CB66FA" w:rsidP="00CB66FA">
      <w:pPr>
        <w:autoSpaceDE w:val="0"/>
        <w:autoSpaceDN w:val="0"/>
        <w:adjustRightInd w:val="0"/>
        <w:spacing w:line="240" w:lineRule="auto"/>
        <w:rPr>
          <w:rFonts w:eastAsia="Times New Roman" w:cs="Times New Roman"/>
          <w:i/>
          <w:iCs/>
          <w:color w:val="333333"/>
          <w:szCs w:val="24"/>
        </w:rPr>
      </w:pPr>
      <w:r w:rsidRPr="00AF6368">
        <w:rPr>
          <w:rFonts w:eastAsia="Times New Roman" w:cs="Times New Roman"/>
          <w:i/>
          <w:iCs/>
          <w:color w:val="333333"/>
          <w:szCs w:val="24"/>
        </w:rPr>
        <w:lastRenderedPageBreak/>
        <w:t>Research Instrument and Procedure</w:t>
      </w:r>
    </w:p>
    <w:p w14:paraId="6EFA775B" w14:textId="77777777" w:rsidR="00CB66FA" w:rsidRPr="00AF6368" w:rsidRDefault="00CB66FA" w:rsidP="00CB66FA">
      <w:pPr>
        <w:pStyle w:val="ListParagraph"/>
        <w:spacing w:line="240" w:lineRule="auto"/>
        <w:ind w:left="0" w:firstLine="284"/>
        <w:rPr>
          <w:rFonts w:cs="Times New Roman"/>
          <w:color w:val="000000"/>
          <w:szCs w:val="24"/>
        </w:rPr>
      </w:pPr>
    </w:p>
    <w:p w14:paraId="38A71673" w14:textId="77777777" w:rsidR="00C570C8" w:rsidRPr="00AF6368" w:rsidRDefault="00C570C8" w:rsidP="00C570C8">
      <w:pPr>
        <w:pStyle w:val="ListParagraph"/>
        <w:spacing w:line="240" w:lineRule="auto"/>
        <w:ind w:left="0" w:firstLine="720"/>
        <w:rPr>
          <w:rFonts w:cs="Times New Roman"/>
          <w:szCs w:val="24"/>
        </w:rPr>
      </w:pPr>
      <w:r w:rsidRPr="00AF6368">
        <w:rPr>
          <w:rFonts w:cs="Times New Roman"/>
          <w:color w:val="000000"/>
          <w:szCs w:val="24"/>
        </w:rPr>
        <w:t>Penelitian ini memiliki tiga tahapan penelitian, tahap pertama yang dilakukan yaitu studi pendahuluan. Studi pendahulan ini terdiri dari observasi dan pengambilan data analisis kebutuhan untuk guru dan siswa dengan</w:t>
      </w:r>
      <w:r w:rsidRPr="00AF6368">
        <w:rPr>
          <w:rFonts w:cs="Times New Roman"/>
          <w:szCs w:val="24"/>
        </w:rPr>
        <w:t xml:space="preserve"> menggunakan kuesioner. Tahap kedua yaitu perencanaan dan pengembangan produk. Tahap ini telah dikembangkan sebuah produk berupa LKS berbasis </w:t>
      </w:r>
      <w:r w:rsidRPr="00AF6368">
        <w:rPr>
          <w:rFonts w:cs="Times New Roman"/>
          <w:i/>
          <w:szCs w:val="24"/>
        </w:rPr>
        <w:t>open ended</w:t>
      </w:r>
      <w:r w:rsidRPr="00AF6368">
        <w:rPr>
          <w:rFonts w:cs="Times New Roman"/>
          <w:szCs w:val="24"/>
        </w:rPr>
        <w:t xml:space="preserve">, sebelum digunakan produk LKS ini divalidasi isi dan konstruk yang dilakukan oleh tiga orang ahli. Validasi dilakukan dengan cara mengisi kuisioner dengan skala Likert lalu dianalisis dengan analisis deskriptif. Instrumen tes kognitif untuk mengukur keterampilan berpikir tingkat tinggi siswa. Tahap terakhir, dilakukan implementasi produk LKS fisika berbasis </w:t>
      </w:r>
      <w:r w:rsidRPr="00AF6368">
        <w:rPr>
          <w:rFonts w:cs="Times New Roman"/>
          <w:i/>
          <w:szCs w:val="24"/>
        </w:rPr>
        <w:t>open ended</w:t>
      </w:r>
      <w:r w:rsidRPr="00AF6368">
        <w:rPr>
          <w:rFonts w:cs="Times New Roman"/>
          <w:szCs w:val="24"/>
        </w:rPr>
        <w:t xml:space="preserve"> di kelas eksperimen.</w:t>
      </w:r>
    </w:p>
    <w:p w14:paraId="01297808" w14:textId="77777777" w:rsidR="00C570C8" w:rsidRPr="00C570C8" w:rsidRDefault="00C570C8" w:rsidP="00C570C8">
      <w:pPr>
        <w:spacing w:line="240" w:lineRule="auto"/>
        <w:rPr>
          <w:rFonts w:cs="Times New Roman"/>
          <w:color w:val="000000"/>
          <w:szCs w:val="24"/>
        </w:rPr>
      </w:pPr>
    </w:p>
    <w:p w14:paraId="19C1C17E" w14:textId="2A89196B" w:rsidR="00CB66FA" w:rsidRPr="00AF6368" w:rsidRDefault="00CB66FA" w:rsidP="00AF6368">
      <w:pPr>
        <w:pStyle w:val="ListParagraph"/>
        <w:spacing w:line="240" w:lineRule="auto"/>
        <w:ind w:left="0" w:firstLine="720"/>
        <w:rPr>
          <w:rFonts w:cs="Times New Roman"/>
          <w:color w:val="000000"/>
          <w:szCs w:val="24"/>
        </w:rPr>
      </w:pPr>
      <w:r w:rsidRPr="00AF6368">
        <w:rPr>
          <w:rFonts w:cs="Times New Roman"/>
          <w:color w:val="000000"/>
          <w:szCs w:val="24"/>
        </w:rPr>
        <w:t>Instrumen penelitian yang digunakan yaitu kuisioner untuk mengumpulkan data analisis kebutuhan di lapangan. Kuisioner terdiri dari 1</w:t>
      </w:r>
      <w:r w:rsidR="00147617" w:rsidRPr="00AF6368">
        <w:rPr>
          <w:rFonts w:cs="Times New Roman"/>
          <w:color w:val="000000"/>
          <w:szCs w:val="24"/>
        </w:rPr>
        <w:t>4</w:t>
      </w:r>
      <w:r w:rsidRPr="00AF6368">
        <w:rPr>
          <w:rFonts w:cs="Times New Roman"/>
          <w:color w:val="000000"/>
          <w:szCs w:val="24"/>
        </w:rPr>
        <w:t xml:space="preserve"> pertanyaan untuk guru dan 1</w:t>
      </w:r>
      <w:r w:rsidR="00147617" w:rsidRPr="00AF6368">
        <w:rPr>
          <w:rFonts w:cs="Times New Roman"/>
          <w:color w:val="000000"/>
          <w:szCs w:val="24"/>
        </w:rPr>
        <w:t>4</w:t>
      </w:r>
      <w:r w:rsidRPr="00AF6368">
        <w:rPr>
          <w:rFonts w:cs="Times New Roman"/>
          <w:color w:val="000000"/>
          <w:szCs w:val="24"/>
        </w:rPr>
        <w:t xml:space="preserve"> pertanyaan untuk siswa yang masing-masing pertanyaan terdiri dari jawaban sangat setuju, setuju, kurang setuju dan tidak setuju. Kemudian, untuk instrumen angket uji validasi konstruk dan isi digunakan untuk mengetahui tingkat kelayakan LKS hasil pengembangan. </w:t>
      </w:r>
      <w:r w:rsidR="00C473AE" w:rsidRPr="00AF6368">
        <w:rPr>
          <w:rFonts w:cs="Times New Roman"/>
          <w:color w:val="000000"/>
          <w:szCs w:val="24"/>
        </w:rPr>
        <w:t>U</w:t>
      </w:r>
      <w:r w:rsidRPr="00AF6368">
        <w:rPr>
          <w:rFonts w:cs="Times New Roman"/>
          <w:color w:val="000000"/>
          <w:szCs w:val="24"/>
        </w:rPr>
        <w:t xml:space="preserve">ntuk tes </w:t>
      </w:r>
      <w:r w:rsidR="006A05EC" w:rsidRPr="00AF6368">
        <w:rPr>
          <w:rFonts w:cs="Times New Roman"/>
          <w:color w:val="000000"/>
          <w:szCs w:val="24"/>
        </w:rPr>
        <w:t>keterampilan</w:t>
      </w:r>
      <w:r w:rsidR="00C473AE" w:rsidRPr="00AF6368">
        <w:rPr>
          <w:rFonts w:cs="Times New Roman"/>
          <w:color w:val="000000"/>
          <w:szCs w:val="24"/>
        </w:rPr>
        <w:t xml:space="preserve"> berpikir tingkat tinggi</w:t>
      </w:r>
      <w:r w:rsidRPr="00AF6368">
        <w:rPr>
          <w:rFonts w:cs="Times New Roman"/>
          <w:color w:val="000000"/>
          <w:szCs w:val="24"/>
        </w:rPr>
        <w:t xml:space="preserve"> terdiri dari </w:t>
      </w:r>
      <w:r w:rsidR="00C473AE" w:rsidRPr="00AF6368">
        <w:rPr>
          <w:rFonts w:cs="Times New Roman"/>
          <w:color w:val="000000"/>
          <w:szCs w:val="24"/>
        </w:rPr>
        <w:t>6</w:t>
      </w:r>
      <w:r w:rsidRPr="00AF6368">
        <w:rPr>
          <w:rFonts w:cs="Times New Roman"/>
          <w:color w:val="000000"/>
          <w:szCs w:val="24"/>
        </w:rPr>
        <w:t xml:space="preserve"> pertanyaan pilihan </w:t>
      </w:r>
      <w:r w:rsidR="00C473AE" w:rsidRPr="00AF6368">
        <w:rPr>
          <w:rFonts w:cs="Times New Roman"/>
          <w:color w:val="000000"/>
          <w:szCs w:val="24"/>
        </w:rPr>
        <w:t>jamak beralasan dan 6 uraian</w:t>
      </w:r>
      <w:r w:rsidRPr="00AF6368">
        <w:rPr>
          <w:rFonts w:cs="Times New Roman"/>
          <w:color w:val="000000"/>
          <w:szCs w:val="24"/>
        </w:rPr>
        <w:t>. Sebelum digunakan semua instrument penelitian sudah teruji validitas dan reliabilitasnya.</w:t>
      </w:r>
    </w:p>
    <w:p w14:paraId="19A0604F" w14:textId="7D150D05" w:rsidR="006F50F2" w:rsidRDefault="00CB66FA" w:rsidP="00C570C8">
      <w:pPr>
        <w:pStyle w:val="ListParagraph"/>
        <w:spacing w:line="240" w:lineRule="auto"/>
        <w:ind w:left="0" w:firstLine="284"/>
        <w:rPr>
          <w:rFonts w:cs="Times New Roman"/>
          <w:color w:val="000000"/>
          <w:szCs w:val="24"/>
        </w:rPr>
      </w:pPr>
      <w:r w:rsidRPr="00AF6368">
        <w:rPr>
          <w:rFonts w:cs="Times New Roman"/>
          <w:color w:val="000000"/>
          <w:szCs w:val="24"/>
        </w:rPr>
        <w:t xml:space="preserve"> </w:t>
      </w:r>
    </w:p>
    <w:p w14:paraId="2BA17174" w14:textId="77777777" w:rsidR="00C570C8" w:rsidRPr="00C570C8" w:rsidRDefault="00C570C8" w:rsidP="00C570C8">
      <w:pPr>
        <w:pStyle w:val="ListParagraph"/>
        <w:spacing w:line="240" w:lineRule="auto"/>
        <w:ind w:left="0" w:firstLine="284"/>
        <w:rPr>
          <w:rFonts w:cs="Times New Roman"/>
          <w:color w:val="000000"/>
          <w:szCs w:val="24"/>
        </w:rPr>
      </w:pPr>
    </w:p>
    <w:p w14:paraId="3A6D3476" w14:textId="77777777" w:rsidR="00CB66FA" w:rsidRPr="00AF6368" w:rsidRDefault="00CB66FA" w:rsidP="00CB66FA">
      <w:pPr>
        <w:shd w:val="clear" w:color="auto" w:fill="FFFFFF"/>
        <w:spacing w:after="150" w:line="240" w:lineRule="auto"/>
        <w:jc w:val="left"/>
        <w:rPr>
          <w:rFonts w:eastAsia="Times New Roman" w:cs="Times New Roman"/>
          <w:i/>
          <w:iCs/>
          <w:szCs w:val="24"/>
        </w:rPr>
      </w:pPr>
      <w:r w:rsidRPr="00AF6368">
        <w:rPr>
          <w:rFonts w:eastAsia="Times New Roman" w:cs="Times New Roman"/>
          <w:i/>
          <w:iCs/>
          <w:szCs w:val="24"/>
        </w:rPr>
        <w:t>Data Analysis</w:t>
      </w:r>
    </w:p>
    <w:p w14:paraId="0A825375" w14:textId="1B1B2A73" w:rsidR="00C473AE" w:rsidRPr="00AF6368" w:rsidRDefault="00CB66FA" w:rsidP="00AF6368">
      <w:pPr>
        <w:shd w:val="clear" w:color="auto" w:fill="FFFFFF"/>
        <w:spacing w:after="150" w:line="240" w:lineRule="auto"/>
        <w:ind w:firstLine="720"/>
        <w:jc w:val="left"/>
        <w:rPr>
          <w:szCs w:val="24"/>
        </w:rPr>
      </w:pPr>
      <w:r w:rsidRPr="00AF6368">
        <w:rPr>
          <w:szCs w:val="24"/>
        </w:rPr>
        <w:t xml:space="preserve">Analisis data hasil validitas LKS dengan cara menghitung skor rata-rata dari setiap validator, kemudian mengubah skor rata-rata nilai menjadi nilai dengan kriteria. Adapun acuan pengubahan skor menjadi skala lima menurut Tegeh (2014) dapat dilihat pada Tabel </w:t>
      </w:r>
      <w:r w:rsidR="009F7559">
        <w:rPr>
          <w:szCs w:val="24"/>
        </w:rPr>
        <w:t>2</w:t>
      </w:r>
      <w:r w:rsidRPr="00AF6368">
        <w:rPr>
          <w:szCs w:val="24"/>
        </w:rPr>
        <w:t xml:space="preserve"> berikut.</w:t>
      </w:r>
    </w:p>
    <w:p w14:paraId="44C87902" w14:textId="518EC9D4" w:rsidR="00CB66FA" w:rsidRPr="00AF6368" w:rsidRDefault="00CB66FA" w:rsidP="00000954">
      <w:pPr>
        <w:tabs>
          <w:tab w:val="left" w:pos="851"/>
        </w:tabs>
        <w:spacing w:line="240" w:lineRule="auto"/>
        <w:ind w:left="851"/>
        <w:rPr>
          <w:rFonts w:cs="Times New Roman"/>
          <w:b/>
          <w:color w:val="000000"/>
          <w:szCs w:val="24"/>
          <w:lang w:val="sv-SE"/>
        </w:rPr>
      </w:pPr>
      <w:r w:rsidRPr="00AF6368">
        <w:rPr>
          <w:rFonts w:cs="Times New Roman"/>
          <w:b/>
          <w:color w:val="000000"/>
          <w:szCs w:val="24"/>
          <w:lang w:val="sv-SE"/>
        </w:rPr>
        <w:t xml:space="preserve">Tabel </w:t>
      </w:r>
      <w:r w:rsidR="00362C09">
        <w:rPr>
          <w:rFonts w:cs="Times New Roman"/>
          <w:b/>
          <w:color w:val="000000"/>
          <w:szCs w:val="24"/>
          <w:lang w:val="sv-SE"/>
        </w:rPr>
        <w:t>2</w:t>
      </w:r>
      <w:r w:rsidRPr="00AF6368">
        <w:rPr>
          <w:rFonts w:cs="Times New Roman"/>
          <w:b/>
          <w:color w:val="000000"/>
          <w:szCs w:val="24"/>
          <w:lang w:val="sv-SE"/>
        </w:rPr>
        <w:t xml:space="preserve"> </w:t>
      </w:r>
      <w:r w:rsidRPr="00AF6368">
        <w:rPr>
          <w:i/>
          <w:szCs w:val="24"/>
        </w:rPr>
        <w:t>Kriteria skor validasi rata-rata</w:t>
      </w:r>
    </w:p>
    <w:tbl>
      <w:tblPr>
        <w:tblStyle w:val="TableGrid"/>
        <w:tblW w:w="7003" w:type="dxa"/>
        <w:tblInd w:w="959" w:type="dxa"/>
        <w:tblBorders>
          <w:left w:val="none" w:sz="0" w:space="0" w:color="auto"/>
          <w:right w:val="none" w:sz="0" w:space="0" w:color="auto"/>
          <w:insideV w:val="none" w:sz="0" w:space="0" w:color="auto"/>
        </w:tblBorders>
        <w:tblLook w:val="04A0" w:firstRow="1" w:lastRow="0" w:firstColumn="1" w:lastColumn="0" w:noHBand="0" w:noVBand="1"/>
      </w:tblPr>
      <w:tblGrid>
        <w:gridCol w:w="2410"/>
        <w:gridCol w:w="1842"/>
        <w:gridCol w:w="2751"/>
      </w:tblGrid>
      <w:tr w:rsidR="00CB66FA" w:rsidRPr="00AF6368" w14:paraId="69577119" w14:textId="77777777" w:rsidTr="00742E46">
        <w:tc>
          <w:tcPr>
            <w:tcW w:w="2410" w:type="dxa"/>
            <w:tcBorders>
              <w:bottom w:val="single" w:sz="4" w:space="0" w:color="000000" w:themeColor="text1"/>
            </w:tcBorders>
          </w:tcPr>
          <w:p w14:paraId="59D722D5" w14:textId="77777777" w:rsidR="00CB66FA" w:rsidRPr="00AF6368" w:rsidRDefault="00CB66FA" w:rsidP="00742E46">
            <w:pPr>
              <w:pStyle w:val="ListParagraph"/>
              <w:tabs>
                <w:tab w:val="left" w:pos="851"/>
              </w:tabs>
              <w:ind w:left="0"/>
              <w:jc w:val="center"/>
              <w:rPr>
                <w:szCs w:val="24"/>
              </w:rPr>
            </w:pPr>
            <w:r w:rsidRPr="00AF6368">
              <w:rPr>
                <w:szCs w:val="24"/>
              </w:rPr>
              <w:t>Tingkat Pencapaian</w:t>
            </w:r>
          </w:p>
        </w:tc>
        <w:tc>
          <w:tcPr>
            <w:tcW w:w="1842" w:type="dxa"/>
            <w:tcBorders>
              <w:bottom w:val="single" w:sz="4" w:space="0" w:color="000000" w:themeColor="text1"/>
            </w:tcBorders>
          </w:tcPr>
          <w:p w14:paraId="2D602ECE" w14:textId="77777777" w:rsidR="00CB66FA" w:rsidRPr="00AF6368" w:rsidRDefault="00CB66FA" w:rsidP="00742E46">
            <w:pPr>
              <w:pStyle w:val="ListParagraph"/>
              <w:tabs>
                <w:tab w:val="left" w:pos="851"/>
              </w:tabs>
              <w:ind w:left="0"/>
              <w:jc w:val="center"/>
              <w:rPr>
                <w:szCs w:val="24"/>
              </w:rPr>
            </w:pPr>
            <w:r w:rsidRPr="00AF6368">
              <w:rPr>
                <w:szCs w:val="24"/>
              </w:rPr>
              <w:t xml:space="preserve">Kualifikasi </w:t>
            </w:r>
          </w:p>
        </w:tc>
        <w:tc>
          <w:tcPr>
            <w:tcW w:w="2751" w:type="dxa"/>
            <w:tcBorders>
              <w:bottom w:val="single" w:sz="4" w:space="0" w:color="000000" w:themeColor="text1"/>
            </w:tcBorders>
          </w:tcPr>
          <w:p w14:paraId="5DF05E1D" w14:textId="77777777" w:rsidR="00CB66FA" w:rsidRPr="00AF6368" w:rsidRDefault="00CB66FA" w:rsidP="00742E46">
            <w:pPr>
              <w:pStyle w:val="ListParagraph"/>
              <w:tabs>
                <w:tab w:val="left" w:pos="851"/>
              </w:tabs>
              <w:ind w:left="0"/>
              <w:jc w:val="center"/>
              <w:rPr>
                <w:szCs w:val="24"/>
              </w:rPr>
            </w:pPr>
            <w:r w:rsidRPr="00AF6368">
              <w:rPr>
                <w:szCs w:val="24"/>
              </w:rPr>
              <w:t>Keterangan</w:t>
            </w:r>
          </w:p>
        </w:tc>
      </w:tr>
      <w:tr w:rsidR="00CB66FA" w:rsidRPr="00AF6368" w14:paraId="0C87B4FF" w14:textId="77777777" w:rsidTr="00742E46">
        <w:tc>
          <w:tcPr>
            <w:tcW w:w="2410" w:type="dxa"/>
            <w:tcBorders>
              <w:bottom w:val="nil"/>
            </w:tcBorders>
          </w:tcPr>
          <w:p w14:paraId="5A9AC1DE" w14:textId="77777777" w:rsidR="00CB66FA" w:rsidRPr="00AF6368" w:rsidRDefault="00CB66FA" w:rsidP="00742E46">
            <w:pPr>
              <w:pStyle w:val="ListParagraph"/>
              <w:tabs>
                <w:tab w:val="left" w:pos="851"/>
              </w:tabs>
              <w:ind w:left="0"/>
              <w:jc w:val="center"/>
              <w:rPr>
                <w:szCs w:val="24"/>
              </w:rPr>
            </w:pPr>
            <w:r w:rsidRPr="00AF6368">
              <w:rPr>
                <w:szCs w:val="24"/>
              </w:rPr>
              <w:t>90%-100%</w:t>
            </w:r>
          </w:p>
        </w:tc>
        <w:tc>
          <w:tcPr>
            <w:tcW w:w="1842" w:type="dxa"/>
            <w:tcBorders>
              <w:bottom w:val="nil"/>
            </w:tcBorders>
          </w:tcPr>
          <w:p w14:paraId="7E0C502A" w14:textId="77777777" w:rsidR="00CB66FA" w:rsidRPr="00AF6368" w:rsidRDefault="00CB66FA" w:rsidP="00742E46">
            <w:pPr>
              <w:pStyle w:val="ListParagraph"/>
              <w:tabs>
                <w:tab w:val="center" w:pos="1565"/>
              </w:tabs>
              <w:ind w:left="0"/>
              <w:rPr>
                <w:szCs w:val="24"/>
              </w:rPr>
            </w:pPr>
            <w:r w:rsidRPr="00AF6368">
              <w:rPr>
                <w:szCs w:val="24"/>
              </w:rPr>
              <w:t>Sangat Baik</w:t>
            </w:r>
          </w:p>
        </w:tc>
        <w:tc>
          <w:tcPr>
            <w:tcW w:w="2751" w:type="dxa"/>
            <w:tcBorders>
              <w:bottom w:val="nil"/>
            </w:tcBorders>
          </w:tcPr>
          <w:p w14:paraId="396C5864" w14:textId="77777777" w:rsidR="00CB66FA" w:rsidRPr="00AF6368" w:rsidRDefault="00CB66FA" w:rsidP="00742E46">
            <w:pPr>
              <w:pStyle w:val="ListParagraph"/>
              <w:tabs>
                <w:tab w:val="left" w:pos="851"/>
              </w:tabs>
              <w:ind w:left="0"/>
              <w:rPr>
                <w:szCs w:val="24"/>
              </w:rPr>
            </w:pPr>
            <w:r w:rsidRPr="00AF6368">
              <w:rPr>
                <w:szCs w:val="24"/>
              </w:rPr>
              <w:t>Tidak perlu direvisi</w:t>
            </w:r>
          </w:p>
        </w:tc>
      </w:tr>
      <w:tr w:rsidR="00CB66FA" w:rsidRPr="00AF6368" w14:paraId="2EEC40D2" w14:textId="77777777" w:rsidTr="00742E46">
        <w:tc>
          <w:tcPr>
            <w:tcW w:w="2410" w:type="dxa"/>
            <w:tcBorders>
              <w:top w:val="nil"/>
              <w:bottom w:val="nil"/>
            </w:tcBorders>
          </w:tcPr>
          <w:p w14:paraId="4D3744BF" w14:textId="77777777" w:rsidR="00CB66FA" w:rsidRPr="00AF6368" w:rsidRDefault="00CB66FA" w:rsidP="00742E46">
            <w:pPr>
              <w:pStyle w:val="ListParagraph"/>
              <w:tabs>
                <w:tab w:val="left" w:pos="851"/>
              </w:tabs>
              <w:ind w:left="0"/>
              <w:jc w:val="center"/>
              <w:rPr>
                <w:szCs w:val="24"/>
              </w:rPr>
            </w:pPr>
            <w:r w:rsidRPr="00AF6368">
              <w:rPr>
                <w:szCs w:val="24"/>
              </w:rPr>
              <w:t>75%-89%</w:t>
            </w:r>
          </w:p>
        </w:tc>
        <w:tc>
          <w:tcPr>
            <w:tcW w:w="1842" w:type="dxa"/>
            <w:tcBorders>
              <w:top w:val="nil"/>
              <w:bottom w:val="nil"/>
            </w:tcBorders>
          </w:tcPr>
          <w:p w14:paraId="5C55305F" w14:textId="77777777" w:rsidR="00CB66FA" w:rsidRPr="00AF6368" w:rsidRDefault="00CB66FA" w:rsidP="00742E46">
            <w:pPr>
              <w:pStyle w:val="ListParagraph"/>
              <w:tabs>
                <w:tab w:val="left" w:pos="851"/>
              </w:tabs>
              <w:ind w:left="0"/>
              <w:rPr>
                <w:szCs w:val="24"/>
              </w:rPr>
            </w:pPr>
            <w:r w:rsidRPr="00AF6368">
              <w:rPr>
                <w:szCs w:val="24"/>
              </w:rPr>
              <w:t>Baik</w:t>
            </w:r>
          </w:p>
        </w:tc>
        <w:tc>
          <w:tcPr>
            <w:tcW w:w="2751" w:type="dxa"/>
            <w:tcBorders>
              <w:top w:val="nil"/>
              <w:bottom w:val="nil"/>
            </w:tcBorders>
          </w:tcPr>
          <w:p w14:paraId="4B2D964F" w14:textId="77777777" w:rsidR="00CB66FA" w:rsidRPr="00AF6368" w:rsidRDefault="00CB66FA" w:rsidP="00742E46">
            <w:pPr>
              <w:pStyle w:val="ListParagraph"/>
              <w:tabs>
                <w:tab w:val="left" w:pos="851"/>
              </w:tabs>
              <w:ind w:left="0"/>
              <w:rPr>
                <w:szCs w:val="24"/>
              </w:rPr>
            </w:pPr>
            <w:r w:rsidRPr="00AF6368">
              <w:rPr>
                <w:szCs w:val="24"/>
              </w:rPr>
              <w:t>Direvisi seperlunya</w:t>
            </w:r>
          </w:p>
        </w:tc>
      </w:tr>
      <w:tr w:rsidR="00CB66FA" w:rsidRPr="00AF6368" w14:paraId="4D6D1965" w14:textId="77777777" w:rsidTr="00742E46">
        <w:tc>
          <w:tcPr>
            <w:tcW w:w="2410" w:type="dxa"/>
            <w:tcBorders>
              <w:top w:val="nil"/>
              <w:bottom w:val="nil"/>
            </w:tcBorders>
          </w:tcPr>
          <w:p w14:paraId="387F9640" w14:textId="77777777" w:rsidR="00CB66FA" w:rsidRPr="00AF6368" w:rsidRDefault="00CB66FA" w:rsidP="00742E46">
            <w:pPr>
              <w:pStyle w:val="ListParagraph"/>
              <w:tabs>
                <w:tab w:val="left" w:pos="851"/>
              </w:tabs>
              <w:ind w:left="0"/>
              <w:jc w:val="center"/>
              <w:rPr>
                <w:szCs w:val="24"/>
              </w:rPr>
            </w:pPr>
            <w:r w:rsidRPr="00AF6368">
              <w:rPr>
                <w:szCs w:val="24"/>
              </w:rPr>
              <w:t>65%-74%</w:t>
            </w:r>
          </w:p>
        </w:tc>
        <w:tc>
          <w:tcPr>
            <w:tcW w:w="1842" w:type="dxa"/>
            <w:tcBorders>
              <w:top w:val="nil"/>
              <w:bottom w:val="nil"/>
            </w:tcBorders>
          </w:tcPr>
          <w:p w14:paraId="11B3E68D" w14:textId="77777777" w:rsidR="00CB66FA" w:rsidRPr="00AF6368" w:rsidRDefault="00CB66FA" w:rsidP="00742E46">
            <w:pPr>
              <w:pStyle w:val="ListParagraph"/>
              <w:tabs>
                <w:tab w:val="left" w:pos="851"/>
              </w:tabs>
              <w:ind w:left="0"/>
              <w:rPr>
                <w:szCs w:val="24"/>
              </w:rPr>
            </w:pPr>
            <w:r w:rsidRPr="00AF6368">
              <w:rPr>
                <w:szCs w:val="24"/>
              </w:rPr>
              <w:t>Cukup</w:t>
            </w:r>
          </w:p>
        </w:tc>
        <w:tc>
          <w:tcPr>
            <w:tcW w:w="2751" w:type="dxa"/>
            <w:tcBorders>
              <w:top w:val="nil"/>
              <w:bottom w:val="nil"/>
            </w:tcBorders>
          </w:tcPr>
          <w:p w14:paraId="3DA065C5" w14:textId="77777777" w:rsidR="00CB66FA" w:rsidRPr="00AF6368" w:rsidRDefault="00CB66FA" w:rsidP="00742E46">
            <w:pPr>
              <w:pStyle w:val="ListParagraph"/>
              <w:tabs>
                <w:tab w:val="left" w:pos="851"/>
              </w:tabs>
              <w:ind w:left="0"/>
              <w:rPr>
                <w:szCs w:val="24"/>
              </w:rPr>
            </w:pPr>
            <w:r w:rsidRPr="00AF6368">
              <w:rPr>
                <w:szCs w:val="24"/>
              </w:rPr>
              <w:t>Cukup banyak direvisi</w:t>
            </w:r>
          </w:p>
        </w:tc>
      </w:tr>
      <w:tr w:rsidR="00CB66FA" w:rsidRPr="00AF6368" w14:paraId="54605FC1" w14:textId="77777777" w:rsidTr="00742E46">
        <w:tc>
          <w:tcPr>
            <w:tcW w:w="2410" w:type="dxa"/>
            <w:tcBorders>
              <w:top w:val="nil"/>
              <w:bottom w:val="nil"/>
            </w:tcBorders>
          </w:tcPr>
          <w:p w14:paraId="6D7427EE" w14:textId="77777777" w:rsidR="00CB66FA" w:rsidRPr="00AF6368" w:rsidRDefault="00CB66FA" w:rsidP="00742E46">
            <w:pPr>
              <w:pStyle w:val="ListParagraph"/>
              <w:tabs>
                <w:tab w:val="left" w:pos="851"/>
              </w:tabs>
              <w:ind w:left="0"/>
              <w:jc w:val="center"/>
              <w:rPr>
                <w:szCs w:val="24"/>
              </w:rPr>
            </w:pPr>
            <w:r w:rsidRPr="00AF6368">
              <w:rPr>
                <w:szCs w:val="24"/>
              </w:rPr>
              <w:t>55%-64%</w:t>
            </w:r>
          </w:p>
        </w:tc>
        <w:tc>
          <w:tcPr>
            <w:tcW w:w="1842" w:type="dxa"/>
            <w:tcBorders>
              <w:top w:val="nil"/>
              <w:bottom w:val="nil"/>
            </w:tcBorders>
          </w:tcPr>
          <w:p w14:paraId="1C2CD96A" w14:textId="77777777" w:rsidR="00CB66FA" w:rsidRPr="00AF6368" w:rsidRDefault="00CB66FA" w:rsidP="00742E46">
            <w:pPr>
              <w:pStyle w:val="ListParagraph"/>
              <w:tabs>
                <w:tab w:val="left" w:pos="851"/>
              </w:tabs>
              <w:ind w:left="0"/>
              <w:rPr>
                <w:szCs w:val="24"/>
              </w:rPr>
            </w:pPr>
            <w:r w:rsidRPr="00AF6368">
              <w:rPr>
                <w:szCs w:val="24"/>
              </w:rPr>
              <w:t>Kurang</w:t>
            </w:r>
          </w:p>
        </w:tc>
        <w:tc>
          <w:tcPr>
            <w:tcW w:w="2751" w:type="dxa"/>
            <w:tcBorders>
              <w:top w:val="nil"/>
              <w:bottom w:val="nil"/>
            </w:tcBorders>
          </w:tcPr>
          <w:p w14:paraId="7F9D6609" w14:textId="77777777" w:rsidR="00CB66FA" w:rsidRPr="00AF6368" w:rsidRDefault="00CB66FA" w:rsidP="00742E46">
            <w:pPr>
              <w:pStyle w:val="ListParagraph"/>
              <w:tabs>
                <w:tab w:val="left" w:pos="851"/>
              </w:tabs>
              <w:ind w:left="0"/>
              <w:rPr>
                <w:szCs w:val="24"/>
              </w:rPr>
            </w:pPr>
            <w:r w:rsidRPr="00AF6368">
              <w:rPr>
                <w:szCs w:val="24"/>
              </w:rPr>
              <w:t>Banyak direvisi</w:t>
            </w:r>
          </w:p>
        </w:tc>
      </w:tr>
      <w:tr w:rsidR="00CB66FA" w:rsidRPr="00AF6368" w14:paraId="2593D08E" w14:textId="77777777" w:rsidTr="00742E46">
        <w:tc>
          <w:tcPr>
            <w:tcW w:w="2410" w:type="dxa"/>
            <w:tcBorders>
              <w:top w:val="nil"/>
            </w:tcBorders>
          </w:tcPr>
          <w:p w14:paraId="10464BF4" w14:textId="77777777" w:rsidR="00CB66FA" w:rsidRPr="00AF6368" w:rsidRDefault="00CB66FA" w:rsidP="00742E46">
            <w:pPr>
              <w:pStyle w:val="ListParagraph"/>
              <w:tabs>
                <w:tab w:val="left" w:pos="851"/>
              </w:tabs>
              <w:ind w:left="0"/>
              <w:jc w:val="center"/>
              <w:rPr>
                <w:szCs w:val="24"/>
              </w:rPr>
            </w:pPr>
            <w:r w:rsidRPr="00AF6368">
              <w:rPr>
                <w:szCs w:val="24"/>
              </w:rPr>
              <w:t>0-54%</w:t>
            </w:r>
          </w:p>
        </w:tc>
        <w:tc>
          <w:tcPr>
            <w:tcW w:w="1842" w:type="dxa"/>
            <w:tcBorders>
              <w:top w:val="nil"/>
            </w:tcBorders>
          </w:tcPr>
          <w:p w14:paraId="73DC8523" w14:textId="77777777" w:rsidR="00CB66FA" w:rsidRPr="00AF6368" w:rsidRDefault="00CB66FA" w:rsidP="00742E46">
            <w:pPr>
              <w:pStyle w:val="ListParagraph"/>
              <w:tabs>
                <w:tab w:val="center" w:pos="1565"/>
              </w:tabs>
              <w:ind w:left="0"/>
              <w:rPr>
                <w:szCs w:val="24"/>
              </w:rPr>
            </w:pPr>
            <w:r w:rsidRPr="00AF6368">
              <w:rPr>
                <w:szCs w:val="24"/>
              </w:rPr>
              <w:t>Sangat Kurang</w:t>
            </w:r>
          </w:p>
        </w:tc>
        <w:tc>
          <w:tcPr>
            <w:tcW w:w="2751" w:type="dxa"/>
            <w:tcBorders>
              <w:top w:val="nil"/>
            </w:tcBorders>
          </w:tcPr>
          <w:p w14:paraId="6DEC8413" w14:textId="77777777" w:rsidR="00CB66FA" w:rsidRPr="00AF6368" w:rsidRDefault="00CB66FA" w:rsidP="00742E46">
            <w:pPr>
              <w:pStyle w:val="ListParagraph"/>
              <w:tabs>
                <w:tab w:val="left" w:pos="851"/>
              </w:tabs>
              <w:ind w:left="0"/>
              <w:rPr>
                <w:szCs w:val="24"/>
              </w:rPr>
            </w:pPr>
            <w:r w:rsidRPr="00AF6368">
              <w:rPr>
                <w:szCs w:val="24"/>
              </w:rPr>
              <w:t>Direvisi total</w:t>
            </w:r>
          </w:p>
        </w:tc>
      </w:tr>
    </w:tbl>
    <w:p w14:paraId="32B4909C" w14:textId="77777777" w:rsidR="00CB66FA" w:rsidRPr="00AF6368" w:rsidRDefault="00CB66FA" w:rsidP="00CB66FA">
      <w:pPr>
        <w:shd w:val="clear" w:color="auto" w:fill="FFFFFF"/>
        <w:spacing w:line="240" w:lineRule="auto"/>
        <w:rPr>
          <w:rFonts w:eastAsia="Times New Roman" w:cs="Times New Roman"/>
          <w:szCs w:val="24"/>
        </w:rPr>
      </w:pPr>
    </w:p>
    <w:p w14:paraId="541C6CEA" w14:textId="41BC397B" w:rsidR="00CB66FA" w:rsidRPr="00AF6368" w:rsidRDefault="00CB66FA" w:rsidP="00AF6368">
      <w:pPr>
        <w:pStyle w:val="ListParagraph"/>
        <w:spacing w:line="240" w:lineRule="auto"/>
        <w:ind w:left="0" w:firstLine="720"/>
        <w:rPr>
          <w:rFonts w:cs="Times New Roman"/>
          <w:color w:val="000000"/>
          <w:szCs w:val="24"/>
          <w:lang w:val="sv-SE"/>
        </w:rPr>
      </w:pPr>
      <w:r w:rsidRPr="00AF6368">
        <w:rPr>
          <w:rFonts w:cs="Times New Roman"/>
          <w:szCs w:val="24"/>
        </w:rPr>
        <w:t xml:space="preserve">Analisis data untuk mengetahui peningkatan </w:t>
      </w:r>
      <w:r w:rsidR="006A05EC" w:rsidRPr="00AF6368">
        <w:rPr>
          <w:rFonts w:cs="Times New Roman"/>
          <w:szCs w:val="24"/>
        </w:rPr>
        <w:t>keterampilan</w:t>
      </w:r>
      <w:r w:rsidR="00C473AE" w:rsidRPr="00AF6368">
        <w:rPr>
          <w:rFonts w:cs="Times New Roman"/>
          <w:szCs w:val="24"/>
        </w:rPr>
        <w:t xml:space="preserve"> berpikir tingkat tinggi</w:t>
      </w:r>
      <w:r w:rsidRPr="00AF6368">
        <w:rPr>
          <w:rFonts w:cs="Times New Roman"/>
          <w:szCs w:val="24"/>
        </w:rPr>
        <w:t xml:space="preserve"> siswa digunakan </w:t>
      </w:r>
      <w:r w:rsidR="009F7559" w:rsidRPr="00AF6368">
        <w:rPr>
          <w:rFonts w:cs="Times New Roman"/>
          <w:color w:val="131313"/>
          <w:szCs w:val="24"/>
        </w:rPr>
        <w:t>Analysis of covariance (ANCOVA)</w:t>
      </w:r>
      <w:r w:rsidR="009F7559">
        <w:rPr>
          <w:rFonts w:cs="Times New Roman"/>
          <w:i/>
          <w:szCs w:val="24"/>
        </w:rPr>
        <w:t xml:space="preserve">) </w:t>
      </w:r>
      <w:r w:rsidR="009F7559" w:rsidRPr="009F7559">
        <w:rPr>
          <w:rFonts w:cs="Times New Roman"/>
          <w:szCs w:val="24"/>
        </w:rPr>
        <w:t>dan diperkuat dengan Uji</w:t>
      </w:r>
      <w:r w:rsidR="009F7559">
        <w:rPr>
          <w:rFonts w:cs="Times New Roman"/>
          <w:i/>
          <w:szCs w:val="24"/>
        </w:rPr>
        <w:t xml:space="preserve"> effect size</w:t>
      </w:r>
      <w:r w:rsidRPr="00AF6368">
        <w:rPr>
          <w:rFonts w:cs="Times New Roman"/>
          <w:i/>
          <w:color w:val="000000"/>
          <w:szCs w:val="24"/>
        </w:rPr>
        <w:t xml:space="preserve">. </w:t>
      </w:r>
      <w:r w:rsidRPr="00AF6368">
        <w:rPr>
          <w:rFonts w:cs="Times New Roman"/>
          <w:color w:val="000000"/>
          <w:szCs w:val="24"/>
        </w:rPr>
        <w:t xml:space="preserve">Analisis data juga didukung dengan </w:t>
      </w:r>
      <w:r w:rsidRPr="00AF6368">
        <w:rPr>
          <w:rFonts w:cs="Times New Roman"/>
          <w:szCs w:val="24"/>
        </w:rPr>
        <w:t xml:space="preserve">analisis rata-rata skor </w:t>
      </w:r>
      <w:r w:rsidRPr="00AF6368">
        <w:rPr>
          <w:rFonts w:cs="Times New Roman"/>
          <w:i/>
          <w:szCs w:val="24"/>
        </w:rPr>
        <w:t>gain</w:t>
      </w:r>
      <w:r w:rsidRPr="00AF6368">
        <w:rPr>
          <w:rFonts w:cs="Times New Roman"/>
          <w:szCs w:val="24"/>
        </w:rPr>
        <w:t xml:space="preserve"> </w:t>
      </w:r>
      <w:r w:rsidR="00C473AE" w:rsidRPr="00AF6368">
        <w:rPr>
          <w:rFonts w:cs="Times New Roman"/>
          <w:szCs w:val="24"/>
        </w:rPr>
        <w:t xml:space="preserve">ternormalisasi </w:t>
      </w:r>
      <w:r w:rsidRPr="00AF6368">
        <w:rPr>
          <w:rFonts w:cs="Times New Roman"/>
          <w:szCs w:val="24"/>
        </w:rPr>
        <w:t xml:space="preserve">yang bertujuan untuk mengetahui tingkat keefektifan LKS fisika berbasis </w:t>
      </w:r>
      <w:r w:rsidR="00000954" w:rsidRPr="00AF6368">
        <w:rPr>
          <w:rFonts w:cs="Times New Roman"/>
          <w:i/>
          <w:szCs w:val="24"/>
        </w:rPr>
        <w:t>open ended</w:t>
      </w:r>
      <w:r w:rsidRPr="00AF6368">
        <w:rPr>
          <w:rFonts w:cs="Times New Roman"/>
          <w:szCs w:val="24"/>
        </w:rPr>
        <w:t xml:space="preserve"> sebagai sumber belajar fisika pada siswa. </w:t>
      </w:r>
      <w:r w:rsidRPr="00AF6368">
        <w:rPr>
          <w:rFonts w:cs="Times New Roman"/>
          <w:color w:val="000000"/>
          <w:szCs w:val="24"/>
          <w:lang w:val="sv-SE"/>
        </w:rPr>
        <w:t xml:space="preserve">Hasil perhitungan gain </w:t>
      </w:r>
      <w:r w:rsidR="009F7559">
        <w:rPr>
          <w:rFonts w:cs="Times New Roman"/>
          <w:color w:val="000000"/>
          <w:szCs w:val="24"/>
          <w:lang w:val="sv-SE"/>
        </w:rPr>
        <w:t xml:space="preserve">ternormalisasi </w:t>
      </w:r>
      <w:r w:rsidRPr="00AF6368">
        <w:rPr>
          <w:rFonts w:cs="Times New Roman"/>
          <w:color w:val="000000"/>
          <w:szCs w:val="24"/>
          <w:lang w:val="sv-SE"/>
        </w:rPr>
        <w:t xml:space="preserve">kemudian diinterpretasikan dengan menggunakan klasifikasi dari </w:t>
      </w:r>
      <w:r w:rsidRPr="0059657C">
        <w:rPr>
          <w:rFonts w:cs="Times New Roman"/>
          <w:color w:val="000000"/>
          <w:szCs w:val="24"/>
          <w:lang w:val="sv-SE"/>
        </w:rPr>
        <w:t>Hake (</w:t>
      </w:r>
      <w:r w:rsidR="00000954" w:rsidRPr="0059657C">
        <w:rPr>
          <w:rFonts w:cs="Times New Roman"/>
          <w:color w:val="222222"/>
          <w:szCs w:val="24"/>
          <w:shd w:val="clear" w:color="auto" w:fill="FFFFFF"/>
        </w:rPr>
        <w:t>2001)</w:t>
      </w:r>
      <w:r w:rsidRPr="0059657C">
        <w:rPr>
          <w:rFonts w:cs="Times New Roman"/>
          <w:color w:val="000000"/>
          <w:szCs w:val="24"/>
          <w:lang w:val="sv-SE"/>
        </w:rPr>
        <w:t xml:space="preserve"> seperti disajikan pada Tabel </w:t>
      </w:r>
      <w:r w:rsidR="009F7559" w:rsidRPr="0059657C">
        <w:rPr>
          <w:rFonts w:cs="Times New Roman"/>
          <w:color w:val="000000"/>
          <w:szCs w:val="24"/>
          <w:lang w:val="sv-SE"/>
        </w:rPr>
        <w:t>3</w:t>
      </w:r>
      <w:r w:rsidRPr="0059657C">
        <w:rPr>
          <w:rFonts w:cs="Times New Roman"/>
          <w:color w:val="000000"/>
          <w:szCs w:val="24"/>
          <w:lang w:val="sv-SE"/>
        </w:rPr>
        <w:t>.</w:t>
      </w:r>
      <w:r w:rsidRPr="00AF6368">
        <w:rPr>
          <w:rFonts w:cs="Times New Roman"/>
          <w:color w:val="000000"/>
          <w:szCs w:val="24"/>
          <w:lang w:val="sv-SE"/>
        </w:rPr>
        <w:t xml:space="preserve"> </w:t>
      </w:r>
    </w:p>
    <w:p w14:paraId="618B2858" w14:textId="77777777" w:rsidR="00CB66FA" w:rsidRPr="00AF6368" w:rsidRDefault="00CB66FA" w:rsidP="00CB66FA">
      <w:pPr>
        <w:autoSpaceDE w:val="0"/>
        <w:autoSpaceDN w:val="0"/>
        <w:adjustRightInd w:val="0"/>
        <w:spacing w:line="240" w:lineRule="auto"/>
        <w:rPr>
          <w:rFonts w:cs="Times New Roman"/>
          <w:szCs w:val="24"/>
        </w:rPr>
      </w:pPr>
    </w:p>
    <w:p w14:paraId="3297A1EB" w14:textId="34C6A6F2" w:rsidR="00CB66FA" w:rsidRPr="00AF6368" w:rsidRDefault="00CB66FA" w:rsidP="00000954">
      <w:pPr>
        <w:autoSpaceDE w:val="0"/>
        <w:autoSpaceDN w:val="0"/>
        <w:adjustRightInd w:val="0"/>
        <w:spacing w:line="240" w:lineRule="auto"/>
        <w:ind w:left="2410"/>
        <w:rPr>
          <w:rFonts w:cs="Times New Roman"/>
          <w:color w:val="000000"/>
          <w:szCs w:val="24"/>
          <w:lang w:val="sv-SE"/>
        </w:rPr>
      </w:pPr>
      <w:r w:rsidRPr="00AF6368">
        <w:rPr>
          <w:rFonts w:cs="Times New Roman"/>
          <w:b/>
          <w:color w:val="000000"/>
          <w:szCs w:val="24"/>
          <w:lang w:val="sv-SE"/>
        </w:rPr>
        <w:t xml:space="preserve">Tabel </w:t>
      </w:r>
      <w:r w:rsidR="009F7559">
        <w:rPr>
          <w:rFonts w:cs="Times New Roman"/>
          <w:b/>
          <w:color w:val="000000"/>
          <w:szCs w:val="24"/>
          <w:lang w:val="sv-SE"/>
        </w:rPr>
        <w:t>3</w:t>
      </w:r>
      <w:r w:rsidRPr="00AF6368">
        <w:rPr>
          <w:rFonts w:cs="Times New Roman"/>
          <w:color w:val="000000"/>
          <w:szCs w:val="24"/>
          <w:lang w:val="sv-SE"/>
        </w:rPr>
        <w:t xml:space="preserve"> </w:t>
      </w:r>
      <w:r w:rsidRPr="00C570C8">
        <w:rPr>
          <w:rFonts w:cs="Times New Roman"/>
          <w:color w:val="000000"/>
          <w:szCs w:val="24"/>
          <w:lang w:val="sv-SE"/>
        </w:rPr>
        <w:t>Klasifikasi N-Gain</w:t>
      </w:r>
    </w:p>
    <w:tbl>
      <w:tblPr>
        <w:tblStyle w:val="TableGrid"/>
        <w:tblW w:w="0" w:type="auto"/>
        <w:tblInd w:w="23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2126"/>
      </w:tblGrid>
      <w:tr w:rsidR="00CB66FA" w:rsidRPr="00AF6368" w14:paraId="63C1283C" w14:textId="77777777" w:rsidTr="00742E46">
        <w:tc>
          <w:tcPr>
            <w:tcW w:w="2127" w:type="dxa"/>
            <w:tcBorders>
              <w:top w:val="single" w:sz="4" w:space="0" w:color="auto"/>
              <w:bottom w:val="single" w:sz="4" w:space="0" w:color="auto"/>
            </w:tcBorders>
          </w:tcPr>
          <w:p w14:paraId="7E2B8810" w14:textId="77777777" w:rsidR="00CB66FA" w:rsidRPr="00AF6368" w:rsidRDefault="00CB66FA" w:rsidP="00742E46">
            <w:pPr>
              <w:autoSpaceDE w:val="0"/>
              <w:autoSpaceDN w:val="0"/>
              <w:adjustRightInd w:val="0"/>
              <w:jc w:val="center"/>
              <w:rPr>
                <w:rFonts w:cs="Times New Roman"/>
                <w:szCs w:val="24"/>
              </w:rPr>
            </w:pPr>
            <w:r w:rsidRPr="00AF6368">
              <w:rPr>
                <w:rFonts w:cs="Times New Roman"/>
                <w:szCs w:val="24"/>
                <w:lang w:val="en-US"/>
              </w:rPr>
              <w:t>Nilai</w:t>
            </w:r>
            <w:r w:rsidRPr="00AF6368">
              <w:rPr>
                <w:rFonts w:cs="Times New Roman"/>
                <w:szCs w:val="24"/>
              </w:rPr>
              <w:t xml:space="preserve"> g</w:t>
            </w:r>
          </w:p>
        </w:tc>
        <w:tc>
          <w:tcPr>
            <w:tcW w:w="2126" w:type="dxa"/>
            <w:tcBorders>
              <w:top w:val="single" w:sz="4" w:space="0" w:color="auto"/>
              <w:bottom w:val="single" w:sz="4" w:space="0" w:color="auto"/>
            </w:tcBorders>
          </w:tcPr>
          <w:p w14:paraId="670FC9E4" w14:textId="77777777" w:rsidR="00CB66FA" w:rsidRPr="00AF6368" w:rsidRDefault="00CB66FA" w:rsidP="00742E46">
            <w:pPr>
              <w:autoSpaceDE w:val="0"/>
              <w:autoSpaceDN w:val="0"/>
              <w:adjustRightInd w:val="0"/>
              <w:jc w:val="center"/>
              <w:rPr>
                <w:rFonts w:cs="Times New Roman"/>
                <w:szCs w:val="24"/>
              </w:rPr>
            </w:pPr>
            <w:r w:rsidRPr="00AF6368">
              <w:rPr>
                <w:rFonts w:cs="Times New Roman"/>
                <w:szCs w:val="24"/>
              </w:rPr>
              <w:t>Interpretasi</w:t>
            </w:r>
          </w:p>
        </w:tc>
      </w:tr>
      <w:tr w:rsidR="00CB66FA" w:rsidRPr="00AF6368" w14:paraId="5610D6AB" w14:textId="77777777" w:rsidTr="00742E46">
        <w:tc>
          <w:tcPr>
            <w:tcW w:w="2127" w:type="dxa"/>
            <w:tcBorders>
              <w:top w:val="single" w:sz="4" w:space="0" w:color="auto"/>
            </w:tcBorders>
          </w:tcPr>
          <w:p w14:paraId="04318208" w14:textId="77777777" w:rsidR="00CB66FA" w:rsidRPr="00AF6368" w:rsidRDefault="00CB66FA" w:rsidP="00742E46">
            <w:pPr>
              <w:autoSpaceDE w:val="0"/>
              <w:autoSpaceDN w:val="0"/>
              <w:adjustRightInd w:val="0"/>
              <w:jc w:val="center"/>
              <w:rPr>
                <w:rFonts w:cs="Times New Roman"/>
                <w:szCs w:val="24"/>
              </w:rPr>
            </w:pPr>
            <w:r w:rsidRPr="00AF6368">
              <w:rPr>
                <w:rFonts w:cs="Times New Roman"/>
                <w:szCs w:val="24"/>
              </w:rPr>
              <w:t>g &gt; 0,7</w:t>
            </w:r>
          </w:p>
        </w:tc>
        <w:tc>
          <w:tcPr>
            <w:tcW w:w="2126" w:type="dxa"/>
            <w:tcBorders>
              <w:top w:val="single" w:sz="4" w:space="0" w:color="auto"/>
            </w:tcBorders>
          </w:tcPr>
          <w:p w14:paraId="7A562686" w14:textId="77777777" w:rsidR="00CB66FA" w:rsidRPr="00AF6368" w:rsidRDefault="00CB66FA" w:rsidP="00742E46">
            <w:pPr>
              <w:autoSpaceDE w:val="0"/>
              <w:autoSpaceDN w:val="0"/>
              <w:adjustRightInd w:val="0"/>
              <w:jc w:val="center"/>
              <w:rPr>
                <w:rFonts w:cs="Times New Roman"/>
                <w:szCs w:val="24"/>
              </w:rPr>
            </w:pPr>
            <w:r w:rsidRPr="00AF6368">
              <w:rPr>
                <w:rFonts w:cs="Times New Roman"/>
                <w:szCs w:val="24"/>
              </w:rPr>
              <w:t>Tinggi</w:t>
            </w:r>
          </w:p>
        </w:tc>
      </w:tr>
      <w:tr w:rsidR="00CB66FA" w:rsidRPr="00AF6368" w14:paraId="347128F7" w14:textId="77777777" w:rsidTr="00742E46">
        <w:tc>
          <w:tcPr>
            <w:tcW w:w="2127" w:type="dxa"/>
          </w:tcPr>
          <w:p w14:paraId="5F083EDA" w14:textId="77777777" w:rsidR="00CB66FA" w:rsidRPr="00AF6368" w:rsidRDefault="00CB66FA" w:rsidP="00742E46">
            <w:pPr>
              <w:autoSpaceDE w:val="0"/>
              <w:autoSpaceDN w:val="0"/>
              <w:adjustRightInd w:val="0"/>
              <w:jc w:val="center"/>
              <w:rPr>
                <w:rFonts w:cs="Times New Roman"/>
                <w:szCs w:val="24"/>
              </w:rPr>
            </w:pPr>
            <w:r w:rsidRPr="00AF6368">
              <w:rPr>
                <w:rFonts w:cs="Times New Roman"/>
                <w:szCs w:val="24"/>
              </w:rPr>
              <w:t xml:space="preserve">0,3 &lt; g </w:t>
            </w:r>
            <w:r w:rsidRPr="00AF6368">
              <w:rPr>
                <w:rFonts w:cs="Times New Roman"/>
                <w:szCs w:val="24"/>
              </w:rPr>
              <w:sym w:font="Symbol" w:char="F0A3"/>
            </w:r>
            <w:r w:rsidRPr="00AF6368">
              <w:rPr>
                <w:rFonts w:cs="Times New Roman"/>
                <w:szCs w:val="24"/>
              </w:rPr>
              <w:t xml:space="preserve"> 0,7</w:t>
            </w:r>
          </w:p>
        </w:tc>
        <w:tc>
          <w:tcPr>
            <w:tcW w:w="2126" w:type="dxa"/>
          </w:tcPr>
          <w:p w14:paraId="5A601E24" w14:textId="77777777" w:rsidR="00CB66FA" w:rsidRPr="00AF6368" w:rsidRDefault="00CB66FA" w:rsidP="00742E46">
            <w:pPr>
              <w:autoSpaceDE w:val="0"/>
              <w:autoSpaceDN w:val="0"/>
              <w:adjustRightInd w:val="0"/>
              <w:jc w:val="center"/>
              <w:rPr>
                <w:rFonts w:cs="Times New Roman"/>
                <w:szCs w:val="24"/>
              </w:rPr>
            </w:pPr>
            <w:r w:rsidRPr="00AF6368">
              <w:rPr>
                <w:rFonts w:cs="Times New Roman"/>
                <w:szCs w:val="24"/>
              </w:rPr>
              <w:t>Sedang</w:t>
            </w:r>
          </w:p>
        </w:tc>
      </w:tr>
      <w:tr w:rsidR="00CB66FA" w:rsidRPr="00AF6368" w14:paraId="65047736" w14:textId="77777777" w:rsidTr="00742E46">
        <w:tc>
          <w:tcPr>
            <w:tcW w:w="2127" w:type="dxa"/>
            <w:tcBorders>
              <w:bottom w:val="single" w:sz="4" w:space="0" w:color="auto"/>
            </w:tcBorders>
          </w:tcPr>
          <w:p w14:paraId="743D560E" w14:textId="77777777" w:rsidR="00CB66FA" w:rsidRPr="00AF6368" w:rsidRDefault="00CB66FA" w:rsidP="00742E46">
            <w:pPr>
              <w:autoSpaceDE w:val="0"/>
              <w:autoSpaceDN w:val="0"/>
              <w:adjustRightInd w:val="0"/>
              <w:jc w:val="center"/>
              <w:rPr>
                <w:rFonts w:cs="Times New Roman"/>
                <w:szCs w:val="24"/>
              </w:rPr>
            </w:pPr>
            <w:r w:rsidRPr="00AF6368">
              <w:rPr>
                <w:rFonts w:cs="Times New Roman"/>
                <w:szCs w:val="24"/>
              </w:rPr>
              <w:t xml:space="preserve">g </w:t>
            </w:r>
            <w:r w:rsidRPr="00AF6368">
              <w:rPr>
                <w:rFonts w:cs="Times New Roman"/>
                <w:szCs w:val="24"/>
              </w:rPr>
              <w:sym w:font="Symbol" w:char="F0A3"/>
            </w:r>
            <w:r w:rsidRPr="00AF6368">
              <w:rPr>
                <w:rFonts w:cs="Times New Roman"/>
                <w:szCs w:val="24"/>
              </w:rPr>
              <w:t xml:space="preserve"> 0,3</w:t>
            </w:r>
          </w:p>
        </w:tc>
        <w:tc>
          <w:tcPr>
            <w:tcW w:w="2126" w:type="dxa"/>
            <w:tcBorders>
              <w:bottom w:val="single" w:sz="4" w:space="0" w:color="auto"/>
            </w:tcBorders>
          </w:tcPr>
          <w:p w14:paraId="701B5E7B" w14:textId="77777777" w:rsidR="00CB66FA" w:rsidRPr="00AF6368" w:rsidRDefault="00CB66FA" w:rsidP="00742E46">
            <w:pPr>
              <w:autoSpaceDE w:val="0"/>
              <w:autoSpaceDN w:val="0"/>
              <w:adjustRightInd w:val="0"/>
              <w:jc w:val="center"/>
              <w:rPr>
                <w:rFonts w:cs="Times New Roman"/>
                <w:szCs w:val="24"/>
              </w:rPr>
            </w:pPr>
            <w:r w:rsidRPr="00AF6368">
              <w:rPr>
                <w:rFonts w:cs="Times New Roman"/>
                <w:szCs w:val="24"/>
              </w:rPr>
              <w:t>Rendah</w:t>
            </w:r>
          </w:p>
        </w:tc>
      </w:tr>
    </w:tbl>
    <w:p w14:paraId="12E8D5C8" w14:textId="77777777" w:rsidR="00CB66FA" w:rsidRDefault="00CB66FA" w:rsidP="00CB66FA">
      <w:pPr>
        <w:autoSpaceDE w:val="0"/>
        <w:autoSpaceDN w:val="0"/>
        <w:adjustRightInd w:val="0"/>
        <w:spacing w:line="240" w:lineRule="auto"/>
        <w:rPr>
          <w:rFonts w:cs="Times New Roman"/>
          <w:szCs w:val="24"/>
        </w:rPr>
      </w:pPr>
    </w:p>
    <w:p w14:paraId="705EE42A" w14:textId="77777777" w:rsidR="007369B2" w:rsidRDefault="007369B2" w:rsidP="00CB66FA">
      <w:pPr>
        <w:autoSpaceDE w:val="0"/>
        <w:autoSpaceDN w:val="0"/>
        <w:adjustRightInd w:val="0"/>
        <w:spacing w:line="240" w:lineRule="auto"/>
        <w:rPr>
          <w:rFonts w:cs="Times New Roman"/>
          <w:szCs w:val="24"/>
        </w:rPr>
      </w:pPr>
    </w:p>
    <w:p w14:paraId="03641918" w14:textId="77777777" w:rsidR="007369B2" w:rsidRDefault="007369B2" w:rsidP="00CB66FA">
      <w:pPr>
        <w:autoSpaceDE w:val="0"/>
        <w:autoSpaceDN w:val="0"/>
        <w:adjustRightInd w:val="0"/>
        <w:spacing w:line="240" w:lineRule="auto"/>
        <w:rPr>
          <w:rFonts w:cs="Times New Roman"/>
          <w:szCs w:val="24"/>
        </w:rPr>
      </w:pPr>
    </w:p>
    <w:p w14:paraId="32236EAF" w14:textId="77777777" w:rsidR="007369B2" w:rsidRDefault="007369B2" w:rsidP="00CB66FA">
      <w:pPr>
        <w:autoSpaceDE w:val="0"/>
        <w:autoSpaceDN w:val="0"/>
        <w:adjustRightInd w:val="0"/>
        <w:spacing w:line="240" w:lineRule="auto"/>
        <w:rPr>
          <w:rFonts w:cs="Times New Roman"/>
          <w:szCs w:val="24"/>
        </w:rPr>
      </w:pPr>
    </w:p>
    <w:p w14:paraId="1459F58F" w14:textId="77777777" w:rsidR="007369B2" w:rsidRDefault="007369B2" w:rsidP="00CB66FA">
      <w:pPr>
        <w:autoSpaceDE w:val="0"/>
        <w:autoSpaceDN w:val="0"/>
        <w:adjustRightInd w:val="0"/>
        <w:spacing w:line="240" w:lineRule="auto"/>
        <w:rPr>
          <w:rFonts w:cs="Times New Roman"/>
          <w:szCs w:val="24"/>
        </w:rPr>
      </w:pPr>
    </w:p>
    <w:p w14:paraId="5A2E3B73" w14:textId="77777777" w:rsidR="007369B2" w:rsidRPr="00AF6368" w:rsidRDefault="007369B2" w:rsidP="00CB66FA">
      <w:pPr>
        <w:autoSpaceDE w:val="0"/>
        <w:autoSpaceDN w:val="0"/>
        <w:adjustRightInd w:val="0"/>
        <w:spacing w:line="240" w:lineRule="auto"/>
        <w:rPr>
          <w:rFonts w:cs="Times New Roman"/>
          <w:szCs w:val="24"/>
        </w:rPr>
      </w:pPr>
    </w:p>
    <w:p w14:paraId="095E1AEC" w14:textId="0FCD5E10" w:rsidR="00CB66FA" w:rsidRDefault="00EE7B6E" w:rsidP="00CB66FA">
      <w:pPr>
        <w:autoSpaceDE w:val="0"/>
        <w:autoSpaceDN w:val="0"/>
        <w:adjustRightInd w:val="0"/>
        <w:spacing w:line="240" w:lineRule="auto"/>
        <w:rPr>
          <w:rFonts w:cs="Times New Roman"/>
          <w:b/>
          <w:szCs w:val="24"/>
        </w:rPr>
      </w:pPr>
      <w:r w:rsidRPr="00AF6368">
        <w:rPr>
          <w:rFonts w:cs="Times New Roman"/>
          <w:b/>
          <w:szCs w:val="24"/>
        </w:rPr>
        <w:lastRenderedPageBreak/>
        <w:t>RESULT</w:t>
      </w:r>
      <w:r>
        <w:rPr>
          <w:rFonts w:cs="Times New Roman"/>
          <w:b/>
          <w:szCs w:val="24"/>
        </w:rPr>
        <w:t xml:space="preserve"> and DISCUSSION</w:t>
      </w:r>
    </w:p>
    <w:p w14:paraId="549E56D1" w14:textId="597562F2" w:rsidR="00EE7B6E" w:rsidRDefault="00EE7B6E" w:rsidP="00CB66FA">
      <w:pPr>
        <w:autoSpaceDE w:val="0"/>
        <w:autoSpaceDN w:val="0"/>
        <w:adjustRightInd w:val="0"/>
        <w:spacing w:line="240" w:lineRule="auto"/>
        <w:rPr>
          <w:rFonts w:cs="Times New Roman"/>
          <w:b/>
          <w:szCs w:val="24"/>
        </w:rPr>
      </w:pPr>
    </w:p>
    <w:p w14:paraId="0761C1A6" w14:textId="4C5F0369" w:rsidR="00EE7B6E" w:rsidRPr="00EE7B6E" w:rsidRDefault="00EE7B6E" w:rsidP="00CB66FA">
      <w:pPr>
        <w:autoSpaceDE w:val="0"/>
        <w:autoSpaceDN w:val="0"/>
        <w:adjustRightInd w:val="0"/>
        <w:spacing w:line="240" w:lineRule="auto"/>
        <w:rPr>
          <w:rFonts w:cs="Times New Roman"/>
          <w:i/>
          <w:szCs w:val="24"/>
        </w:rPr>
      </w:pPr>
      <w:r w:rsidRPr="00EE7B6E">
        <w:rPr>
          <w:rFonts w:cs="Times New Roman"/>
          <w:i/>
          <w:szCs w:val="24"/>
        </w:rPr>
        <w:t xml:space="preserve">Result </w:t>
      </w:r>
    </w:p>
    <w:p w14:paraId="7A3B8B39" w14:textId="77777777" w:rsidR="00CB66FA" w:rsidRPr="00AF6368" w:rsidRDefault="00CB66FA" w:rsidP="00CB66FA">
      <w:pPr>
        <w:autoSpaceDE w:val="0"/>
        <w:autoSpaceDN w:val="0"/>
        <w:adjustRightInd w:val="0"/>
        <w:spacing w:line="240" w:lineRule="auto"/>
        <w:rPr>
          <w:rFonts w:cs="Times New Roman"/>
          <w:b/>
          <w:szCs w:val="24"/>
        </w:rPr>
      </w:pPr>
    </w:p>
    <w:p w14:paraId="59591273" w14:textId="246D0162" w:rsidR="00470645" w:rsidRPr="00AF6368" w:rsidRDefault="00EE7B6E" w:rsidP="00AF6368">
      <w:pPr>
        <w:spacing w:line="240" w:lineRule="auto"/>
        <w:ind w:firstLine="720"/>
        <w:rPr>
          <w:rFonts w:cs="Times New Roman"/>
          <w:szCs w:val="24"/>
        </w:rPr>
      </w:pPr>
      <w:r>
        <w:rPr>
          <w:rFonts w:cs="Times New Roman"/>
          <w:szCs w:val="24"/>
        </w:rPr>
        <w:t>LKS yang dikembangkan memiliki b</w:t>
      </w:r>
      <w:r w:rsidR="00470645" w:rsidRPr="00AF6368">
        <w:rPr>
          <w:rFonts w:cs="Times New Roman"/>
          <w:szCs w:val="24"/>
        </w:rPr>
        <w:t>agian isi terbagi menjadi 3 bagian yaitu, pertemuan pertama dengan topik Tekanan Hidrostatis</w:t>
      </w:r>
      <w:r w:rsidR="00E60E04" w:rsidRPr="00AF6368">
        <w:rPr>
          <w:rFonts w:cs="Times New Roman"/>
          <w:szCs w:val="24"/>
        </w:rPr>
        <w:t>, pertemuan kedua mengenai hukum pascal, dan pertemuan terakhir mengenai hukum Archemedes</w:t>
      </w:r>
      <w:r w:rsidR="0059657C">
        <w:rPr>
          <w:rFonts w:cs="Times New Roman"/>
          <w:szCs w:val="24"/>
        </w:rPr>
        <w:t>.</w:t>
      </w:r>
      <w:r w:rsidR="00470645" w:rsidRPr="00AF6368">
        <w:rPr>
          <w:rFonts w:cs="Times New Roman"/>
          <w:szCs w:val="24"/>
        </w:rPr>
        <w:t xml:space="preserve"> Pada pertemuan pertama, disajikan permasalahan mengenai penyelam, yang kemudian dideskripsikan tekanan hidrostatis yang dialami oleh si penyelam. Selain itu, dilengkapi kegiatan praktikum yang tujuannya untuk membuktikan hipotesis yang telah buat siswa, lalu dibandingkan apakah sesuai dengan teori yang ada. Kegiatan kedua membahas mengenai hukum Pascal yang dikaitkan dengan fenomena terangkatnya mobil pada pencucian mobil menggunakan dongkrak hidrolik. Pertemuan terakhir, membahas mengenai hukum Archemedes yang dikaitkan dengan fenomena tenggelam atau terapungnya suatu benda yang ada dalam zat cair. Selain itu didalam LKS dilengkapi fenomena-fenomena fluida statis yang ada di lingkungan sekitar melalui kegiatan “Mari Mengamati” yang disajikan secara </w:t>
      </w:r>
      <w:r w:rsidR="00470645" w:rsidRPr="00AF6368">
        <w:rPr>
          <w:rFonts w:cs="Times New Roman"/>
          <w:i/>
          <w:szCs w:val="24"/>
        </w:rPr>
        <w:t>open ended</w:t>
      </w:r>
      <w:r w:rsidR="00470645" w:rsidRPr="00AF6368">
        <w:rPr>
          <w:rFonts w:cs="Times New Roman"/>
          <w:szCs w:val="24"/>
        </w:rPr>
        <w:t xml:space="preserve">, Membuat hipotesis melalui kegiatan “Mari Menyelidiki”, menumbuhkan </w:t>
      </w:r>
      <w:r w:rsidR="006A05EC" w:rsidRPr="00AF6368">
        <w:rPr>
          <w:rFonts w:cs="Times New Roman"/>
          <w:szCs w:val="24"/>
        </w:rPr>
        <w:t>keterampilan</w:t>
      </w:r>
      <w:r w:rsidR="00470645" w:rsidRPr="00AF6368">
        <w:rPr>
          <w:rFonts w:cs="Times New Roman"/>
          <w:szCs w:val="24"/>
        </w:rPr>
        <w:t xml:space="preserve"> berpikir tingkat tinggi melalaui kegiatan “Mari Berdiskusi” dalam menjawab pertanyaan diskusi yang disajikan secara </w:t>
      </w:r>
      <w:r w:rsidR="00470645" w:rsidRPr="00AF6368">
        <w:rPr>
          <w:rFonts w:cs="Times New Roman"/>
          <w:i/>
          <w:szCs w:val="24"/>
        </w:rPr>
        <w:t>open ended</w:t>
      </w:r>
      <w:r w:rsidR="00470645" w:rsidRPr="00AF6368">
        <w:rPr>
          <w:rFonts w:cs="Times New Roman"/>
          <w:szCs w:val="24"/>
        </w:rPr>
        <w:t>. Fenomena-fenomena Fluida statis yang disajikan di dalam LKS dapat dilihat pada Gambar 1</w:t>
      </w:r>
    </w:p>
    <w:p w14:paraId="4925B2A6" w14:textId="77777777" w:rsidR="00CB66FA" w:rsidRPr="00AF6368" w:rsidRDefault="00470645" w:rsidP="00CB66FA">
      <w:pPr>
        <w:spacing w:line="240" w:lineRule="auto"/>
        <w:ind w:firstLine="426"/>
        <w:rPr>
          <w:rFonts w:cs="Times New Roman"/>
          <w:szCs w:val="24"/>
        </w:rPr>
      </w:pPr>
      <w:r w:rsidRPr="00AF6368">
        <w:rPr>
          <w:rFonts w:cs="Times New Roman"/>
          <w:noProof/>
          <w:szCs w:val="24"/>
        </w:rPr>
        <mc:AlternateContent>
          <mc:Choice Requires="wpg">
            <w:drawing>
              <wp:anchor distT="0" distB="0" distL="114300" distR="114300" simplePos="0" relativeHeight="251666432" behindDoc="0" locked="0" layoutInCell="1" allowOverlap="1" wp14:anchorId="7C51E4F1" wp14:editId="6CC8E430">
                <wp:simplePos x="0" y="0"/>
                <wp:positionH relativeFrom="margin">
                  <wp:align>center</wp:align>
                </wp:positionH>
                <wp:positionV relativeFrom="paragraph">
                  <wp:posOffset>50017</wp:posOffset>
                </wp:positionV>
                <wp:extent cx="4770474" cy="1170468"/>
                <wp:effectExtent l="171450" t="190500" r="373380" b="372745"/>
                <wp:wrapNone/>
                <wp:docPr id="296" name="Group 296"/>
                <wp:cNvGraphicFramePr/>
                <a:graphic xmlns:a="http://schemas.openxmlformats.org/drawingml/2006/main">
                  <a:graphicData uri="http://schemas.microsoft.com/office/word/2010/wordprocessingGroup">
                    <wpg:wgp>
                      <wpg:cNvGrpSpPr/>
                      <wpg:grpSpPr>
                        <a:xfrm>
                          <a:off x="0" y="0"/>
                          <a:ext cx="4770474" cy="1170468"/>
                          <a:chOff x="0" y="-101"/>
                          <a:chExt cx="4705350" cy="1185011"/>
                        </a:xfrm>
                      </wpg:grpSpPr>
                      <pic:pic xmlns:pic="http://schemas.openxmlformats.org/drawingml/2006/picture">
                        <pic:nvPicPr>
                          <pic:cNvPr id="304" name="Picture 304" descr="C:\Users\Aryo Romli\Downloads\SCUBA-PowerLung-Better-Breathing.jpeg"/>
                          <pic:cNvPicPr>
                            <a:picLocks noChangeAspect="1"/>
                          </pic:cNvPicPr>
                        </pic:nvPicPr>
                        <pic:blipFill rotWithShape="1">
                          <a:blip r:embed="rId9" cstate="print">
                            <a:extLst>
                              <a:ext uri="{28A0092B-C50C-407E-A947-70E740481C1C}">
                                <a14:useLocalDpi xmlns:a14="http://schemas.microsoft.com/office/drawing/2010/main" val="0"/>
                              </a:ext>
                            </a:extLst>
                          </a:blip>
                          <a:srcRect l="20186" b="4215"/>
                          <a:stretch/>
                        </pic:blipFill>
                        <pic:spPr bwMode="auto">
                          <a:xfrm>
                            <a:off x="0" y="9525"/>
                            <a:ext cx="1468755" cy="117538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pic:pic xmlns:pic="http://schemas.openxmlformats.org/drawingml/2006/picture">
                        <pic:nvPicPr>
                          <pic:cNvPr id="133" name="Picture 133" descr="C:\Users\Aryo Romli\Downloads\images.jpg"/>
                          <pic:cNvPicPr>
                            <a:picLocks noChangeAspect="1"/>
                          </pic:cNvPicPr>
                        </pic:nvPicPr>
                        <pic:blipFill rotWithShape="1">
                          <a:blip r:embed="rId10">
                            <a:extLst>
                              <a:ext uri="{28A0092B-C50C-407E-A947-70E740481C1C}">
                                <a14:useLocalDpi xmlns:a14="http://schemas.microsoft.com/office/drawing/2010/main" val="0"/>
                              </a:ext>
                            </a:extLst>
                          </a:blip>
                          <a:srcRect l="19119" r="11229"/>
                          <a:stretch/>
                        </pic:blipFill>
                        <pic:spPr bwMode="auto">
                          <a:xfrm>
                            <a:off x="1504950" y="9525"/>
                            <a:ext cx="1457325" cy="117538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pic:pic xmlns:pic="http://schemas.openxmlformats.org/drawingml/2006/picture">
                        <pic:nvPicPr>
                          <pic:cNvPr id="295" name="Picture 295" descr="C:\Users\Aryo Romli\Downloads\download.jpg"/>
                          <pic:cNvPicPr>
                            <a:picLocks noChangeAspect="1"/>
                          </pic:cNvPicPr>
                        </pic:nvPicPr>
                        <pic:blipFill rotWithShape="1">
                          <a:blip r:embed="rId11">
                            <a:extLst>
                              <a:ext uri="{28A0092B-C50C-407E-A947-70E740481C1C}">
                                <a14:useLocalDpi xmlns:a14="http://schemas.microsoft.com/office/drawing/2010/main" val="0"/>
                              </a:ext>
                            </a:extLst>
                          </a:blip>
                          <a:srcRect l="15007" r="8240"/>
                          <a:stretch/>
                        </pic:blipFill>
                        <pic:spPr bwMode="auto">
                          <a:xfrm>
                            <a:off x="3009808" y="-101"/>
                            <a:ext cx="1695542" cy="118119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C34C1EB" id="Group 296" o:spid="_x0000_s1026" style="position:absolute;margin-left:0;margin-top:3.95pt;width:375.65pt;height:92.15pt;z-index:251666432;mso-position-horizontal:center;mso-position-horizontal-relative:margin;mso-width-relative:margin;mso-height-relative:margin" coordorigin=",-1" coordsize="47053,118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4" o:spid="_x0000_s1027" type="#_x0000_t75" style="position:absolute;top:95;width:14687;height:11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">
                  <v:imagedata r:id="rId12" o:title="SCUBA-PowerLung-Better-Breathing" cropbottom="2762f" cropleft="13229f"/>
                  <v:shadow on="t" color="#333" opacity="42598f" origin="-.5,-.5" offset="2.74397mm,2.74397mm"/>
                </v:shape>
                <v:shape id="Picture 133" o:spid="_x0000_s1028" type="#_x0000_t75" style="position:absolute;left:15049;top:95;width:14573;height:11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">
                  <v:imagedata r:id="rId13" o:title="images" cropleft="12530f" cropright="7359f"/>
                  <v:shadow on="t" color="#333" opacity="42598f" origin="-.5,-.5" offset="2.74397mm,2.74397mm"/>
                </v:shape>
                <v:shape id="Picture 295" o:spid="_x0000_s1029" type="#_x0000_t75" style="position:absolute;left:30098;top:-1;width:16955;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">
                  <v:imagedata r:id="rId14" o:title="download" cropleft="9835f" cropright="5400f"/>
                  <v:shadow on="t" color="#333" opacity="42598f" origin="-.5,-.5" offset="2.74397mm,2.74397mm"/>
                </v:shape>
                <w10:wrap anchorx="margin"/>
              </v:group>
            </w:pict>
          </mc:Fallback>
        </mc:AlternateContent>
      </w:r>
    </w:p>
    <w:p w14:paraId="46436139" w14:textId="77777777" w:rsidR="00CB66FA" w:rsidRPr="00AF6368" w:rsidRDefault="00CB66FA" w:rsidP="00CB66FA">
      <w:pPr>
        <w:spacing w:line="240" w:lineRule="auto"/>
        <w:rPr>
          <w:rFonts w:cs="Times New Roman"/>
          <w:szCs w:val="24"/>
        </w:rPr>
      </w:pPr>
    </w:p>
    <w:p w14:paraId="21F59629" w14:textId="77777777" w:rsidR="00CB66FA" w:rsidRPr="00AF6368" w:rsidRDefault="00CB66FA" w:rsidP="00CB66FA">
      <w:pPr>
        <w:spacing w:line="240" w:lineRule="auto"/>
        <w:rPr>
          <w:rFonts w:cs="Times New Roman"/>
          <w:szCs w:val="24"/>
        </w:rPr>
      </w:pPr>
    </w:p>
    <w:p w14:paraId="658E5D30" w14:textId="77777777" w:rsidR="00CB66FA" w:rsidRPr="00AF6368" w:rsidRDefault="00CB66FA" w:rsidP="00CB66FA">
      <w:pPr>
        <w:spacing w:line="240" w:lineRule="auto"/>
        <w:rPr>
          <w:rFonts w:cs="Times New Roman"/>
          <w:szCs w:val="24"/>
        </w:rPr>
      </w:pPr>
    </w:p>
    <w:p w14:paraId="2199E06B" w14:textId="77777777" w:rsidR="00CB66FA" w:rsidRPr="00AF6368" w:rsidRDefault="00CB66FA" w:rsidP="00CB66FA">
      <w:pPr>
        <w:spacing w:line="240" w:lineRule="auto"/>
        <w:rPr>
          <w:rFonts w:cs="Times New Roman"/>
          <w:szCs w:val="24"/>
        </w:rPr>
      </w:pPr>
    </w:p>
    <w:p w14:paraId="27432484" w14:textId="77777777" w:rsidR="00CB66FA" w:rsidRPr="00AF6368" w:rsidRDefault="00CB66FA" w:rsidP="00CB66FA">
      <w:pPr>
        <w:spacing w:line="240" w:lineRule="auto"/>
        <w:rPr>
          <w:rFonts w:cs="Times New Roman"/>
          <w:szCs w:val="24"/>
        </w:rPr>
      </w:pPr>
    </w:p>
    <w:p w14:paraId="55DCA5E8" w14:textId="77777777" w:rsidR="00CB66FA" w:rsidRPr="00AF6368" w:rsidRDefault="00CB66FA" w:rsidP="00CB66FA">
      <w:pPr>
        <w:spacing w:line="240" w:lineRule="auto"/>
        <w:rPr>
          <w:rFonts w:cs="Times New Roman"/>
          <w:szCs w:val="24"/>
        </w:rPr>
      </w:pPr>
    </w:p>
    <w:p w14:paraId="0CD599D7" w14:textId="77777777" w:rsidR="00CB66FA" w:rsidRPr="00AF6368" w:rsidRDefault="00CB66FA" w:rsidP="00CB66FA">
      <w:pPr>
        <w:spacing w:line="240" w:lineRule="auto"/>
        <w:rPr>
          <w:rFonts w:cs="Times New Roman"/>
          <w:szCs w:val="24"/>
        </w:rPr>
      </w:pPr>
    </w:p>
    <w:p w14:paraId="797B7770" w14:textId="77777777" w:rsidR="00470645" w:rsidRPr="00AF6368" w:rsidRDefault="00470645" w:rsidP="00470645">
      <w:pPr>
        <w:autoSpaceDE w:val="0"/>
        <w:autoSpaceDN w:val="0"/>
        <w:adjustRightInd w:val="0"/>
        <w:spacing w:line="240" w:lineRule="auto"/>
        <w:ind w:left="1276"/>
        <w:jc w:val="left"/>
        <w:rPr>
          <w:rFonts w:cs="Times New Roman"/>
          <w:szCs w:val="24"/>
        </w:rPr>
      </w:pPr>
      <w:r w:rsidRPr="00AF6368">
        <w:rPr>
          <w:rFonts w:cs="Times New Roman"/>
          <w:b/>
          <w:szCs w:val="24"/>
        </w:rPr>
        <w:t xml:space="preserve">Gambar 1. </w:t>
      </w:r>
      <w:r w:rsidRPr="00AF6368">
        <w:rPr>
          <w:rFonts w:cs="Times New Roman"/>
          <w:szCs w:val="24"/>
        </w:rPr>
        <w:t>(a) Penyelam,    (b) Mobil dicuci, dan  (c) Kapal Laut</w:t>
      </w:r>
    </w:p>
    <w:p w14:paraId="10A1F595" w14:textId="77777777" w:rsidR="00CB66FA" w:rsidRPr="00AF6368" w:rsidRDefault="00CB66FA" w:rsidP="00CB66FA">
      <w:pPr>
        <w:autoSpaceDE w:val="0"/>
        <w:autoSpaceDN w:val="0"/>
        <w:adjustRightInd w:val="0"/>
        <w:spacing w:line="240" w:lineRule="auto"/>
        <w:rPr>
          <w:rFonts w:cs="Times New Roman"/>
          <w:color w:val="131313"/>
          <w:szCs w:val="24"/>
        </w:rPr>
      </w:pPr>
    </w:p>
    <w:p w14:paraId="30570C34" w14:textId="5937E85B" w:rsidR="00CB66FA" w:rsidRPr="00AF6368" w:rsidRDefault="00CB66FA" w:rsidP="00EE7B6E">
      <w:pPr>
        <w:spacing w:line="240" w:lineRule="auto"/>
        <w:ind w:firstLine="720"/>
        <w:rPr>
          <w:rFonts w:cs="Times New Roman"/>
          <w:szCs w:val="24"/>
        </w:rPr>
      </w:pPr>
      <w:r w:rsidRPr="00AF6368">
        <w:rPr>
          <w:rFonts w:cs="Times New Roman"/>
          <w:szCs w:val="24"/>
        </w:rPr>
        <w:t xml:space="preserve">Hasil penilaian uji ahli validitas isi dan validitas konstruk terhadap LKS yang telah dikembangkan dapat dilihat pada Tabel </w:t>
      </w:r>
      <w:r w:rsidR="00D4237F">
        <w:rPr>
          <w:rFonts w:cs="Times New Roman"/>
          <w:szCs w:val="24"/>
        </w:rPr>
        <w:t>4</w:t>
      </w:r>
      <w:r w:rsidRPr="00AF6368">
        <w:rPr>
          <w:rFonts w:cs="Times New Roman"/>
          <w:szCs w:val="24"/>
        </w:rPr>
        <w:t>.</w:t>
      </w:r>
    </w:p>
    <w:p w14:paraId="167BEDC7" w14:textId="77777777" w:rsidR="00CB66FA" w:rsidRPr="00AF6368" w:rsidRDefault="00CB66FA" w:rsidP="00CB66FA">
      <w:pPr>
        <w:spacing w:line="240" w:lineRule="auto"/>
        <w:rPr>
          <w:rFonts w:cs="Times New Roman"/>
          <w:szCs w:val="24"/>
        </w:rPr>
      </w:pPr>
    </w:p>
    <w:p w14:paraId="2B5D9854" w14:textId="7AF36660" w:rsidR="00CB66FA" w:rsidRPr="00AF6368" w:rsidRDefault="00CB66FA" w:rsidP="00CB66FA">
      <w:pPr>
        <w:autoSpaceDE w:val="0"/>
        <w:autoSpaceDN w:val="0"/>
        <w:adjustRightInd w:val="0"/>
        <w:rPr>
          <w:rFonts w:cs="Times New Roman"/>
          <w:b/>
          <w:szCs w:val="24"/>
        </w:rPr>
      </w:pPr>
      <w:r w:rsidRPr="00AF6368">
        <w:rPr>
          <w:rFonts w:cs="Times New Roman"/>
          <w:b/>
          <w:szCs w:val="24"/>
        </w:rPr>
        <w:t xml:space="preserve">Tabel </w:t>
      </w:r>
      <w:r w:rsidR="00D4237F">
        <w:rPr>
          <w:rFonts w:cs="Times New Roman"/>
          <w:b/>
          <w:szCs w:val="24"/>
        </w:rPr>
        <w:t>4</w:t>
      </w:r>
      <w:r w:rsidR="0093756A" w:rsidRPr="00AF6368">
        <w:rPr>
          <w:rFonts w:cs="Times New Roman"/>
          <w:b/>
          <w:szCs w:val="24"/>
        </w:rPr>
        <w:t xml:space="preserve"> </w:t>
      </w:r>
      <w:r w:rsidRPr="00AF6368">
        <w:rPr>
          <w:rFonts w:cs="Times New Roman"/>
          <w:szCs w:val="24"/>
        </w:rPr>
        <w:t xml:space="preserve">Hasil </w:t>
      </w:r>
      <w:r w:rsidR="0093756A" w:rsidRPr="00AF6368">
        <w:rPr>
          <w:rFonts w:cs="Times New Roman"/>
          <w:szCs w:val="24"/>
        </w:rPr>
        <w:t>Penilaian Uji Ahli</w:t>
      </w:r>
    </w:p>
    <w:tbl>
      <w:tblPr>
        <w:tblStyle w:val="LightShading3"/>
        <w:tblW w:w="9072" w:type="dxa"/>
        <w:tblInd w:w="108" w:type="dxa"/>
        <w:tblLook w:val="04A0" w:firstRow="1" w:lastRow="0" w:firstColumn="1" w:lastColumn="0" w:noHBand="0" w:noVBand="1"/>
      </w:tblPr>
      <w:tblGrid>
        <w:gridCol w:w="630"/>
        <w:gridCol w:w="1980"/>
        <w:gridCol w:w="2635"/>
        <w:gridCol w:w="1276"/>
        <w:gridCol w:w="2551"/>
      </w:tblGrid>
      <w:tr w:rsidR="00CB66FA" w:rsidRPr="00C2661F" w14:paraId="18580C34" w14:textId="77777777" w:rsidTr="00742E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shd w:val="clear" w:color="auto" w:fill="auto"/>
            <w:vAlign w:val="center"/>
          </w:tcPr>
          <w:p w14:paraId="40A9885C" w14:textId="77777777" w:rsidR="00CB66FA" w:rsidRPr="00C2661F" w:rsidRDefault="00CB66FA" w:rsidP="00971B76">
            <w:pPr>
              <w:autoSpaceDE w:val="0"/>
              <w:autoSpaceDN w:val="0"/>
              <w:adjustRightInd w:val="0"/>
              <w:jc w:val="center"/>
              <w:rPr>
                <w:b w:val="0"/>
                <w:sz w:val="22"/>
                <w:szCs w:val="24"/>
                <w:lang w:val="en-US"/>
              </w:rPr>
            </w:pPr>
            <w:r w:rsidRPr="00C2661F">
              <w:rPr>
                <w:b w:val="0"/>
                <w:sz w:val="22"/>
                <w:szCs w:val="24"/>
                <w:lang w:val="en-US"/>
              </w:rPr>
              <w:t>No</w:t>
            </w:r>
          </w:p>
        </w:tc>
        <w:tc>
          <w:tcPr>
            <w:tcW w:w="1980" w:type="dxa"/>
            <w:shd w:val="clear" w:color="auto" w:fill="auto"/>
            <w:vAlign w:val="center"/>
          </w:tcPr>
          <w:p w14:paraId="42E113F4" w14:textId="77777777" w:rsidR="00CB66FA" w:rsidRPr="00C2661F" w:rsidRDefault="00CB66FA" w:rsidP="00971B7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b w:val="0"/>
                <w:sz w:val="22"/>
                <w:szCs w:val="24"/>
                <w:lang w:val="en-US"/>
              </w:rPr>
            </w:pPr>
            <w:r w:rsidRPr="00C2661F">
              <w:rPr>
                <w:b w:val="0"/>
                <w:sz w:val="22"/>
                <w:szCs w:val="24"/>
                <w:lang w:val="en-US"/>
              </w:rPr>
              <w:t>Validator</w:t>
            </w:r>
          </w:p>
        </w:tc>
        <w:tc>
          <w:tcPr>
            <w:tcW w:w="2635" w:type="dxa"/>
            <w:shd w:val="clear" w:color="auto" w:fill="auto"/>
            <w:vAlign w:val="center"/>
          </w:tcPr>
          <w:p w14:paraId="4FC74C02" w14:textId="77777777" w:rsidR="00CB66FA" w:rsidRPr="00C2661F" w:rsidRDefault="00CB66FA" w:rsidP="00971B7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b w:val="0"/>
                <w:sz w:val="22"/>
                <w:szCs w:val="24"/>
                <w:lang w:val="en-US"/>
              </w:rPr>
            </w:pPr>
            <w:r w:rsidRPr="00C2661F">
              <w:rPr>
                <w:b w:val="0"/>
                <w:sz w:val="22"/>
                <w:szCs w:val="24"/>
                <w:lang w:val="en-US"/>
              </w:rPr>
              <w:t>Jenis Uji</w:t>
            </w:r>
          </w:p>
        </w:tc>
        <w:tc>
          <w:tcPr>
            <w:tcW w:w="1276" w:type="dxa"/>
            <w:shd w:val="clear" w:color="auto" w:fill="auto"/>
            <w:vAlign w:val="center"/>
          </w:tcPr>
          <w:p w14:paraId="2BBBD6CC" w14:textId="77777777" w:rsidR="00CB66FA" w:rsidRPr="00C2661F" w:rsidRDefault="00CB66FA" w:rsidP="00971B7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b w:val="0"/>
                <w:sz w:val="22"/>
                <w:szCs w:val="24"/>
                <w:lang w:val="en-US"/>
              </w:rPr>
            </w:pPr>
            <w:r w:rsidRPr="00C2661F">
              <w:rPr>
                <w:b w:val="0"/>
                <w:sz w:val="22"/>
                <w:szCs w:val="24"/>
                <w:lang w:val="en-US"/>
              </w:rPr>
              <w:t>Persentase</w:t>
            </w:r>
          </w:p>
        </w:tc>
        <w:tc>
          <w:tcPr>
            <w:tcW w:w="2551" w:type="dxa"/>
            <w:shd w:val="clear" w:color="auto" w:fill="auto"/>
            <w:vAlign w:val="center"/>
          </w:tcPr>
          <w:p w14:paraId="602C236E" w14:textId="77777777" w:rsidR="00CB66FA" w:rsidRPr="00C2661F" w:rsidRDefault="00CB66FA" w:rsidP="00971B7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b w:val="0"/>
                <w:sz w:val="22"/>
                <w:szCs w:val="24"/>
                <w:lang w:val="en-US"/>
              </w:rPr>
            </w:pPr>
            <w:r w:rsidRPr="00C2661F">
              <w:rPr>
                <w:b w:val="0"/>
                <w:sz w:val="22"/>
                <w:szCs w:val="24"/>
                <w:lang w:val="en-US"/>
              </w:rPr>
              <w:t>Pernyataan kualitatif</w:t>
            </w:r>
          </w:p>
        </w:tc>
      </w:tr>
      <w:tr w:rsidR="00CB66FA" w:rsidRPr="00C2661F" w14:paraId="6546089B" w14:textId="77777777" w:rsidTr="00742E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Borders>
              <w:bottom w:val="single" w:sz="4" w:space="0" w:color="auto"/>
            </w:tcBorders>
            <w:shd w:val="clear" w:color="auto" w:fill="auto"/>
            <w:vAlign w:val="center"/>
          </w:tcPr>
          <w:p w14:paraId="04D8E72F" w14:textId="77777777" w:rsidR="00CB66FA" w:rsidRPr="00C2661F" w:rsidRDefault="00CB66FA" w:rsidP="00971B76">
            <w:pPr>
              <w:autoSpaceDE w:val="0"/>
              <w:autoSpaceDN w:val="0"/>
              <w:adjustRightInd w:val="0"/>
              <w:jc w:val="center"/>
              <w:rPr>
                <w:b w:val="0"/>
                <w:sz w:val="22"/>
                <w:szCs w:val="24"/>
                <w:lang w:val="en-US"/>
              </w:rPr>
            </w:pPr>
            <w:r w:rsidRPr="00C2661F">
              <w:rPr>
                <w:b w:val="0"/>
                <w:sz w:val="22"/>
                <w:szCs w:val="24"/>
                <w:lang w:val="en-US"/>
              </w:rPr>
              <w:t>1</w:t>
            </w:r>
          </w:p>
        </w:tc>
        <w:tc>
          <w:tcPr>
            <w:tcW w:w="1980" w:type="dxa"/>
            <w:tcBorders>
              <w:bottom w:val="single" w:sz="4" w:space="0" w:color="auto"/>
            </w:tcBorders>
            <w:shd w:val="clear" w:color="auto" w:fill="auto"/>
            <w:vAlign w:val="center"/>
          </w:tcPr>
          <w:p w14:paraId="1029A3B5" w14:textId="77777777" w:rsidR="00CB66FA" w:rsidRPr="00C2661F" w:rsidRDefault="00CB66FA" w:rsidP="00971B7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sz w:val="22"/>
                <w:szCs w:val="24"/>
                <w:lang w:val="en-US"/>
              </w:rPr>
            </w:pPr>
            <w:r w:rsidRPr="00C2661F">
              <w:rPr>
                <w:sz w:val="22"/>
                <w:szCs w:val="24"/>
                <w:lang w:val="en-US"/>
              </w:rPr>
              <w:t>Dosen Ahli 1</w:t>
            </w:r>
          </w:p>
        </w:tc>
        <w:tc>
          <w:tcPr>
            <w:tcW w:w="2635" w:type="dxa"/>
            <w:tcBorders>
              <w:bottom w:val="single" w:sz="4" w:space="0" w:color="auto"/>
            </w:tcBorders>
            <w:shd w:val="clear" w:color="auto" w:fill="auto"/>
            <w:vAlign w:val="center"/>
          </w:tcPr>
          <w:p w14:paraId="287A21FC" w14:textId="77777777" w:rsidR="00CB66FA" w:rsidRPr="00C2661F" w:rsidRDefault="00CB66FA" w:rsidP="00971B7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sz w:val="22"/>
                <w:szCs w:val="24"/>
                <w:lang w:val="en-US"/>
              </w:rPr>
            </w:pPr>
            <w:r w:rsidRPr="00C2661F">
              <w:rPr>
                <w:sz w:val="22"/>
                <w:szCs w:val="24"/>
                <w:lang w:val="en-US"/>
              </w:rPr>
              <w:t>Validitas isi</w:t>
            </w:r>
          </w:p>
          <w:p w14:paraId="0D6A438B" w14:textId="10BA3C53" w:rsidR="00CB66FA" w:rsidRPr="00C2661F" w:rsidRDefault="00CB66FA" w:rsidP="00E60E0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sz w:val="22"/>
                <w:szCs w:val="24"/>
                <w:lang w:val="en-US"/>
              </w:rPr>
            </w:pPr>
            <w:r w:rsidRPr="00C2661F">
              <w:rPr>
                <w:sz w:val="22"/>
                <w:szCs w:val="24"/>
                <w:lang w:val="en-US"/>
              </w:rPr>
              <w:t>Validitas Konstru</w:t>
            </w:r>
            <w:r w:rsidR="00E60E04" w:rsidRPr="00C2661F">
              <w:rPr>
                <w:sz w:val="22"/>
                <w:szCs w:val="24"/>
                <w:lang w:val="en-US"/>
              </w:rPr>
              <w:t>k</w:t>
            </w:r>
          </w:p>
        </w:tc>
        <w:tc>
          <w:tcPr>
            <w:tcW w:w="1276" w:type="dxa"/>
            <w:tcBorders>
              <w:bottom w:val="single" w:sz="4" w:space="0" w:color="auto"/>
            </w:tcBorders>
            <w:shd w:val="clear" w:color="auto" w:fill="auto"/>
          </w:tcPr>
          <w:p w14:paraId="40ADD72E" w14:textId="77777777" w:rsidR="00CB66FA" w:rsidRPr="00C2661F" w:rsidRDefault="0093756A" w:rsidP="00971B7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sz w:val="22"/>
                <w:szCs w:val="24"/>
                <w:lang w:val="en-US"/>
              </w:rPr>
            </w:pPr>
            <w:r w:rsidRPr="00C2661F">
              <w:rPr>
                <w:sz w:val="22"/>
                <w:szCs w:val="24"/>
                <w:lang w:val="en-US"/>
              </w:rPr>
              <w:t>89</w:t>
            </w:r>
            <w:r w:rsidR="00CB66FA" w:rsidRPr="00C2661F">
              <w:rPr>
                <w:sz w:val="22"/>
                <w:szCs w:val="24"/>
                <w:lang w:val="en-US"/>
              </w:rPr>
              <w:t>%</w:t>
            </w:r>
          </w:p>
          <w:p w14:paraId="6824D594" w14:textId="77777777" w:rsidR="00CB66FA" w:rsidRPr="00C2661F" w:rsidRDefault="0093756A" w:rsidP="00971B7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sz w:val="22"/>
                <w:szCs w:val="24"/>
                <w:lang w:val="en-US"/>
              </w:rPr>
            </w:pPr>
            <w:r w:rsidRPr="00C2661F">
              <w:rPr>
                <w:sz w:val="22"/>
                <w:szCs w:val="24"/>
                <w:lang w:val="en-US"/>
              </w:rPr>
              <w:t>77</w:t>
            </w:r>
            <w:r w:rsidR="00CB66FA" w:rsidRPr="00C2661F">
              <w:rPr>
                <w:sz w:val="22"/>
                <w:szCs w:val="24"/>
                <w:lang w:val="en-US"/>
              </w:rPr>
              <w:t>%</w:t>
            </w:r>
          </w:p>
        </w:tc>
        <w:tc>
          <w:tcPr>
            <w:tcW w:w="2551" w:type="dxa"/>
            <w:tcBorders>
              <w:bottom w:val="single" w:sz="4" w:space="0" w:color="auto"/>
            </w:tcBorders>
            <w:shd w:val="clear" w:color="auto" w:fill="auto"/>
          </w:tcPr>
          <w:p w14:paraId="68226EBF" w14:textId="77777777" w:rsidR="00CB66FA" w:rsidRPr="00C2661F" w:rsidRDefault="00CB66FA" w:rsidP="00971B7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sz w:val="22"/>
                <w:szCs w:val="24"/>
                <w:lang w:val="en-US"/>
              </w:rPr>
            </w:pPr>
            <w:r w:rsidRPr="00C2661F">
              <w:rPr>
                <w:sz w:val="22"/>
                <w:szCs w:val="24"/>
                <w:lang w:val="en-US"/>
              </w:rPr>
              <w:t>Baik</w:t>
            </w:r>
          </w:p>
          <w:p w14:paraId="0BFF8961" w14:textId="77777777" w:rsidR="00CB66FA" w:rsidRPr="00C2661F" w:rsidRDefault="00CB66FA" w:rsidP="00971B7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sz w:val="22"/>
                <w:szCs w:val="24"/>
                <w:lang w:val="en-US"/>
              </w:rPr>
            </w:pPr>
            <w:r w:rsidRPr="00C2661F">
              <w:rPr>
                <w:sz w:val="22"/>
                <w:szCs w:val="24"/>
                <w:lang w:val="en-US"/>
              </w:rPr>
              <w:t>Baik</w:t>
            </w:r>
          </w:p>
        </w:tc>
      </w:tr>
      <w:tr w:rsidR="00CB66FA" w:rsidRPr="00C2661F" w14:paraId="4616B076" w14:textId="77777777" w:rsidTr="00742E46">
        <w:tc>
          <w:tcPr>
            <w:cnfStyle w:val="001000000000" w:firstRow="0" w:lastRow="0" w:firstColumn="1" w:lastColumn="0" w:oddVBand="0" w:evenVBand="0" w:oddHBand="0" w:evenHBand="0" w:firstRowFirstColumn="0" w:firstRowLastColumn="0" w:lastRowFirstColumn="0" w:lastRowLastColumn="0"/>
            <w:tcW w:w="630" w:type="dxa"/>
            <w:tcBorders>
              <w:top w:val="single" w:sz="4" w:space="0" w:color="auto"/>
              <w:bottom w:val="single" w:sz="4" w:space="0" w:color="auto"/>
            </w:tcBorders>
            <w:shd w:val="clear" w:color="auto" w:fill="auto"/>
            <w:vAlign w:val="center"/>
          </w:tcPr>
          <w:p w14:paraId="4AC50F41" w14:textId="77777777" w:rsidR="00CB66FA" w:rsidRPr="00C2661F" w:rsidRDefault="00CB66FA" w:rsidP="00971B76">
            <w:pPr>
              <w:autoSpaceDE w:val="0"/>
              <w:autoSpaceDN w:val="0"/>
              <w:adjustRightInd w:val="0"/>
              <w:jc w:val="center"/>
              <w:rPr>
                <w:b w:val="0"/>
                <w:sz w:val="22"/>
                <w:szCs w:val="24"/>
                <w:lang w:val="en-US"/>
              </w:rPr>
            </w:pPr>
            <w:r w:rsidRPr="00C2661F">
              <w:rPr>
                <w:b w:val="0"/>
                <w:sz w:val="22"/>
                <w:szCs w:val="24"/>
                <w:lang w:val="en-US"/>
              </w:rPr>
              <w:t>2</w:t>
            </w:r>
          </w:p>
        </w:tc>
        <w:tc>
          <w:tcPr>
            <w:tcW w:w="1980" w:type="dxa"/>
            <w:tcBorders>
              <w:top w:val="single" w:sz="4" w:space="0" w:color="auto"/>
              <w:bottom w:val="single" w:sz="4" w:space="0" w:color="auto"/>
            </w:tcBorders>
            <w:shd w:val="clear" w:color="auto" w:fill="auto"/>
            <w:vAlign w:val="center"/>
          </w:tcPr>
          <w:p w14:paraId="04E70E81" w14:textId="77777777" w:rsidR="00CB66FA" w:rsidRPr="00C2661F" w:rsidRDefault="00CB66FA" w:rsidP="00971B7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 w:val="22"/>
                <w:szCs w:val="24"/>
                <w:lang w:val="en-US"/>
              </w:rPr>
            </w:pPr>
            <w:r w:rsidRPr="00C2661F">
              <w:rPr>
                <w:sz w:val="22"/>
                <w:szCs w:val="24"/>
                <w:lang w:val="en-US"/>
              </w:rPr>
              <w:t>Dosen Ahli 2</w:t>
            </w:r>
          </w:p>
        </w:tc>
        <w:tc>
          <w:tcPr>
            <w:tcW w:w="2635" w:type="dxa"/>
            <w:tcBorders>
              <w:top w:val="single" w:sz="4" w:space="0" w:color="auto"/>
              <w:bottom w:val="single" w:sz="4" w:space="0" w:color="auto"/>
            </w:tcBorders>
            <w:shd w:val="clear" w:color="auto" w:fill="auto"/>
            <w:vAlign w:val="center"/>
          </w:tcPr>
          <w:p w14:paraId="2F240ED5" w14:textId="77777777" w:rsidR="00CB66FA" w:rsidRPr="00C2661F" w:rsidRDefault="00CB66FA" w:rsidP="00971B7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 w:val="22"/>
                <w:szCs w:val="24"/>
                <w:lang w:val="en-US"/>
              </w:rPr>
            </w:pPr>
            <w:r w:rsidRPr="00C2661F">
              <w:rPr>
                <w:sz w:val="22"/>
                <w:szCs w:val="24"/>
                <w:lang w:val="en-US"/>
              </w:rPr>
              <w:t>Validitas isi</w:t>
            </w:r>
          </w:p>
          <w:p w14:paraId="2E8FFAD1" w14:textId="53A90069" w:rsidR="00CB66FA" w:rsidRPr="00C2661F" w:rsidRDefault="00CB66FA" w:rsidP="00E60E0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 w:val="22"/>
                <w:szCs w:val="24"/>
                <w:lang w:val="en-US"/>
              </w:rPr>
            </w:pPr>
            <w:r w:rsidRPr="00C2661F">
              <w:rPr>
                <w:sz w:val="22"/>
                <w:szCs w:val="24"/>
                <w:lang w:val="en-US"/>
              </w:rPr>
              <w:t>Validitas Konstruk</w:t>
            </w:r>
          </w:p>
        </w:tc>
        <w:tc>
          <w:tcPr>
            <w:tcW w:w="1276" w:type="dxa"/>
            <w:tcBorders>
              <w:top w:val="single" w:sz="4" w:space="0" w:color="auto"/>
              <w:bottom w:val="single" w:sz="4" w:space="0" w:color="auto"/>
            </w:tcBorders>
            <w:shd w:val="clear" w:color="auto" w:fill="auto"/>
            <w:vAlign w:val="center"/>
          </w:tcPr>
          <w:p w14:paraId="6495F153" w14:textId="77777777" w:rsidR="00CB66FA" w:rsidRPr="00C2661F" w:rsidRDefault="0093756A" w:rsidP="00971B7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 w:val="22"/>
                <w:szCs w:val="24"/>
                <w:lang w:val="en-US"/>
              </w:rPr>
            </w:pPr>
            <w:r w:rsidRPr="00C2661F">
              <w:rPr>
                <w:sz w:val="22"/>
                <w:szCs w:val="24"/>
                <w:lang w:val="en-US"/>
              </w:rPr>
              <w:t>80</w:t>
            </w:r>
            <w:r w:rsidR="00CB66FA" w:rsidRPr="00C2661F">
              <w:rPr>
                <w:sz w:val="22"/>
                <w:szCs w:val="24"/>
                <w:lang w:val="en-US"/>
              </w:rPr>
              <w:t>%</w:t>
            </w:r>
          </w:p>
          <w:p w14:paraId="6757EF57" w14:textId="77777777" w:rsidR="00CB66FA" w:rsidRPr="00C2661F" w:rsidRDefault="0093756A" w:rsidP="00971B7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 w:val="22"/>
                <w:szCs w:val="24"/>
                <w:lang w:val="en-US"/>
              </w:rPr>
            </w:pPr>
            <w:r w:rsidRPr="00C2661F">
              <w:rPr>
                <w:sz w:val="22"/>
                <w:szCs w:val="24"/>
                <w:lang w:val="en-US"/>
              </w:rPr>
              <w:t>83</w:t>
            </w:r>
            <w:r w:rsidR="00CB66FA" w:rsidRPr="00C2661F">
              <w:rPr>
                <w:sz w:val="22"/>
                <w:szCs w:val="24"/>
                <w:lang w:val="en-US"/>
              </w:rPr>
              <w:t>%</w:t>
            </w:r>
          </w:p>
        </w:tc>
        <w:tc>
          <w:tcPr>
            <w:tcW w:w="2551" w:type="dxa"/>
            <w:tcBorders>
              <w:top w:val="single" w:sz="4" w:space="0" w:color="auto"/>
              <w:bottom w:val="single" w:sz="4" w:space="0" w:color="auto"/>
            </w:tcBorders>
            <w:shd w:val="clear" w:color="auto" w:fill="auto"/>
          </w:tcPr>
          <w:p w14:paraId="3385D5EA" w14:textId="77777777" w:rsidR="00CB66FA" w:rsidRPr="00C2661F" w:rsidRDefault="00CB66FA" w:rsidP="00971B7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 w:val="22"/>
                <w:szCs w:val="24"/>
                <w:lang w:val="en-US"/>
              </w:rPr>
            </w:pPr>
            <w:r w:rsidRPr="00C2661F">
              <w:rPr>
                <w:sz w:val="22"/>
                <w:szCs w:val="24"/>
                <w:lang w:val="en-US"/>
              </w:rPr>
              <w:t>Baik</w:t>
            </w:r>
          </w:p>
          <w:p w14:paraId="306C4EC5" w14:textId="77777777" w:rsidR="00CB66FA" w:rsidRPr="00C2661F" w:rsidRDefault="00CB66FA" w:rsidP="00971B7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 w:val="22"/>
                <w:szCs w:val="24"/>
                <w:lang w:val="en-US"/>
              </w:rPr>
            </w:pPr>
            <w:r w:rsidRPr="00C2661F">
              <w:rPr>
                <w:sz w:val="22"/>
                <w:szCs w:val="24"/>
                <w:lang w:val="en-US"/>
              </w:rPr>
              <w:t>Baik</w:t>
            </w:r>
          </w:p>
        </w:tc>
      </w:tr>
      <w:tr w:rsidR="00CB66FA" w:rsidRPr="00C2661F" w14:paraId="2E0E5FFA" w14:textId="77777777" w:rsidTr="00742E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Borders>
              <w:top w:val="single" w:sz="4" w:space="0" w:color="auto"/>
            </w:tcBorders>
            <w:shd w:val="clear" w:color="auto" w:fill="auto"/>
            <w:vAlign w:val="center"/>
          </w:tcPr>
          <w:p w14:paraId="6F7C70FC" w14:textId="77777777" w:rsidR="00CB66FA" w:rsidRPr="00C2661F" w:rsidRDefault="00CB66FA" w:rsidP="00971B76">
            <w:pPr>
              <w:autoSpaceDE w:val="0"/>
              <w:autoSpaceDN w:val="0"/>
              <w:adjustRightInd w:val="0"/>
              <w:jc w:val="center"/>
              <w:rPr>
                <w:b w:val="0"/>
                <w:sz w:val="22"/>
                <w:szCs w:val="24"/>
                <w:lang w:val="en-US"/>
              </w:rPr>
            </w:pPr>
            <w:r w:rsidRPr="00C2661F">
              <w:rPr>
                <w:b w:val="0"/>
                <w:sz w:val="22"/>
                <w:szCs w:val="24"/>
                <w:lang w:val="en-US"/>
              </w:rPr>
              <w:t>3</w:t>
            </w:r>
          </w:p>
        </w:tc>
        <w:tc>
          <w:tcPr>
            <w:tcW w:w="1980" w:type="dxa"/>
            <w:tcBorders>
              <w:top w:val="single" w:sz="4" w:space="0" w:color="auto"/>
            </w:tcBorders>
            <w:shd w:val="clear" w:color="auto" w:fill="auto"/>
            <w:vAlign w:val="center"/>
          </w:tcPr>
          <w:p w14:paraId="140776C0" w14:textId="77777777" w:rsidR="00CB66FA" w:rsidRPr="00C2661F" w:rsidRDefault="00CB66FA" w:rsidP="00971B7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sz w:val="22"/>
                <w:szCs w:val="24"/>
                <w:lang w:val="en-US"/>
              </w:rPr>
            </w:pPr>
            <w:r w:rsidRPr="00C2661F">
              <w:rPr>
                <w:sz w:val="22"/>
                <w:szCs w:val="24"/>
                <w:lang w:val="en-US"/>
              </w:rPr>
              <w:t>Dosen Ahli 3</w:t>
            </w:r>
          </w:p>
        </w:tc>
        <w:tc>
          <w:tcPr>
            <w:tcW w:w="2635" w:type="dxa"/>
            <w:tcBorders>
              <w:top w:val="single" w:sz="4" w:space="0" w:color="auto"/>
            </w:tcBorders>
            <w:shd w:val="clear" w:color="auto" w:fill="auto"/>
            <w:vAlign w:val="center"/>
          </w:tcPr>
          <w:p w14:paraId="7D635952" w14:textId="77777777" w:rsidR="00CB66FA" w:rsidRPr="00C2661F" w:rsidRDefault="00CB66FA" w:rsidP="00971B7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sz w:val="22"/>
                <w:szCs w:val="24"/>
                <w:lang w:val="en-US"/>
              </w:rPr>
            </w:pPr>
            <w:r w:rsidRPr="00C2661F">
              <w:rPr>
                <w:sz w:val="22"/>
                <w:szCs w:val="24"/>
                <w:lang w:val="en-US"/>
              </w:rPr>
              <w:t>Validitas isi</w:t>
            </w:r>
          </w:p>
          <w:p w14:paraId="67669A1E" w14:textId="77777777" w:rsidR="00CB66FA" w:rsidRPr="00C2661F" w:rsidRDefault="00CB66FA" w:rsidP="00971B7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sz w:val="22"/>
                <w:szCs w:val="24"/>
                <w:lang w:val="en-US"/>
              </w:rPr>
            </w:pPr>
            <w:r w:rsidRPr="00C2661F">
              <w:rPr>
                <w:sz w:val="22"/>
                <w:szCs w:val="24"/>
                <w:lang w:val="en-US"/>
              </w:rPr>
              <w:t>Validitas Konstruk</w:t>
            </w:r>
          </w:p>
        </w:tc>
        <w:tc>
          <w:tcPr>
            <w:tcW w:w="1276" w:type="dxa"/>
            <w:tcBorders>
              <w:top w:val="single" w:sz="4" w:space="0" w:color="auto"/>
            </w:tcBorders>
            <w:shd w:val="clear" w:color="auto" w:fill="auto"/>
            <w:vAlign w:val="center"/>
          </w:tcPr>
          <w:p w14:paraId="66337080" w14:textId="77777777" w:rsidR="00CB66FA" w:rsidRPr="00C2661F" w:rsidRDefault="0093756A" w:rsidP="00971B7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sz w:val="22"/>
                <w:szCs w:val="24"/>
                <w:lang w:val="en-US"/>
              </w:rPr>
            </w:pPr>
            <w:r w:rsidRPr="00C2661F">
              <w:rPr>
                <w:sz w:val="22"/>
                <w:szCs w:val="24"/>
                <w:lang w:val="en-US"/>
              </w:rPr>
              <w:t>94</w:t>
            </w:r>
            <w:r w:rsidR="00CB66FA" w:rsidRPr="00C2661F">
              <w:rPr>
                <w:sz w:val="22"/>
                <w:szCs w:val="24"/>
                <w:lang w:val="en-US"/>
              </w:rPr>
              <w:t>%</w:t>
            </w:r>
          </w:p>
          <w:p w14:paraId="5E6FC526" w14:textId="77777777" w:rsidR="00CB66FA" w:rsidRPr="00C2661F" w:rsidRDefault="00CB66FA" w:rsidP="00971B7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sz w:val="22"/>
                <w:szCs w:val="24"/>
                <w:lang w:val="en-US"/>
              </w:rPr>
            </w:pPr>
            <w:r w:rsidRPr="00C2661F">
              <w:rPr>
                <w:sz w:val="22"/>
                <w:szCs w:val="24"/>
                <w:lang w:val="en-US"/>
              </w:rPr>
              <w:t>9</w:t>
            </w:r>
            <w:r w:rsidR="0093756A" w:rsidRPr="00C2661F">
              <w:rPr>
                <w:sz w:val="22"/>
                <w:szCs w:val="24"/>
                <w:lang w:val="en-US"/>
              </w:rPr>
              <w:t>3</w:t>
            </w:r>
            <w:r w:rsidRPr="00C2661F">
              <w:rPr>
                <w:sz w:val="22"/>
                <w:szCs w:val="24"/>
                <w:lang w:val="en-US"/>
              </w:rPr>
              <w:t>%</w:t>
            </w:r>
          </w:p>
        </w:tc>
        <w:tc>
          <w:tcPr>
            <w:tcW w:w="2551" w:type="dxa"/>
            <w:tcBorders>
              <w:top w:val="single" w:sz="4" w:space="0" w:color="auto"/>
            </w:tcBorders>
            <w:shd w:val="clear" w:color="auto" w:fill="auto"/>
          </w:tcPr>
          <w:p w14:paraId="00EB3D2B" w14:textId="77777777" w:rsidR="00CB66FA" w:rsidRPr="00C2661F" w:rsidRDefault="0093756A" w:rsidP="00971B7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sz w:val="22"/>
                <w:szCs w:val="24"/>
                <w:lang w:val="en-US"/>
              </w:rPr>
            </w:pPr>
            <w:r w:rsidRPr="00C2661F">
              <w:rPr>
                <w:sz w:val="22"/>
                <w:szCs w:val="24"/>
                <w:lang w:val="en-US"/>
              </w:rPr>
              <w:t xml:space="preserve">Sangat </w:t>
            </w:r>
            <w:r w:rsidR="00CB66FA" w:rsidRPr="00C2661F">
              <w:rPr>
                <w:sz w:val="22"/>
                <w:szCs w:val="24"/>
                <w:lang w:val="en-US"/>
              </w:rPr>
              <w:t>Baik</w:t>
            </w:r>
          </w:p>
          <w:p w14:paraId="5B963F7C" w14:textId="77777777" w:rsidR="00CB66FA" w:rsidRPr="00C2661F" w:rsidRDefault="00CB66FA" w:rsidP="00971B7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sz w:val="22"/>
                <w:szCs w:val="24"/>
                <w:lang w:val="en-US"/>
              </w:rPr>
            </w:pPr>
            <w:r w:rsidRPr="00C2661F">
              <w:rPr>
                <w:sz w:val="22"/>
                <w:szCs w:val="24"/>
                <w:lang w:val="en-US"/>
              </w:rPr>
              <w:t>Sangat Baik</w:t>
            </w:r>
          </w:p>
        </w:tc>
      </w:tr>
    </w:tbl>
    <w:p w14:paraId="7884B649" w14:textId="77777777" w:rsidR="00CB66FA" w:rsidRPr="00AF6368" w:rsidRDefault="00CB66FA" w:rsidP="00CB66FA">
      <w:pPr>
        <w:autoSpaceDE w:val="0"/>
        <w:autoSpaceDN w:val="0"/>
        <w:adjustRightInd w:val="0"/>
        <w:spacing w:line="240" w:lineRule="auto"/>
        <w:rPr>
          <w:rFonts w:cs="Times New Roman"/>
          <w:szCs w:val="24"/>
        </w:rPr>
      </w:pPr>
    </w:p>
    <w:p w14:paraId="1651FEC4" w14:textId="3AAB9613" w:rsidR="00CB66FA" w:rsidRDefault="00CB66FA" w:rsidP="00AF6368">
      <w:pPr>
        <w:autoSpaceDE w:val="0"/>
        <w:autoSpaceDN w:val="0"/>
        <w:adjustRightInd w:val="0"/>
        <w:spacing w:line="240" w:lineRule="auto"/>
        <w:ind w:firstLine="720"/>
        <w:rPr>
          <w:rFonts w:cs="Times New Roman"/>
          <w:szCs w:val="24"/>
        </w:rPr>
      </w:pPr>
      <w:r w:rsidRPr="00AF6368">
        <w:rPr>
          <w:rFonts w:cs="Times New Roman"/>
          <w:szCs w:val="24"/>
        </w:rPr>
        <w:t xml:space="preserve">Dari hasil uji ahli di atas terlihat bahwa secara keseluruhan LKS fisika berbasis </w:t>
      </w:r>
      <w:r w:rsidR="0093756A" w:rsidRPr="00AF6368">
        <w:rPr>
          <w:rFonts w:cs="Times New Roman"/>
          <w:szCs w:val="24"/>
        </w:rPr>
        <w:t>ope</w:t>
      </w:r>
      <w:r w:rsidR="0093756A" w:rsidRPr="00AF6368">
        <w:rPr>
          <w:rFonts w:cs="Times New Roman"/>
          <w:i/>
          <w:szCs w:val="24"/>
        </w:rPr>
        <w:t>n ended</w:t>
      </w:r>
      <w:r w:rsidRPr="00AF6368">
        <w:rPr>
          <w:rFonts w:cs="Times New Roman"/>
          <w:i/>
          <w:szCs w:val="24"/>
        </w:rPr>
        <w:t xml:space="preserve"> </w:t>
      </w:r>
      <w:r w:rsidRPr="00AF6368">
        <w:rPr>
          <w:rFonts w:cs="Times New Roman"/>
          <w:szCs w:val="24"/>
        </w:rPr>
        <w:t>layak untuk digunakan, bagi dari segi konstruk dan isi materi.</w:t>
      </w:r>
      <w:r w:rsidR="0093756A" w:rsidRPr="00AF6368">
        <w:rPr>
          <w:rFonts w:cs="Times New Roman"/>
          <w:szCs w:val="24"/>
        </w:rPr>
        <w:t xml:space="preserve"> Untuk</w:t>
      </w:r>
      <w:r w:rsidRPr="00AF6368">
        <w:rPr>
          <w:rFonts w:cs="Times New Roman"/>
          <w:szCs w:val="24"/>
        </w:rPr>
        <w:t xml:space="preserve"> instrumen yang digunakan untuk mengukur </w:t>
      </w:r>
      <w:r w:rsidR="0093756A" w:rsidRPr="00AF6368">
        <w:rPr>
          <w:rFonts w:cs="Times New Roman"/>
          <w:szCs w:val="24"/>
        </w:rPr>
        <w:t>keterampilan berpikir tingkat tinggi</w:t>
      </w:r>
      <w:r w:rsidRPr="00AF6368">
        <w:rPr>
          <w:rFonts w:cs="Times New Roman"/>
          <w:szCs w:val="24"/>
        </w:rPr>
        <w:t xml:space="preserve"> siswa</w:t>
      </w:r>
      <w:r w:rsidR="0093756A" w:rsidRPr="00AF6368">
        <w:rPr>
          <w:rFonts w:cs="Times New Roman"/>
          <w:szCs w:val="24"/>
        </w:rPr>
        <w:t xml:space="preserve"> menggunakan instrumen yang telah dikembangkan dan diuji oleh </w:t>
      </w:r>
      <w:r w:rsidR="00D2754F" w:rsidRPr="00D2754F">
        <w:rPr>
          <w:rFonts w:cs="Times New Roman"/>
          <w:szCs w:val="24"/>
        </w:rPr>
        <w:t xml:space="preserve">Kusuma </w:t>
      </w:r>
      <w:r w:rsidR="00D2754F" w:rsidRPr="007369B2">
        <w:rPr>
          <w:rFonts w:cs="Times New Roman"/>
          <w:i/>
          <w:szCs w:val="24"/>
        </w:rPr>
        <w:t>et al</w:t>
      </w:r>
      <w:r w:rsidR="007369B2" w:rsidRPr="007369B2">
        <w:rPr>
          <w:rFonts w:cs="Times New Roman"/>
          <w:i/>
          <w:szCs w:val="24"/>
        </w:rPr>
        <w:t>.</w:t>
      </w:r>
      <w:r w:rsidR="00D2754F" w:rsidRPr="00D2754F">
        <w:rPr>
          <w:rFonts w:cs="Times New Roman"/>
          <w:szCs w:val="24"/>
        </w:rPr>
        <w:t xml:space="preserve"> </w:t>
      </w:r>
      <w:r w:rsidR="0093756A" w:rsidRPr="00D2754F">
        <w:rPr>
          <w:rFonts w:cs="Times New Roman"/>
          <w:szCs w:val="24"/>
        </w:rPr>
        <w:t>(2017</w:t>
      </w:r>
      <w:r w:rsidR="0093756A" w:rsidRPr="00AF6368">
        <w:rPr>
          <w:rFonts w:cs="Times New Roman"/>
          <w:szCs w:val="24"/>
        </w:rPr>
        <w:t>)</w:t>
      </w:r>
      <w:r w:rsidRPr="00AF6368">
        <w:rPr>
          <w:rFonts w:cs="Times New Roman"/>
          <w:szCs w:val="24"/>
        </w:rPr>
        <w:t>. Hasil validitas dan reliabilitas dari instrumen tersebut telah menunjukkan valid dan reliab</w:t>
      </w:r>
      <w:r w:rsidR="0093756A" w:rsidRPr="00AF6368">
        <w:rPr>
          <w:rFonts w:cs="Times New Roman"/>
          <w:szCs w:val="24"/>
        </w:rPr>
        <w:t>el</w:t>
      </w:r>
      <w:r w:rsidRPr="00AF6368">
        <w:rPr>
          <w:rFonts w:cs="Times New Roman"/>
          <w:szCs w:val="24"/>
        </w:rPr>
        <w:t xml:space="preserve"> untuk digunakan.</w:t>
      </w:r>
    </w:p>
    <w:p w14:paraId="4DD125CE" w14:textId="77777777" w:rsidR="00CB66FA" w:rsidRPr="00AF6368" w:rsidRDefault="00CB66FA" w:rsidP="00CB66FA">
      <w:pPr>
        <w:autoSpaceDE w:val="0"/>
        <w:autoSpaceDN w:val="0"/>
        <w:adjustRightInd w:val="0"/>
        <w:spacing w:line="240" w:lineRule="auto"/>
        <w:rPr>
          <w:rFonts w:cs="Times New Roman"/>
          <w:i/>
          <w:szCs w:val="24"/>
        </w:rPr>
      </w:pPr>
    </w:p>
    <w:p w14:paraId="6BA4318A" w14:textId="27624360" w:rsidR="00CB66FA" w:rsidRPr="00AF6368" w:rsidRDefault="00CB66FA" w:rsidP="00AF6368">
      <w:pPr>
        <w:autoSpaceDE w:val="0"/>
        <w:autoSpaceDN w:val="0"/>
        <w:adjustRightInd w:val="0"/>
        <w:spacing w:line="240" w:lineRule="auto"/>
        <w:ind w:firstLine="720"/>
        <w:rPr>
          <w:rFonts w:cs="Times New Roman"/>
          <w:color w:val="131313"/>
          <w:szCs w:val="24"/>
        </w:rPr>
      </w:pPr>
      <w:r w:rsidRPr="00AF6368">
        <w:rPr>
          <w:rFonts w:cs="Times New Roman"/>
          <w:color w:val="131313"/>
          <w:szCs w:val="24"/>
        </w:rPr>
        <w:t xml:space="preserve">Hasil analisis dari </w:t>
      </w:r>
      <w:r w:rsidR="006A05EC" w:rsidRPr="00AF6368">
        <w:rPr>
          <w:rFonts w:cs="Times New Roman"/>
          <w:color w:val="131313"/>
          <w:szCs w:val="24"/>
        </w:rPr>
        <w:t>keterampilan</w:t>
      </w:r>
      <w:r w:rsidR="00971B76" w:rsidRPr="00AF6368">
        <w:rPr>
          <w:rFonts w:cs="Times New Roman"/>
          <w:color w:val="131313"/>
          <w:szCs w:val="24"/>
        </w:rPr>
        <w:t xml:space="preserve"> berpikir tingkat tinggi</w:t>
      </w:r>
      <w:r w:rsidRPr="00AF6368">
        <w:rPr>
          <w:rFonts w:cs="Times New Roman"/>
          <w:color w:val="131313"/>
          <w:szCs w:val="24"/>
        </w:rPr>
        <w:t xml:space="preserve"> siswa pada kelas ekperimen dan kelas control dapat dideskripsikan pada Tabel 4 dan Tabel 5 berikut. Rata-rata nilai </w:t>
      </w:r>
      <w:r w:rsidRPr="00D4237F">
        <w:rPr>
          <w:rFonts w:cs="Times New Roman"/>
          <w:i/>
          <w:color w:val="131313"/>
          <w:szCs w:val="24"/>
        </w:rPr>
        <w:t>gain</w:t>
      </w:r>
      <w:r w:rsidRPr="00AF6368">
        <w:rPr>
          <w:rFonts w:cs="Times New Roman"/>
          <w:color w:val="131313"/>
          <w:szCs w:val="24"/>
        </w:rPr>
        <w:t xml:space="preserve"> pada kelas ekperimen </w:t>
      </w:r>
      <w:r w:rsidR="00DC3A13" w:rsidRPr="00AF6368">
        <w:rPr>
          <w:rFonts w:cs="Times New Roman"/>
          <w:color w:val="131313"/>
          <w:szCs w:val="24"/>
        </w:rPr>
        <w:t xml:space="preserve">(0,69) </w:t>
      </w:r>
      <w:r w:rsidRPr="00AF6368">
        <w:rPr>
          <w:rFonts w:cs="Times New Roman"/>
          <w:color w:val="131313"/>
          <w:szCs w:val="24"/>
        </w:rPr>
        <w:t xml:space="preserve">lebih tinggi dibandingkan kelas </w:t>
      </w:r>
      <w:r w:rsidR="00BE011E" w:rsidRPr="00AF6368">
        <w:rPr>
          <w:rFonts w:cs="Times New Roman"/>
          <w:color w:val="131313"/>
          <w:szCs w:val="24"/>
        </w:rPr>
        <w:t>k</w:t>
      </w:r>
      <w:r w:rsidRPr="00AF6368">
        <w:rPr>
          <w:rFonts w:cs="Times New Roman"/>
          <w:color w:val="131313"/>
          <w:szCs w:val="24"/>
        </w:rPr>
        <w:t>ontrol</w:t>
      </w:r>
      <w:r w:rsidR="00BE011E" w:rsidRPr="00AF6368">
        <w:rPr>
          <w:rFonts w:cs="Times New Roman"/>
          <w:color w:val="131313"/>
          <w:szCs w:val="24"/>
        </w:rPr>
        <w:t xml:space="preserve"> </w:t>
      </w:r>
      <w:r w:rsidR="00DC3A13" w:rsidRPr="00AF6368">
        <w:rPr>
          <w:rFonts w:cs="Times New Roman"/>
          <w:color w:val="131313"/>
          <w:szCs w:val="24"/>
        </w:rPr>
        <w:t>(0,28)</w:t>
      </w:r>
      <w:r w:rsidRPr="00AF6368">
        <w:rPr>
          <w:rFonts w:cs="Times New Roman"/>
          <w:color w:val="131313"/>
          <w:szCs w:val="24"/>
        </w:rPr>
        <w:t>.</w:t>
      </w:r>
      <w:r w:rsidR="00B41CD4" w:rsidRPr="00AF6368">
        <w:rPr>
          <w:rFonts w:cs="Times New Roman"/>
          <w:color w:val="131313"/>
          <w:szCs w:val="24"/>
        </w:rPr>
        <w:t xml:space="preserve"> </w:t>
      </w:r>
      <w:r w:rsidR="00DC3A13" w:rsidRPr="00AF6368">
        <w:rPr>
          <w:rFonts w:cs="Times New Roman"/>
          <w:color w:val="131313"/>
          <w:szCs w:val="24"/>
        </w:rPr>
        <w:t>A</w:t>
      </w:r>
      <w:r w:rsidRPr="00AF6368">
        <w:rPr>
          <w:rFonts w:cs="Times New Roman"/>
          <w:color w:val="131313"/>
          <w:szCs w:val="24"/>
        </w:rPr>
        <w:t xml:space="preserve">nalysis of covariance (ANCOVA) digunakan untuk mengetahui perbedaan diantara kedua kelas dengan menggunakan </w:t>
      </w:r>
      <w:r w:rsidR="00B41CD4" w:rsidRPr="00AF6368">
        <w:rPr>
          <w:rFonts w:cs="Times New Roman"/>
          <w:color w:val="131313"/>
          <w:szCs w:val="24"/>
        </w:rPr>
        <w:t xml:space="preserve">tes </w:t>
      </w:r>
      <w:r w:rsidR="006A05EC" w:rsidRPr="00AF6368">
        <w:rPr>
          <w:rFonts w:cs="Times New Roman"/>
          <w:color w:val="131313"/>
          <w:szCs w:val="24"/>
        </w:rPr>
        <w:t>keterampilan</w:t>
      </w:r>
      <w:r w:rsidR="00B41CD4" w:rsidRPr="00AF6368">
        <w:rPr>
          <w:rFonts w:cs="Times New Roman"/>
          <w:color w:val="131313"/>
          <w:szCs w:val="24"/>
        </w:rPr>
        <w:t xml:space="preserve"> berpikir kreatif</w:t>
      </w:r>
      <w:r w:rsidRPr="00AF6368">
        <w:rPr>
          <w:rFonts w:cs="Times New Roman"/>
          <w:color w:val="131313"/>
          <w:szCs w:val="24"/>
        </w:rPr>
        <w:t xml:space="preserve"> awal sebagai covariate dan </w:t>
      </w:r>
      <w:r w:rsidR="00DC3A13" w:rsidRPr="00AF6368">
        <w:rPr>
          <w:rFonts w:cs="Times New Roman"/>
          <w:color w:val="131313"/>
          <w:szCs w:val="24"/>
        </w:rPr>
        <w:t xml:space="preserve">tes </w:t>
      </w:r>
      <w:r w:rsidR="006A05EC" w:rsidRPr="00AF6368">
        <w:rPr>
          <w:rFonts w:cs="Times New Roman"/>
          <w:color w:val="131313"/>
          <w:szCs w:val="24"/>
        </w:rPr>
        <w:t>keterampilan</w:t>
      </w:r>
      <w:r w:rsidR="00DC3A13" w:rsidRPr="00AF6368">
        <w:rPr>
          <w:rFonts w:cs="Times New Roman"/>
          <w:color w:val="131313"/>
          <w:szCs w:val="24"/>
        </w:rPr>
        <w:t xml:space="preserve"> berpikir kreatif </w:t>
      </w:r>
      <w:r w:rsidRPr="00AF6368">
        <w:rPr>
          <w:rFonts w:cs="Times New Roman"/>
          <w:color w:val="131313"/>
          <w:szCs w:val="24"/>
        </w:rPr>
        <w:t xml:space="preserve">akhir sebagai dependent </w:t>
      </w:r>
      <w:r w:rsidRPr="00AF6368">
        <w:rPr>
          <w:rFonts w:cs="Times New Roman"/>
          <w:color w:val="131313"/>
          <w:szCs w:val="24"/>
        </w:rPr>
        <w:lastRenderedPageBreak/>
        <w:t xml:space="preserve">variable, seperti ditunjukkan Tabel </w:t>
      </w:r>
      <w:r w:rsidR="00D4237F">
        <w:rPr>
          <w:rFonts w:cs="Times New Roman"/>
          <w:color w:val="131313"/>
          <w:szCs w:val="24"/>
        </w:rPr>
        <w:t>6</w:t>
      </w:r>
      <w:r w:rsidRPr="00AF6368">
        <w:rPr>
          <w:rFonts w:cs="Times New Roman"/>
          <w:color w:val="131313"/>
          <w:szCs w:val="24"/>
        </w:rPr>
        <w:t xml:space="preserve">. Berdasarkan hasil (sig. &lt; 0.05), menunjukkan bahwa terdapat perbedaan yang signifikan diantara kedua kelas, dimana siswa yang belajar menggunakan LKS berbasis </w:t>
      </w:r>
      <w:r w:rsidR="00DC3A13" w:rsidRPr="00AF6368">
        <w:rPr>
          <w:rFonts w:cs="Times New Roman"/>
          <w:i/>
          <w:color w:val="131313"/>
          <w:szCs w:val="24"/>
        </w:rPr>
        <w:t>open ended</w:t>
      </w:r>
      <w:r w:rsidRPr="00AF6368">
        <w:rPr>
          <w:rFonts w:cs="Times New Roman"/>
          <w:color w:val="131313"/>
          <w:szCs w:val="24"/>
        </w:rPr>
        <w:t xml:space="preserve"> memiliki </w:t>
      </w:r>
      <w:r w:rsidR="006A05EC" w:rsidRPr="00AF6368">
        <w:rPr>
          <w:rFonts w:cs="Times New Roman"/>
          <w:color w:val="131313"/>
          <w:szCs w:val="24"/>
        </w:rPr>
        <w:t>keterampilan</w:t>
      </w:r>
      <w:r w:rsidR="00DC3A13" w:rsidRPr="00AF6368">
        <w:rPr>
          <w:rFonts w:cs="Times New Roman"/>
          <w:color w:val="131313"/>
          <w:szCs w:val="24"/>
        </w:rPr>
        <w:t xml:space="preserve"> berpikir kreatif</w:t>
      </w:r>
      <w:r w:rsidRPr="00AF6368">
        <w:rPr>
          <w:rFonts w:cs="Times New Roman"/>
          <w:color w:val="131313"/>
          <w:szCs w:val="24"/>
        </w:rPr>
        <w:t xml:space="preserve"> yang lebih baik dibandingkan siswa yang menggunakan LKS konvensional.</w:t>
      </w:r>
    </w:p>
    <w:p w14:paraId="150D75F1" w14:textId="77777777" w:rsidR="00CB66FA" w:rsidRPr="00AF6368" w:rsidRDefault="00CB66FA" w:rsidP="00CB66FA">
      <w:pPr>
        <w:autoSpaceDE w:val="0"/>
        <w:autoSpaceDN w:val="0"/>
        <w:adjustRightInd w:val="0"/>
        <w:spacing w:line="240" w:lineRule="auto"/>
        <w:rPr>
          <w:rFonts w:cs="Times New Roman"/>
          <w:color w:val="131313"/>
          <w:szCs w:val="24"/>
        </w:rPr>
      </w:pPr>
    </w:p>
    <w:p w14:paraId="00D7F925" w14:textId="51C76AA9" w:rsidR="00971B76" w:rsidRPr="00AF6368" w:rsidRDefault="00CB66FA" w:rsidP="000768FF">
      <w:pPr>
        <w:autoSpaceDE w:val="0"/>
        <w:autoSpaceDN w:val="0"/>
        <w:adjustRightInd w:val="0"/>
        <w:spacing w:line="240" w:lineRule="auto"/>
        <w:jc w:val="center"/>
        <w:rPr>
          <w:rFonts w:cs="Times New Roman"/>
          <w:b/>
          <w:szCs w:val="24"/>
        </w:rPr>
      </w:pPr>
      <w:r w:rsidRPr="00AF6368">
        <w:rPr>
          <w:rFonts w:cs="Times New Roman"/>
          <w:b/>
          <w:szCs w:val="24"/>
        </w:rPr>
        <w:t xml:space="preserve">Table </w:t>
      </w:r>
      <w:r w:rsidR="00D4237F">
        <w:rPr>
          <w:rFonts w:cs="Times New Roman"/>
          <w:b/>
          <w:szCs w:val="24"/>
        </w:rPr>
        <w:t>5</w:t>
      </w:r>
      <w:r w:rsidRPr="00AF6368">
        <w:rPr>
          <w:rFonts w:cs="Times New Roman"/>
          <w:b/>
          <w:szCs w:val="24"/>
        </w:rPr>
        <w:t xml:space="preserve"> </w:t>
      </w:r>
      <w:r w:rsidRPr="00AF6368">
        <w:rPr>
          <w:rFonts w:cs="Times New Roman"/>
          <w:i/>
          <w:szCs w:val="24"/>
        </w:rPr>
        <w:t xml:space="preserve">The Result of </w:t>
      </w:r>
      <w:r w:rsidR="000768FF" w:rsidRPr="00AF6368">
        <w:rPr>
          <w:rFonts w:cs="Times New Roman"/>
          <w:i/>
          <w:szCs w:val="24"/>
        </w:rPr>
        <w:t>HOTS</w:t>
      </w:r>
      <w:r w:rsidRPr="00AF6368">
        <w:rPr>
          <w:rFonts w:cs="Times New Roman"/>
          <w:i/>
          <w:szCs w:val="24"/>
        </w:rPr>
        <w:t xml:space="preserve"> on N-gain</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1276"/>
        <w:gridCol w:w="1643"/>
      </w:tblGrid>
      <w:tr w:rsidR="00971B76" w:rsidRPr="007369B2" w14:paraId="7652D783" w14:textId="77777777" w:rsidTr="00971B76">
        <w:trPr>
          <w:jc w:val="center"/>
        </w:trPr>
        <w:tc>
          <w:tcPr>
            <w:tcW w:w="2127" w:type="dxa"/>
            <w:tcBorders>
              <w:top w:val="single" w:sz="4" w:space="0" w:color="000000" w:themeColor="text1"/>
              <w:bottom w:val="single" w:sz="4" w:space="0" w:color="auto"/>
            </w:tcBorders>
          </w:tcPr>
          <w:p w14:paraId="787DAF91" w14:textId="77777777" w:rsidR="00971B76" w:rsidRPr="007369B2" w:rsidRDefault="00971B76" w:rsidP="00742E46">
            <w:pPr>
              <w:autoSpaceDE w:val="0"/>
              <w:autoSpaceDN w:val="0"/>
              <w:adjustRightInd w:val="0"/>
              <w:jc w:val="center"/>
              <w:rPr>
                <w:rFonts w:cs="Times New Roman"/>
                <w:sz w:val="22"/>
                <w:szCs w:val="24"/>
                <w:lang w:val="en-US"/>
              </w:rPr>
            </w:pPr>
            <w:r w:rsidRPr="007369B2">
              <w:rPr>
                <w:rFonts w:cs="Times New Roman"/>
                <w:sz w:val="22"/>
                <w:szCs w:val="24"/>
                <w:lang w:val="en-US"/>
              </w:rPr>
              <w:t>Group</w:t>
            </w:r>
          </w:p>
        </w:tc>
        <w:tc>
          <w:tcPr>
            <w:tcW w:w="1276" w:type="dxa"/>
            <w:tcBorders>
              <w:top w:val="single" w:sz="4" w:space="0" w:color="000000" w:themeColor="text1"/>
              <w:bottom w:val="single" w:sz="4" w:space="0" w:color="auto"/>
            </w:tcBorders>
          </w:tcPr>
          <w:p w14:paraId="08C5578C" w14:textId="77777777" w:rsidR="00971B76" w:rsidRPr="007369B2" w:rsidRDefault="00971B76" w:rsidP="00742E46">
            <w:pPr>
              <w:autoSpaceDE w:val="0"/>
              <w:autoSpaceDN w:val="0"/>
              <w:adjustRightInd w:val="0"/>
              <w:jc w:val="center"/>
              <w:rPr>
                <w:rFonts w:cs="Times New Roman"/>
                <w:sz w:val="22"/>
                <w:szCs w:val="24"/>
                <w:lang w:val="en-US"/>
              </w:rPr>
            </w:pPr>
            <w:r w:rsidRPr="007369B2">
              <w:rPr>
                <w:rFonts w:cs="Times New Roman"/>
                <w:sz w:val="22"/>
                <w:szCs w:val="24"/>
                <w:lang w:val="en-US"/>
              </w:rPr>
              <w:t>N-gain</w:t>
            </w:r>
          </w:p>
        </w:tc>
        <w:tc>
          <w:tcPr>
            <w:tcW w:w="1643" w:type="dxa"/>
            <w:tcBorders>
              <w:top w:val="single" w:sz="4" w:space="0" w:color="000000" w:themeColor="text1"/>
              <w:bottom w:val="single" w:sz="4" w:space="0" w:color="auto"/>
            </w:tcBorders>
          </w:tcPr>
          <w:p w14:paraId="15BC5D45" w14:textId="77777777" w:rsidR="00971B76" w:rsidRPr="007369B2" w:rsidRDefault="00971B76" w:rsidP="00742E46">
            <w:pPr>
              <w:autoSpaceDE w:val="0"/>
              <w:autoSpaceDN w:val="0"/>
              <w:adjustRightInd w:val="0"/>
              <w:jc w:val="center"/>
              <w:rPr>
                <w:rFonts w:cs="Times New Roman"/>
                <w:sz w:val="22"/>
                <w:szCs w:val="24"/>
                <w:lang w:val="en-US"/>
              </w:rPr>
            </w:pPr>
            <w:r w:rsidRPr="007369B2">
              <w:rPr>
                <w:rFonts w:cs="Times New Roman"/>
                <w:sz w:val="22"/>
                <w:szCs w:val="24"/>
                <w:lang w:val="en-US"/>
              </w:rPr>
              <w:t>Gain’Category</w:t>
            </w:r>
          </w:p>
        </w:tc>
      </w:tr>
      <w:tr w:rsidR="00971B76" w:rsidRPr="007369B2" w14:paraId="1982F0A1" w14:textId="77777777" w:rsidTr="00971B76">
        <w:trPr>
          <w:jc w:val="center"/>
        </w:trPr>
        <w:tc>
          <w:tcPr>
            <w:tcW w:w="2127" w:type="dxa"/>
            <w:tcBorders>
              <w:top w:val="single" w:sz="4" w:space="0" w:color="auto"/>
            </w:tcBorders>
          </w:tcPr>
          <w:p w14:paraId="6322A650" w14:textId="77777777" w:rsidR="00971B76" w:rsidRPr="007369B2" w:rsidRDefault="00971B76" w:rsidP="00742E46">
            <w:pPr>
              <w:autoSpaceDE w:val="0"/>
              <w:autoSpaceDN w:val="0"/>
              <w:adjustRightInd w:val="0"/>
              <w:jc w:val="both"/>
              <w:rPr>
                <w:rFonts w:cs="Times New Roman"/>
                <w:sz w:val="22"/>
                <w:szCs w:val="24"/>
                <w:lang w:val="en-US"/>
              </w:rPr>
            </w:pPr>
            <w:r w:rsidRPr="007369B2">
              <w:rPr>
                <w:rFonts w:cs="Times New Roman"/>
                <w:sz w:val="22"/>
                <w:szCs w:val="24"/>
                <w:lang w:val="en-US"/>
              </w:rPr>
              <w:t>Eksperimental</w:t>
            </w:r>
          </w:p>
        </w:tc>
        <w:tc>
          <w:tcPr>
            <w:tcW w:w="1276" w:type="dxa"/>
            <w:tcBorders>
              <w:top w:val="single" w:sz="4" w:space="0" w:color="auto"/>
            </w:tcBorders>
          </w:tcPr>
          <w:p w14:paraId="4353304A" w14:textId="77777777" w:rsidR="00971B76" w:rsidRPr="007369B2" w:rsidRDefault="00971B76" w:rsidP="00742E46">
            <w:pPr>
              <w:autoSpaceDE w:val="0"/>
              <w:autoSpaceDN w:val="0"/>
              <w:adjustRightInd w:val="0"/>
              <w:jc w:val="center"/>
              <w:rPr>
                <w:rFonts w:cs="Times New Roman"/>
                <w:sz w:val="22"/>
                <w:szCs w:val="24"/>
                <w:lang w:val="en-US"/>
              </w:rPr>
            </w:pPr>
            <w:r w:rsidRPr="007369B2">
              <w:rPr>
                <w:rFonts w:cs="Times New Roman"/>
                <w:sz w:val="22"/>
                <w:szCs w:val="24"/>
                <w:lang w:val="en-US"/>
              </w:rPr>
              <w:t>0.69</w:t>
            </w:r>
          </w:p>
        </w:tc>
        <w:tc>
          <w:tcPr>
            <w:tcW w:w="1643" w:type="dxa"/>
            <w:tcBorders>
              <w:top w:val="single" w:sz="4" w:space="0" w:color="auto"/>
            </w:tcBorders>
          </w:tcPr>
          <w:p w14:paraId="69706FEE" w14:textId="77777777" w:rsidR="00971B76" w:rsidRPr="007369B2" w:rsidRDefault="00971B76" w:rsidP="00742E46">
            <w:pPr>
              <w:autoSpaceDE w:val="0"/>
              <w:autoSpaceDN w:val="0"/>
              <w:adjustRightInd w:val="0"/>
              <w:jc w:val="center"/>
              <w:rPr>
                <w:rFonts w:cs="Times New Roman"/>
                <w:sz w:val="22"/>
                <w:szCs w:val="24"/>
                <w:lang w:val="en-US"/>
              </w:rPr>
            </w:pPr>
            <w:r w:rsidRPr="007369B2">
              <w:rPr>
                <w:rFonts w:cs="Times New Roman"/>
                <w:sz w:val="22"/>
                <w:szCs w:val="24"/>
                <w:lang w:val="en-US"/>
              </w:rPr>
              <w:t>Medium</w:t>
            </w:r>
          </w:p>
        </w:tc>
      </w:tr>
      <w:tr w:rsidR="00971B76" w:rsidRPr="007369B2" w14:paraId="21426A49" w14:textId="77777777" w:rsidTr="00971B76">
        <w:trPr>
          <w:jc w:val="center"/>
        </w:trPr>
        <w:tc>
          <w:tcPr>
            <w:tcW w:w="2127" w:type="dxa"/>
          </w:tcPr>
          <w:p w14:paraId="4F560AEF" w14:textId="77777777" w:rsidR="00971B76" w:rsidRPr="007369B2" w:rsidRDefault="00971B76" w:rsidP="00742E46">
            <w:pPr>
              <w:autoSpaceDE w:val="0"/>
              <w:autoSpaceDN w:val="0"/>
              <w:adjustRightInd w:val="0"/>
              <w:jc w:val="both"/>
              <w:rPr>
                <w:rFonts w:cs="Times New Roman"/>
                <w:sz w:val="22"/>
                <w:szCs w:val="24"/>
                <w:lang w:val="en-US"/>
              </w:rPr>
            </w:pPr>
            <w:r w:rsidRPr="007369B2">
              <w:rPr>
                <w:rFonts w:cs="Times New Roman"/>
                <w:sz w:val="22"/>
                <w:szCs w:val="24"/>
                <w:lang w:val="en-US"/>
              </w:rPr>
              <w:t>Control</w:t>
            </w:r>
          </w:p>
        </w:tc>
        <w:tc>
          <w:tcPr>
            <w:tcW w:w="1276" w:type="dxa"/>
          </w:tcPr>
          <w:p w14:paraId="32EE4060" w14:textId="77777777" w:rsidR="00971B76" w:rsidRPr="007369B2" w:rsidRDefault="00971B76" w:rsidP="00742E46">
            <w:pPr>
              <w:autoSpaceDE w:val="0"/>
              <w:autoSpaceDN w:val="0"/>
              <w:adjustRightInd w:val="0"/>
              <w:jc w:val="center"/>
              <w:rPr>
                <w:rFonts w:cs="Times New Roman"/>
                <w:sz w:val="22"/>
                <w:szCs w:val="24"/>
                <w:lang w:val="en-US"/>
              </w:rPr>
            </w:pPr>
            <w:r w:rsidRPr="007369B2">
              <w:rPr>
                <w:rFonts w:cs="Times New Roman"/>
                <w:sz w:val="22"/>
                <w:szCs w:val="24"/>
                <w:lang w:val="en-US"/>
              </w:rPr>
              <w:t>0.28</w:t>
            </w:r>
          </w:p>
        </w:tc>
        <w:tc>
          <w:tcPr>
            <w:tcW w:w="1643" w:type="dxa"/>
          </w:tcPr>
          <w:p w14:paraId="79287CA3" w14:textId="77777777" w:rsidR="00971B76" w:rsidRPr="007369B2" w:rsidRDefault="00971B76" w:rsidP="00742E46">
            <w:pPr>
              <w:autoSpaceDE w:val="0"/>
              <w:autoSpaceDN w:val="0"/>
              <w:adjustRightInd w:val="0"/>
              <w:jc w:val="center"/>
              <w:rPr>
                <w:rFonts w:cs="Times New Roman"/>
                <w:sz w:val="22"/>
                <w:szCs w:val="24"/>
                <w:lang w:val="en-US"/>
              </w:rPr>
            </w:pPr>
            <w:r w:rsidRPr="007369B2">
              <w:rPr>
                <w:rFonts w:cs="Times New Roman"/>
                <w:sz w:val="22"/>
                <w:szCs w:val="24"/>
                <w:lang w:val="en-US"/>
              </w:rPr>
              <w:t>Low</w:t>
            </w:r>
          </w:p>
        </w:tc>
      </w:tr>
    </w:tbl>
    <w:p w14:paraId="25A26D86" w14:textId="77777777" w:rsidR="00AF6368" w:rsidRPr="00AF6368" w:rsidRDefault="00AF6368" w:rsidP="00CB66FA">
      <w:pPr>
        <w:autoSpaceDE w:val="0"/>
        <w:autoSpaceDN w:val="0"/>
        <w:adjustRightInd w:val="0"/>
        <w:spacing w:line="240" w:lineRule="auto"/>
        <w:rPr>
          <w:rFonts w:cs="Times New Roman"/>
          <w:szCs w:val="24"/>
        </w:rPr>
      </w:pPr>
    </w:p>
    <w:p w14:paraId="30F232D8" w14:textId="7214565A" w:rsidR="00CB66FA" w:rsidRPr="00AF6368" w:rsidRDefault="00CB66FA" w:rsidP="00AF6368">
      <w:pPr>
        <w:autoSpaceDE w:val="0"/>
        <w:autoSpaceDN w:val="0"/>
        <w:adjustRightInd w:val="0"/>
        <w:spacing w:line="240" w:lineRule="auto"/>
        <w:ind w:firstLine="426"/>
        <w:rPr>
          <w:rFonts w:cs="Times New Roman"/>
          <w:b/>
          <w:szCs w:val="24"/>
        </w:rPr>
      </w:pPr>
      <w:r w:rsidRPr="00AF6368">
        <w:rPr>
          <w:rFonts w:cs="Times New Roman"/>
          <w:b/>
          <w:szCs w:val="24"/>
        </w:rPr>
        <w:t xml:space="preserve">Table </w:t>
      </w:r>
      <w:r w:rsidR="00D4237F">
        <w:rPr>
          <w:rFonts w:cs="Times New Roman"/>
          <w:b/>
          <w:szCs w:val="24"/>
        </w:rPr>
        <w:t>6</w:t>
      </w:r>
      <w:r w:rsidRPr="00AF6368">
        <w:rPr>
          <w:rFonts w:cs="Times New Roman"/>
          <w:b/>
          <w:szCs w:val="24"/>
        </w:rPr>
        <w:t xml:space="preserve"> </w:t>
      </w:r>
      <w:r w:rsidRPr="00AF6368">
        <w:rPr>
          <w:rFonts w:cs="Times New Roman"/>
          <w:i/>
          <w:szCs w:val="24"/>
        </w:rPr>
        <w:t xml:space="preserve">Descriptive data and ANCOVA of the </w:t>
      </w:r>
      <w:r w:rsidR="00971B76" w:rsidRPr="00AF6368">
        <w:rPr>
          <w:rFonts w:cs="Times New Roman"/>
          <w:i/>
          <w:szCs w:val="24"/>
        </w:rPr>
        <w:t>HOTS</w:t>
      </w:r>
    </w:p>
    <w:tbl>
      <w:tblPr>
        <w:tblpPr w:leftFromText="180" w:rightFromText="180" w:vertAnchor="text" w:horzAnchor="margin" w:tblpXSpec="center" w:tblpY="133"/>
        <w:tblW w:w="4218"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firstRow="0" w:lastRow="0" w:firstColumn="0" w:lastColumn="0" w:noHBand="0" w:noVBand="0"/>
      </w:tblPr>
      <w:tblGrid>
        <w:gridCol w:w="1679"/>
        <w:gridCol w:w="1658"/>
        <w:gridCol w:w="828"/>
        <w:gridCol w:w="1659"/>
        <w:gridCol w:w="1329"/>
        <w:gridCol w:w="978"/>
      </w:tblGrid>
      <w:tr w:rsidR="00B41CD4" w:rsidRPr="00C2661F" w14:paraId="4B74938F" w14:textId="77777777" w:rsidTr="00C2661F">
        <w:trPr>
          <w:cantSplit/>
          <w:trHeight w:val="438"/>
          <w:tblHeader/>
        </w:trPr>
        <w:tc>
          <w:tcPr>
            <w:tcW w:w="1041" w:type="pc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5695539F" w14:textId="77777777" w:rsidR="00971B76" w:rsidRPr="00C2661F" w:rsidRDefault="00971B76" w:rsidP="00D4237F">
            <w:pPr>
              <w:autoSpaceDE w:val="0"/>
              <w:autoSpaceDN w:val="0"/>
              <w:adjustRightInd w:val="0"/>
              <w:spacing w:line="240" w:lineRule="auto"/>
              <w:ind w:left="567"/>
              <w:rPr>
                <w:rFonts w:ascii="Arial" w:hAnsi="Arial" w:cs="Arial"/>
                <w:color w:val="000000"/>
                <w:sz w:val="18"/>
                <w:szCs w:val="24"/>
                <w:lang w:val="en-ID"/>
              </w:rPr>
            </w:pPr>
            <w:r w:rsidRPr="00C2661F">
              <w:rPr>
                <w:rFonts w:ascii="Arial" w:hAnsi="Arial" w:cs="Arial"/>
                <w:color w:val="000000"/>
                <w:sz w:val="18"/>
                <w:szCs w:val="24"/>
                <w:lang w:val="en-ID"/>
              </w:rPr>
              <w:t>Source</w:t>
            </w:r>
          </w:p>
        </w:tc>
        <w:tc>
          <w:tcPr>
            <w:tcW w:w="1028" w:type="pc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39B5DBB8" w14:textId="77777777" w:rsidR="00971B76" w:rsidRPr="00C2661F" w:rsidRDefault="00971B76" w:rsidP="00D4237F">
            <w:pPr>
              <w:autoSpaceDE w:val="0"/>
              <w:autoSpaceDN w:val="0"/>
              <w:adjustRightInd w:val="0"/>
              <w:spacing w:line="240" w:lineRule="auto"/>
              <w:ind w:left="567"/>
              <w:rPr>
                <w:rFonts w:ascii="Arial" w:hAnsi="Arial" w:cs="Arial"/>
                <w:color w:val="000000"/>
                <w:sz w:val="18"/>
                <w:szCs w:val="24"/>
                <w:lang w:val="en-ID"/>
              </w:rPr>
            </w:pPr>
            <w:r w:rsidRPr="00C2661F">
              <w:rPr>
                <w:rFonts w:ascii="Arial" w:hAnsi="Arial" w:cs="Arial"/>
                <w:color w:val="000000"/>
                <w:sz w:val="18"/>
                <w:szCs w:val="24"/>
                <w:lang w:val="en-ID"/>
              </w:rPr>
              <w:t>Type I Sum of Squares</w:t>
            </w:r>
          </w:p>
        </w:tc>
        <w:tc>
          <w:tcPr>
            <w:tcW w:w="485"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10BAFD56" w14:textId="77777777" w:rsidR="00971B76" w:rsidRPr="00C2661F" w:rsidRDefault="00971B76" w:rsidP="00D4237F">
            <w:pPr>
              <w:autoSpaceDE w:val="0"/>
              <w:autoSpaceDN w:val="0"/>
              <w:adjustRightInd w:val="0"/>
              <w:spacing w:line="240" w:lineRule="auto"/>
              <w:ind w:left="567"/>
              <w:rPr>
                <w:rFonts w:ascii="Arial" w:hAnsi="Arial" w:cs="Arial"/>
                <w:color w:val="000000"/>
                <w:sz w:val="18"/>
                <w:szCs w:val="24"/>
                <w:lang w:val="en-ID"/>
              </w:rPr>
            </w:pPr>
            <w:r w:rsidRPr="00C2661F">
              <w:rPr>
                <w:rFonts w:ascii="Arial" w:hAnsi="Arial" w:cs="Arial"/>
                <w:color w:val="000000"/>
                <w:sz w:val="18"/>
                <w:szCs w:val="24"/>
                <w:lang w:val="en-ID"/>
              </w:rPr>
              <w:t>df</w:t>
            </w:r>
          </w:p>
        </w:tc>
        <w:tc>
          <w:tcPr>
            <w:tcW w:w="1028"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70957766" w14:textId="77777777" w:rsidR="00971B76" w:rsidRPr="00C2661F" w:rsidRDefault="00971B76" w:rsidP="00D4237F">
            <w:pPr>
              <w:autoSpaceDE w:val="0"/>
              <w:autoSpaceDN w:val="0"/>
              <w:adjustRightInd w:val="0"/>
              <w:spacing w:line="240" w:lineRule="auto"/>
              <w:ind w:left="567"/>
              <w:rPr>
                <w:rFonts w:ascii="Arial" w:hAnsi="Arial" w:cs="Arial"/>
                <w:color w:val="000000"/>
                <w:sz w:val="18"/>
                <w:szCs w:val="24"/>
                <w:lang w:val="en-ID"/>
              </w:rPr>
            </w:pPr>
            <w:r w:rsidRPr="00C2661F">
              <w:rPr>
                <w:rFonts w:ascii="Arial" w:hAnsi="Arial" w:cs="Arial"/>
                <w:color w:val="000000"/>
                <w:sz w:val="18"/>
                <w:szCs w:val="24"/>
                <w:lang w:val="en-ID"/>
              </w:rPr>
              <w:t>Mean Square</w:t>
            </w:r>
          </w:p>
        </w:tc>
        <w:tc>
          <w:tcPr>
            <w:tcW w:w="825"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311275DF" w14:textId="77777777" w:rsidR="00971B76" w:rsidRPr="00C2661F" w:rsidRDefault="00971B76" w:rsidP="00D4237F">
            <w:pPr>
              <w:autoSpaceDE w:val="0"/>
              <w:autoSpaceDN w:val="0"/>
              <w:adjustRightInd w:val="0"/>
              <w:spacing w:line="240" w:lineRule="auto"/>
              <w:ind w:left="567"/>
              <w:rPr>
                <w:rFonts w:ascii="Arial" w:hAnsi="Arial" w:cs="Arial"/>
                <w:color w:val="000000"/>
                <w:sz w:val="18"/>
                <w:szCs w:val="24"/>
                <w:lang w:val="en-ID"/>
              </w:rPr>
            </w:pPr>
            <w:r w:rsidRPr="00C2661F">
              <w:rPr>
                <w:rFonts w:ascii="Arial" w:hAnsi="Arial" w:cs="Arial"/>
                <w:color w:val="000000"/>
                <w:sz w:val="18"/>
                <w:szCs w:val="24"/>
                <w:lang w:val="en-ID"/>
              </w:rPr>
              <w:t>F</w:t>
            </w:r>
          </w:p>
        </w:tc>
        <w:tc>
          <w:tcPr>
            <w:tcW w:w="593" w:type="pc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2C40C28E" w14:textId="77777777" w:rsidR="00971B76" w:rsidRPr="00C2661F" w:rsidRDefault="00971B76" w:rsidP="00D4237F">
            <w:pPr>
              <w:autoSpaceDE w:val="0"/>
              <w:autoSpaceDN w:val="0"/>
              <w:adjustRightInd w:val="0"/>
              <w:spacing w:line="240" w:lineRule="auto"/>
              <w:ind w:left="567"/>
              <w:rPr>
                <w:rFonts w:ascii="Arial" w:hAnsi="Arial" w:cs="Arial"/>
                <w:color w:val="000000"/>
                <w:sz w:val="18"/>
                <w:szCs w:val="24"/>
                <w:lang w:val="en-ID"/>
              </w:rPr>
            </w:pPr>
            <w:r w:rsidRPr="00C2661F">
              <w:rPr>
                <w:rFonts w:ascii="Arial" w:hAnsi="Arial" w:cs="Arial"/>
                <w:color w:val="000000"/>
                <w:sz w:val="18"/>
                <w:szCs w:val="24"/>
                <w:lang w:val="en-ID"/>
              </w:rPr>
              <w:t>Sig.</w:t>
            </w:r>
          </w:p>
        </w:tc>
      </w:tr>
      <w:tr w:rsidR="00B41CD4" w:rsidRPr="00C2661F" w14:paraId="6889A36B" w14:textId="77777777" w:rsidTr="00C2661F">
        <w:trPr>
          <w:cantSplit/>
          <w:trHeight w:val="463"/>
          <w:tblHeader/>
        </w:trPr>
        <w:tc>
          <w:tcPr>
            <w:tcW w:w="1041" w:type="pct"/>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14:paraId="524DA3D9" w14:textId="77777777" w:rsidR="00971B76" w:rsidRPr="00C2661F" w:rsidRDefault="00971B76" w:rsidP="00D4237F">
            <w:pPr>
              <w:autoSpaceDE w:val="0"/>
              <w:autoSpaceDN w:val="0"/>
              <w:adjustRightInd w:val="0"/>
              <w:spacing w:line="240" w:lineRule="auto"/>
              <w:ind w:left="567"/>
              <w:rPr>
                <w:rFonts w:ascii="Arial" w:hAnsi="Arial" w:cs="Arial"/>
                <w:color w:val="000000"/>
                <w:sz w:val="18"/>
                <w:szCs w:val="24"/>
                <w:lang w:val="en-ID"/>
              </w:rPr>
            </w:pPr>
            <w:r w:rsidRPr="00C2661F">
              <w:rPr>
                <w:rFonts w:ascii="Arial" w:hAnsi="Arial" w:cs="Arial"/>
                <w:color w:val="000000"/>
                <w:sz w:val="18"/>
                <w:szCs w:val="24"/>
                <w:lang w:val="en-ID"/>
              </w:rPr>
              <w:t>Corrected Model</w:t>
            </w:r>
          </w:p>
        </w:tc>
        <w:tc>
          <w:tcPr>
            <w:tcW w:w="1028" w:type="pct"/>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07939FF1" w14:textId="77777777" w:rsidR="00971B76" w:rsidRPr="00C2661F" w:rsidRDefault="00971B76" w:rsidP="00D4237F">
            <w:pPr>
              <w:autoSpaceDE w:val="0"/>
              <w:autoSpaceDN w:val="0"/>
              <w:adjustRightInd w:val="0"/>
              <w:spacing w:line="240" w:lineRule="auto"/>
              <w:ind w:left="567"/>
              <w:rPr>
                <w:rFonts w:ascii="Arial" w:hAnsi="Arial" w:cs="Arial"/>
                <w:color w:val="000000"/>
                <w:sz w:val="18"/>
                <w:szCs w:val="24"/>
                <w:lang w:val="en-ID"/>
              </w:rPr>
            </w:pPr>
            <w:r w:rsidRPr="00C2661F">
              <w:rPr>
                <w:rFonts w:ascii="Arial" w:hAnsi="Arial" w:cs="Arial"/>
                <w:color w:val="000000"/>
                <w:sz w:val="18"/>
                <w:szCs w:val="24"/>
                <w:lang w:val="en-ID"/>
              </w:rPr>
              <w:t>10274.471</w:t>
            </w:r>
            <w:r w:rsidRPr="00C2661F">
              <w:rPr>
                <w:rFonts w:ascii="Arial" w:hAnsi="Arial" w:cs="Arial"/>
                <w:color w:val="000000"/>
                <w:sz w:val="18"/>
                <w:szCs w:val="24"/>
                <w:vertAlign w:val="superscript"/>
                <w:lang w:val="en-ID"/>
              </w:rPr>
              <w:t>a</w:t>
            </w:r>
          </w:p>
        </w:tc>
        <w:tc>
          <w:tcPr>
            <w:tcW w:w="485" w:type="pct"/>
            <w:tcBorders>
              <w:top w:val="single" w:sz="16" w:space="0" w:color="000000"/>
              <w:bottom w:val="nil"/>
            </w:tcBorders>
            <w:shd w:val="clear" w:color="auto" w:fill="FFFFFF"/>
            <w:tcMar>
              <w:top w:w="30" w:type="dxa"/>
              <w:left w:w="30" w:type="dxa"/>
              <w:bottom w:w="30" w:type="dxa"/>
              <w:right w:w="30" w:type="dxa"/>
            </w:tcMar>
            <w:vAlign w:val="center"/>
          </w:tcPr>
          <w:p w14:paraId="456B8770" w14:textId="77777777" w:rsidR="00971B76" w:rsidRPr="00C2661F" w:rsidRDefault="00971B76" w:rsidP="00D4237F">
            <w:pPr>
              <w:autoSpaceDE w:val="0"/>
              <w:autoSpaceDN w:val="0"/>
              <w:adjustRightInd w:val="0"/>
              <w:spacing w:line="240" w:lineRule="auto"/>
              <w:ind w:left="567"/>
              <w:rPr>
                <w:rFonts w:ascii="Arial" w:hAnsi="Arial" w:cs="Arial"/>
                <w:color w:val="000000"/>
                <w:sz w:val="18"/>
                <w:szCs w:val="24"/>
                <w:lang w:val="en-ID"/>
              </w:rPr>
            </w:pPr>
            <w:r w:rsidRPr="00C2661F">
              <w:rPr>
                <w:rFonts w:ascii="Arial" w:hAnsi="Arial" w:cs="Arial"/>
                <w:color w:val="000000"/>
                <w:sz w:val="18"/>
                <w:szCs w:val="24"/>
                <w:lang w:val="en-ID"/>
              </w:rPr>
              <w:t>2</w:t>
            </w:r>
          </w:p>
        </w:tc>
        <w:tc>
          <w:tcPr>
            <w:tcW w:w="1028" w:type="pct"/>
            <w:tcBorders>
              <w:top w:val="single" w:sz="16" w:space="0" w:color="000000"/>
              <w:bottom w:val="nil"/>
            </w:tcBorders>
            <w:shd w:val="clear" w:color="auto" w:fill="FFFFFF"/>
            <w:tcMar>
              <w:top w:w="30" w:type="dxa"/>
              <w:left w:w="30" w:type="dxa"/>
              <w:bottom w:w="30" w:type="dxa"/>
              <w:right w:w="30" w:type="dxa"/>
            </w:tcMar>
            <w:vAlign w:val="center"/>
          </w:tcPr>
          <w:p w14:paraId="4937B7F1" w14:textId="77777777" w:rsidR="00971B76" w:rsidRPr="00C2661F" w:rsidRDefault="00971B76" w:rsidP="00D4237F">
            <w:pPr>
              <w:autoSpaceDE w:val="0"/>
              <w:autoSpaceDN w:val="0"/>
              <w:adjustRightInd w:val="0"/>
              <w:spacing w:line="240" w:lineRule="auto"/>
              <w:ind w:left="567"/>
              <w:rPr>
                <w:rFonts w:ascii="Arial" w:hAnsi="Arial" w:cs="Arial"/>
                <w:color w:val="000000"/>
                <w:sz w:val="18"/>
                <w:szCs w:val="24"/>
                <w:lang w:val="en-ID"/>
              </w:rPr>
            </w:pPr>
            <w:r w:rsidRPr="00C2661F">
              <w:rPr>
                <w:rFonts w:ascii="Arial" w:hAnsi="Arial" w:cs="Arial"/>
                <w:color w:val="000000"/>
                <w:sz w:val="18"/>
                <w:szCs w:val="24"/>
                <w:lang w:val="en-ID"/>
              </w:rPr>
              <w:t>5137.236</w:t>
            </w:r>
          </w:p>
        </w:tc>
        <w:tc>
          <w:tcPr>
            <w:tcW w:w="825" w:type="pct"/>
            <w:tcBorders>
              <w:top w:val="single" w:sz="16" w:space="0" w:color="000000"/>
              <w:bottom w:val="nil"/>
            </w:tcBorders>
            <w:shd w:val="clear" w:color="auto" w:fill="FFFFFF"/>
            <w:tcMar>
              <w:top w:w="30" w:type="dxa"/>
              <w:left w:w="30" w:type="dxa"/>
              <w:bottom w:w="30" w:type="dxa"/>
              <w:right w:w="30" w:type="dxa"/>
            </w:tcMar>
            <w:vAlign w:val="center"/>
          </w:tcPr>
          <w:p w14:paraId="799873BC" w14:textId="77777777" w:rsidR="00971B76" w:rsidRPr="00C2661F" w:rsidRDefault="00971B76" w:rsidP="00D4237F">
            <w:pPr>
              <w:autoSpaceDE w:val="0"/>
              <w:autoSpaceDN w:val="0"/>
              <w:adjustRightInd w:val="0"/>
              <w:spacing w:line="240" w:lineRule="auto"/>
              <w:ind w:left="567"/>
              <w:rPr>
                <w:rFonts w:ascii="Arial" w:hAnsi="Arial" w:cs="Arial"/>
                <w:color w:val="000000"/>
                <w:sz w:val="18"/>
                <w:szCs w:val="24"/>
                <w:lang w:val="en-ID"/>
              </w:rPr>
            </w:pPr>
            <w:r w:rsidRPr="00C2661F">
              <w:rPr>
                <w:rFonts w:ascii="Arial" w:hAnsi="Arial" w:cs="Arial"/>
                <w:color w:val="000000"/>
                <w:sz w:val="18"/>
                <w:szCs w:val="24"/>
                <w:lang w:val="en-ID"/>
              </w:rPr>
              <w:t>70.174</w:t>
            </w:r>
          </w:p>
        </w:tc>
        <w:tc>
          <w:tcPr>
            <w:tcW w:w="593" w:type="pct"/>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689CF5AC" w14:textId="77777777" w:rsidR="00971B76" w:rsidRPr="00C2661F" w:rsidRDefault="00971B76" w:rsidP="00D4237F">
            <w:pPr>
              <w:autoSpaceDE w:val="0"/>
              <w:autoSpaceDN w:val="0"/>
              <w:adjustRightInd w:val="0"/>
              <w:spacing w:line="240" w:lineRule="auto"/>
              <w:ind w:left="567"/>
              <w:rPr>
                <w:rFonts w:ascii="Arial" w:hAnsi="Arial" w:cs="Arial"/>
                <w:color w:val="000000"/>
                <w:sz w:val="18"/>
                <w:szCs w:val="24"/>
                <w:lang w:val="en-ID"/>
              </w:rPr>
            </w:pPr>
            <w:r w:rsidRPr="00C2661F">
              <w:rPr>
                <w:rFonts w:ascii="Arial" w:hAnsi="Arial" w:cs="Arial"/>
                <w:color w:val="000000"/>
                <w:sz w:val="18"/>
                <w:szCs w:val="24"/>
                <w:lang w:val="en-ID"/>
              </w:rPr>
              <w:t>.000</w:t>
            </w:r>
          </w:p>
        </w:tc>
      </w:tr>
      <w:tr w:rsidR="00B41CD4" w:rsidRPr="00C2661F" w14:paraId="04BE1E51" w14:textId="77777777" w:rsidTr="00C2661F">
        <w:trPr>
          <w:cantSplit/>
          <w:trHeight w:val="225"/>
          <w:tblHeader/>
        </w:trPr>
        <w:tc>
          <w:tcPr>
            <w:tcW w:w="1041"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034F3B35" w14:textId="77777777" w:rsidR="00971B76" w:rsidRPr="00C2661F" w:rsidRDefault="00971B76" w:rsidP="00D4237F">
            <w:pPr>
              <w:autoSpaceDE w:val="0"/>
              <w:autoSpaceDN w:val="0"/>
              <w:adjustRightInd w:val="0"/>
              <w:spacing w:line="240" w:lineRule="auto"/>
              <w:ind w:left="567"/>
              <w:rPr>
                <w:rFonts w:ascii="Arial" w:hAnsi="Arial" w:cs="Arial"/>
                <w:color w:val="000000"/>
                <w:sz w:val="18"/>
                <w:szCs w:val="24"/>
                <w:lang w:val="en-ID"/>
              </w:rPr>
            </w:pPr>
            <w:r w:rsidRPr="00C2661F">
              <w:rPr>
                <w:rFonts w:ascii="Arial" w:hAnsi="Arial" w:cs="Arial"/>
                <w:color w:val="000000"/>
                <w:sz w:val="18"/>
                <w:szCs w:val="24"/>
                <w:lang w:val="en-ID"/>
              </w:rPr>
              <w:t>Intercept</w:t>
            </w:r>
          </w:p>
        </w:tc>
        <w:tc>
          <w:tcPr>
            <w:tcW w:w="1028" w:type="pct"/>
            <w:tcBorders>
              <w:top w:val="nil"/>
              <w:left w:val="single" w:sz="16" w:space="0" w:color="000000"/>
              <w:bottom w:val="nil"/>
            </w:tcBorders>
            <w:shd w:val="clear" w:color="auto" w:fill="FFFFFF"/>
            <w:tcMar>
              <w:top w:w="30" w:type="dxa"/>
              <w:left w:w="30" w:type="dxa"/>
              <w:bottom w:w="30" w:type="dxa"/>
              <w:right w:w="30" w:type="dxa"/>
            </w:tcMar>
            <w:vAlign w:val="center"/>
          </w:tcPr>
          <w:p w14:paraId="119F12FC" w14:textId="77777777" w:rsidR="00971B76" w:rsidRPr="00C2661F" w:rsidRDefault="00971B76" w:rsidP="00D4237F">
            <w:pPr>
              <w:autoSpaceDE w:val="0"/>
              <w:autoSpaceDN w:val="0"/>
              <w:adjustRightInd w:val="0"/>
              <w:spacing w:line="240" w:lineRule="auto"/>
              <w:ind w:left="567"/>
              <w:rPr>
                <w:rFonts w:ascii="Arial" w:hAnsi="Arial" w:cs="Arial"/>
                <w:color w:val="000000"/>
                <w:sz w:val="18"/>
                <w:szCs w:val="24"/>
                <w:lang w:val="en-ID"/>
              </w:rPr>
            </w:pPr>
            <w:r w:rsidRPr="00C2661F">
              <w:rPr>
                <w:rFonts w:ascii="Arial" w:hAnsi="Arial" w:cs="Arial"/>
                <w:color w:val="000000"/>
                <w:sz w:val="18"/>
                <w:szCs w:val="24"/>
                <w:lang w:val="en-ID"/>
              </w:rPr>
              <w:t>235709.780</w:t>
            </w:r>
          </w:p>
        </w:tc>
        <w:tc>
          <w:tcPr>
            <w:tcW w:w="485" w:type="pct"/>
            <w:tcBorders>
              <w:top w:val="nil"/>
              <w:bottom w:val="nil"/>
            </w:tcBorders>
            <w:shd w:val="clear" w:color="auto" w:fill="FFFFFF"/>
            <w:tcMar>
              <w:top w:w="30" w:type="dxa"/>
              <w:left w:w="30" w:type="dxa"/>
              <w:bottom w:w="30" w:type="dxa"/>
              <w:right w:w="30" w:type="dxa"/>
            </w:tcMar>
            <w:vAlign w:val="center"/>
          </w:tcPr>
          <w:p w14:paraId="1EA7FFE7" w14:textId="77777777" w:rsidR="00971B76" w:rsidRPr="00C2661F" w:rsidRDefault="00971B76" w:rsidP="00D4237F">
            <w:pPr>
              <w:autoSpaceDE w:val="0"/>
              <w:autoSpaceDN w:val="0"/>
              <w:adjustRightInd w:val="0"/>
              <w:spacing w:line="240" w:lineRule="auto"/>
              <w:ind w:left="567"/>
              <w:rPr>
                <w:rFonts w:ascii="Arial" w:hAnsi="Arial" w:cs="Arial"/>
                <w:color w:val="000000"/>
                <w:sz w:val="18"/>
                <w:szCs w:val="24"/>
                <w:lang w:val="en-ID"/>
              </w:rPr>
            </w:pPr>
            <w:r w:rsidRPr="00C2661F">
              <w:rPr>
                <w:rFonts w:ascii="Arial" w:hAnsi="Arial" w:cs="Arial"/>
                <w:color w:val="000000"/>
                <w:sz w:val="18"/>
                <w:szCs w:val="24"/>
                <w:lang w:val="en-ID"/>
              </w:rPr>
              <w:t>1</w:t>
            </w:r>
          </w:p>
        </w:tc>
        <w:tc>
          <w:tcPr>
            <w:tcW w:w="1028" w:type="pct"/>
            <w:tcBorders>
              <w:top w:val="nil"/>
              <w:bottom w:val="nil"/>
            </w:tcBorders>
            <w:shd w:val="clear" w:color="auto" w:fill="FFFFFF"/>
            <w:tcMar>
              <w:top w:w="30" w:type="dxa"/>
              <w:left w:w="30" w:type="dxa"/>
              <w:bottom w:w="30" w:type="dxa"/>
              <w:right w:w="30" w:type="dxa"/>
            </w:tcMar>
            <w:vAlign w:val="center"/>
          </w:tcPr>
          <w:p w14:paraId="2E110DCC" w14:textId="77777777" w:rsidR="00971B76" w:rsidRPr="00C2661F" w:rsidRDefault="00971B76" w:rsidP="00D4237F">
            <w:pPr>
              <w:autoSpaceDE w:val="0"/>
              <w:autoSpaceDN w:val="0"/>
              <w:adjustRightInd w:val="0"/>
              <w:spacing w:line="240" w:lineRule="auto"/>
              <w:ind w:left="567"/>
              <w:rPr>
                <w:rFonts w:ascii="Arial" w:hAnsi="Arial" w:cs="Arial"/>
                <w:color w:val="000000"/>
                <w:sz w:val="18"/>
                <w:szCs w:val="24"/>
                <w:lang w:val="en-ID"/>
              </w:rPr>
            </w:pPr>
            <w:r w:rsidRPr="00C2661F">
              <w:rPr>
                <w:rFonts w:ascii="Arial" w:hAnsi="Arial" w:cs="Arial"/>
                <w:color w:val="000000"/>
                <w:sz w:val="18"/>
                <w:szCs w:val="24"/>
                <w:lang w:val="en-ID"/>
              </w:rPr>
              <w:t>235709.780</w:t>
            </w:r>
          </w:p>
        </w:tc>
        <w:tc>
          <w:tcPr>
            <w:tcW w:w="825" w:type="pct"/>
            <w:tcBorders>
              <w:top w:val="nil"/>
              <w:bottom w:val="nil"/>
            </w:tcBorders>
            <w:shd w:val="clear" w:color="auto" w:fill="FFFFFF"/>
            <w:tcMar>
              <w:top w:w="30" w:type="dxa"/>
              <w:left w:w="30" w:type="dxa"/>
              <w:bottom w:w="30" w:type="dxa"/>
              <w:right w:w="30" w:type="dxa"/>
            </w:tcMar>
            <w:vAlign w:val="center"/>
          </w:tcPr>
          <w:p w14:paraId="5F4B0C85" w14:textId="77777777" w:rsidR="00971B76" w:rsidRPr="00C2661F" w:rsidRDefault="00971B76" w:rsidP="00D4237F">
            <w:pPr>
              <w:autoSpaceDE w:val="0"/>
              <w:autoSpaceDN w:val="0"/>
              <w:adjustRightInd w:val="0"/>
              <w:spacing w:line="240" w:lineRule="auto"/>
              <w:ind w:left="567"/>
              <w:rPr>
                <w:rFonts w:ascii="Arial" w:hAnsi="Arial" w:cs="Arial"/>
                <w:color w:val="000000"/>
                <w:sz w:val="18"/>
                <w:szCs w:val="24"/>
                <w:lang w:val="en-ID"/>
              </w:rPr>
            </w:pPr>
            <w:r w:rsidRPr="00C2661F">
              <w:rPr>
                <w:rFonts w:ascii="Arial" w:hAnsi="Arial" w:cs="Arial"/>
                <w:color w:val="000000"/>
                <w:sz w:val="18"/>
                <w:szCs w:val="24"/>
                <w:lang w:val="en-ID"/>
              </w:rPr>
              <w:t>3.220E3</w:t>
            </w:r>
          </w:p>
        </w:tc>
        <w:tc>
          <w:tcPr>
            <w:tcW w:w="593" w:type="pct"/>
            <w:tcBorders>
              <w:top w:val="nil"/>
              <w:bottom w:val="nil"/>
              <w:right w:val="single" w:sz="16" w:space="0" w:color="000000"/>
            </w:tcBorders>
            <w:shd w:val="clear" w:color="auto" w:fill="FFFFFF"/>
            <w:tcMar>
              <w:top w:w="30" w:type="dxa"/>
              <w:left w:w="30" w:type="dxa"/>
              <w:bottom w:w="30" w:type="dxa"/>
              <w:right w:w="30" w:type="dxa"/>
            </w:tcMar>
            <w:vAlign w:val="center"/>
          </w:tcPr>
          <w:p w14:paraId="5D2C3A1C" w14:textId="77777777" w:rsidR="00971B76" w:rsidRPr="00C2661F" w:rsidRDefault="00971B76" w:rsidP="00D4237F">
            <w:pPr>
              <w:autoSpaceDE w:val="0"/>
              <w:autoSpaceDN w:val="0"/>
              <w:adjustRightInd w:val="0"/>
              <w:spacing w:line="240" w:lineRule="auto"/>
              <w:ind w:left="567"/>
              <w:rPr>
                <w:rFonts w:ascii="Arial" w:hAnsi="Arial" w:cs="Arial"/>
                <w:color w:val="000000"/>
                <w:sz w:val="18"/>
                <w:szCs w:val="24"/>
                <w:lang w:val="en-ID"/>
              </w:rPr>
            </w:pPr>
            <w:r w:rsidRPr="00C2661F">
              <w:rPr>
                <w:rFonts w:ascii="Arial" w:hAnsi="Arial" w:cs="Arial"/>
                <w:color w:val="000000"/>
                <w:sz w:val="18"/>
                <w:szCs w:val="24"/>
                <w:lang w:val="en-ID"/>
              </w:rPr>
              <w:t>.000</w:t>
            </w:r>
          </w:p>
        </w:tc>
      </w:tr>
      <w:tr w:rsidR="00B41CD4" w:rsidRPr="00C2661F" w14:paraId="118A4459" w14:textId="77777777" w:rsidTr="00C2661F">
        <w:trPr>
          <w:cantSplit/>
          <w:trHeight w:val="238"/>
          <w:tblHeader/>
        </w:trPr>
        <w:tc>
          <w:tcPr>
            <w:tcW w:w="1041"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0C9DAA3F" w14:textId="77777777" w:rsidR="00971B76" w:rsidRPr="00C2661F" w:rsidRDefault="00971B76" w:rsidP="00D4237F">
            <w:pPr>
              <w:autoSpaceDE w:val="0"/>
              <w:autoSpaceDN w:val="0"/>
              <w:adjustRightInd w:val="0"/>
              <w:spacing w:line="240" w:lineRule="auto"/>
              <w:ind w:left="567"/>
              <w:rPr>
                <w:rFonts w:ascii="Arial" w:hAnsi="Arial" w:cs="Arial"/>
                <w:color w:val="000000"/>
                <w:sz w:val="18"/>
                <w:szCs w:val="24"/>
                <w:lang w:val="en-ID"/>
              </w:rPr>
            </w:pPr>
            <w:r w:rsidRPr="00C2661F">
              <w:rPr>
                <w:rFonts w:ascii="Arial" w:hAnsi="Arial" w:cs="Arial"/>
                <w:color w:val="000000"/>
                <w:sz w:val="18"/>
                <w:szCs w:val="24"/>
                <w:lang w:val="en-ID"/>
              </w:rPr>
              <w:t>Pretest</w:t>
            </w:r>
          </w:p>
        </w:tc>
        <w:tc>
          <w:tcPr>
            <w:tcW w:w="1028" w:type="pct"/>
            <w:tcBorders>
              <w:top w:val="nil"/>
              <w:left w:val="single" w:sz="16" w:space="0" w:color="000000"/>
              <w:bottom w:val="nil"/>
            </w:tcBorders>
            <w:shd w:val="clear" w:color="auto" w:fill="FFFFFF"/>
            <w:tcMar>
              <w:top w:w="30" w:type="dxa"/>
              <w:left w:w="30" w:type="dxa"/>
              <w:bottom w:w="30" w:type="dxa"/>
              <w:right w:w="30" w:type="dxa"/>
            </w:tcMar>
            <w:vAlign w:val="center"/>
          </w:tcPr>
          <w:p w14:paraId="1798FBCB" w14:textId="77777777" w:rsidR="00971B76" w:rsidRPr="00C2661F" w:rsidRDefault="00971B76" w:rsidP="00D4237F">
            <w:pPr>
              <w:autoSpaceDE w:val="0"/>
              <w:autoSpaceDN w:val="0"/>
              <w:adjustRightInd w:val="0"/>
              <w:spacing w:line="240" w:lineRule="auto"/>
              <w:ind w:left="567"/>
              <w:rPr>
                <w:rFonts w:ascii="Arial" w:hAnsi="Arial" w:cs="Arial"/>
                <w:color w:val="000000"/>
                <w:sz w:val="18"/>
                <w:szCs w:val="24"/>
                <w:lang w:val="en-ID"/>
              </w:rPr>
            </w:pPr>
            <w:r w:rsidRPr="00C2661F">
              <w:rPr>
                <w:rFonts w:ascii="Arial" w:hAnsi="Arial" w:cs="Arial"/>
                <w:color w:val="000000"/>
                <w:sz w:val="18"/>
                <w:szCs w:val="24"/>
                <w:lang w:val="en-ID"/>
              </w:rPr>
              <w:t>2853.869</w:t>
            </w:r>
          </w:p>
        </w:tc>
        <w:tc>
          <w:tcPr>
            <w:tcW w:w="485" w:type="pct"/>
            <w:tcBorders>
              <w:top w:val="nil"/>
              <w:bottom w:val="nil"/>
            </w:tcBorders>
            <w:shd w:val="clear" w:color="auto" w:fill="FFFFFF"/>
            <w:tcMar>
              <w:top w:w="30" w:type="dxa"/>
              <w:left w:w="30" w:type="dxa"/>
              <w:bottom w:w="30" w:type="dxa"/>
              <w:right w:w="30" w:type="dxa"/>
            </w:tcMar>
            <w:vAlign w:val="center"/>
          </w:tcPr>
          <w:p w14:paraId="63006A78" w14:textId="77777777" w:rsidR="00971B76" w:rsidRPr="00C2661F" w:rsidRDefault="00971B76" w:rsidP="00D4237F">
            <w:pPr>
              <w:autoSpaceDE w:val="0"/>
              <w:autoSpaceDN w:val="0"/>
              <w:adjustRightInd w:val="0"/>
              <w:spacing w:line="240" w:lineRule="auto"/>
              <w:ind w:left="567"/>
              <w:rPr>
                <w:rFonts w:ascii="Arial" w:hAnsi="Arial" w:cs="Arial"/>
                <w:color w:val="000000"/>
                <w:sz w:val="18"/>
                <w:szCs w:val="24"/>
                <w:lang w:val="en-ID"/>
              </w:rPr>
            </w:pPr>
            <w:r w:rsidRPr="00C2661F">
              <w:rPr>
                <w:rFonts w:ascii="Arial" w:hAnsi="Arial" w:cs="Arial"/>
                <w:color w:val="000000"/>
                <w:sz w:val="18"/>
                <w:szCs w:val="24"/>
                <w:lang w:val="en-ID"/>
              </w:rPr>
              <w:t>1</w:t>
            </w:r>
          </w:p>
        </w:tc>
        <w:tc>
          <w:tcPr>
            <w:tcW w:w="1028" w:type="pct"/>
            <w:tcBorders>
              <w:top w:val="nil"/>
              <w:bottom w:val="nil"/>
            </w:tcBorders>
            <w:shd w:val="clear" w:color="auto" w:fill="FFFFFF"/>
            <w:tcMar>
              <w:top w:w="30" w:type="dxa"/>
              <w:left w:w="30" w:type="dxa"/>
              <w:bottom w:w="30" w:type="dxa"/>
              <w:right w:w="30" w:type="dxa"/>
            </w:tcMar>
            <w:vAlign w:val="center"/>
          </w:tcPr>
          <w:p w14:paraId="220161A0" w14:textId="77777777" w:rsidR="00971B76" w:rsidRPr="00C2661F" w:rsidRDefault="00971B76" w:rsidP="00D4237F">
            <w:pPr>
              <w:autoSpaceDE w:val="0"/>
              <w:autoSpaceDN w:val="0"/>
              <w:adjustRightInd w:val="0"/>
              <w:spacing w:line="240" w:lineRule="auto"/>
              <w:ind w:left="567"/>
              <w:rPr>
                <w:rFonts w:ascii="Arial" w:hAnsi="Arial" w:cs="Arial"/>
                <w:color w:val="000000"/>
                <w:sz w:val="18"/>
                <w:szCs w:val="24"/>
                <w:lang w:val="en-ID"/>
              </w:rPr>
            </w:pPr>
            <w:r w:rsidRPr="00C2661F">
              <w:rPr>
                <w:rFonts w:ascii="Arial" w:hAnsi="Arial" w:cs="Arial"/>
                <w:color w:val="000000"/>
                <w:sz w:val="18"/>
                <w:szCs w:val="24"/>
                <w:lang w:val="en-ID"/>
              </w:rPr>
              <w:t>2853.869</w:t>
            </w:r>
          </w:p>
        </w:tc>
        <w:tc>
          <w:tcPr>
            <w:tcW w:w="825" w:type="pct"/>
            <w:tcBorders>
              <w:top w:val="nil"/>
              <w:bottom w:val="nil"/>
            </w:tcBorders>
            <w:shd w:val="clear" w:color="auto" w:fill="FFFFFF"/>
            <w:tcMar>
              <w:top w:w="30" w:type="dxa"/>
              <w:left w:w="30" w:type="dxa"/>
              <w:bottom w:w="30" w:type="dxa"/>
              <w:right w:w="30" w:type="dxa"/>
            </w:tcMar>
            <w:vAlign w:val="center"/>
          </w:tcPr>
          <w:p w14:paraId="2A0AFD69" w14:textId="77777777" w:rsidR="00971B76" w:rsidRPr="00C2661F" w:rsidRDefault="00971B76" w:rsidP="00D4237F">
            <w:pPr>
              <w:autoSpaceDE w:val="0"/>
              <w:autoSpaceDN w:val="0"/>
              <w:adjustRightInd w:val="0"/>
              <w:spacing w:line="240" w:lineRule="auto"/>
              <w:ind w:left="567"/>
              <w:rPr>
                <w:rFonts w:ascii="Arial" w:hAnsi="Arial" w:cs="Arial"/>
                <w:color w:val="000000"/>
                <w:sz w:val="18"/>
                <w:szCs w:val="24"/>
                <w:lang w:val="en-ID"/>
              </w:rPr>
            </w:pPr>
            <w:r w:rsidRPr="00C2661F">
              <w:rPr>
                <w:rFonts w:ascii="Arial" w:hAnsi="Arial" w:cs="Arial"/>
                <w:color w:val="000000"/>
                <w:sz w:val="18"/>
                <w:szCs w:val="24"/>
                <w:lang w:val="en-ID"/>
              </w:rPr>
              <w:t>38.983</w:t>
            </w:r>
          </w:p>
        </w:tc>
        <w:tc>
          <w:tcPr>
            <w:tcW w:w="593" w:type="pct"/>
            <w:tcBorders>
              <w:top w:val="nil"/>
              <w:bottom w:val="nil"/>
              <w:right w:val="single" w:sz="16" w:space="0" w:color="000000"/>
            </w:tcBorders>
            <w:shd w:val="clear" w:color="auto" w:fill="FFFFFF"/>
            <w:tcMar>
              <w:top w:w="30" w:type="dxa"/>
              <w:left w:w="30" w:type="dxa"/>
              <w:bottom w:w="30" w:type="dxa"/>
              <w:right w:w="30" w:type="dxa"/>
            </w:tcMar>
            <w:vAlign w:val="center"/>
          </w:tcPr>
          <w:p w14:paraId="02A86729" w14:textId="77777777" w:rsidR="00971B76" w:rsidRPr="00C2661F" w:rsidRDefault="00971B76" w:rsidP="00D4237F">
            <w:pPr>
              <w:autoSpaceDE w:val="0"/>
              <w:autoSpaceDN w:val="0"/>
              <w:adjustRightInd w:val="0"/>
              <w:spacing w:line="240" w:lineRule="auto"/>
              <w:ind w:left="567"/>
              <w:rPr>
                <w:rFonts w:ascii="Arial" w:hAnsi="Arial" w:cs="Arial"/>
                <w:color w:val="000000"/>
                <w:sz w:val="18"/>
                <w:szCs w:val="24"/>
                <w:lang w:val="en-ID"/>
              </w:rPr>
            </w:pPr>
            <w:r w:rsidRPr="00C2661F">
              <w:rPr>
                <w:rFonts w:ascii="Arial" w:hAnsi="Arial" w:cs="Arial"/>
                <w:color w:val="000000"/>
                <w:sz w:val="18"/>
                <w:szCs w:val="24"/>
                <w:lang w:val="en-ID"/>
              </w:rPr>
              <w:t>.000</w:t>
            </w:r>
          </w:p>
        </w:tc>
      </w:tr>
      <w:tr w:rsidR="00B41CD4" w:rsidRPr="00C2661F" w14:paraId="769BF87F" w14:textId="77777777" w:rsidTr="00C2661F">
        <w:trPr>
          <w:cantSplit/>
          <w:trHeight w:val="225"/>
          <w:tblHeader/>
        </w:trPr>
        <w:tc>
          <w:tcPr>
            <w:tcW w:w="1041"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006CC382" w14:textId="77777777" w:rsidR="00971B76" w:rsidRPr="00C2661F" w:rsidRDefault="00971B76" w:rsidP="00D4237F">
            <w:pPr>
              <w:autoSpaceDE w:val="0"/>
              <w:autoSpaceDN w:val="0"/>
              <w:adjustRightInd w:val="0"/>
              <w:spacing w:line="240" w:lineRule="auto"/>
              <w:ind w:left="567"/>
              <w:rPr>
                <w:rFonts w:ascii="Arial" w:hAnsi="Arial" w:cs="Arial"/>
                <w:color w:val="000000"/>
                <w:sz w:val="18"/>
                <w:szCs w:val="24"/>
                <w:lang w:val="en-ID"/>
              </w:rPr>
            </w:pPr>
            <w:r w:rsidRPr="00C2661F">
              <w:rPr>
                <w:rFonts w:ascii="Arial" w:hAnsi="Arial" w:cs="Arial"/>
                <w:color w:val="000000"/>
                <w:sz w:val="18"/>
                <w:szCs w:val="24"/>
                <w:lang w:val="en-ID"/>
              </w:rPr>
              <w:t>Kelas</w:t>
            </w:r>
          </w:p>
        </w:tc>
        <w:tc>
          <w:tcPr>
            <w:tcW w:w="1028" w:type="pct"/>
            <w:tcBorders>
              <w:top w:val="nil"/>
              <w:left w:val="single" w:sz="16" w:space="0" w:color="000000"/>
              <w:bottom w:val="nil"/>
            </w:tcBorders>
            <w:shd w:val="clear" w:color="auto" w:fill="FFFFFF"/>
            <w:tcMar>
              <w:top w:w="30" w:type="dxa"/>
              <w:left w:w="30" w:type="dxa"/>
              <w:bottom w:w="30" w:type="dxa"/>
              <w:right w:w="30" w:type="dxa"/>
            </w:tcMar>
            <w:vAlign w:val="center"/>
          </w:tcPr>
          <w:p w14:paraId="67950D0B" w14:textId="77777777" w:rsidR="00971B76" w:rsidRPr="00C2661F" w:rsidRDefault="00971B76" w:rsidP="00D4237F">
            <w:pPr>
              <w:autoSpaceDE w:val="0"/>
              <w:autoSpaceDN w:val="0"/>
              <w:adjustRightInd w:val="0"/>
              <w:spacing w:line="240" w:lineRule="auto"/>
              <w:ind w:left="567"/>
              <w:rPr>
                <w:rFonts w:ascii="Arial" w:hAnsi="Arial" w:cs="Arial"/>
                <w:color w:val="000000"/>
                <w:sz w:val="18"/>
                <w:szCs w:val="24"/>
                <w:lang w:val="en-ID"/>
              </w:rPr>
            </w:pPr>
            <w:r w:rsidRPr="00C2661F">
              <w:rPr>
                <w:rFonts w:ascii="Arial" w:hAnsi="Arial" w:cs="Arial"/>
                <w:color w:val="000000"/>
                <w:sz w:val="18"/>
                <w:szCs w:val="24"/>
                <w:lang w:val="en-ID"/>
              </w:rPr>
              <w:t>7420.602</w:t>
            </w:r>
          </w:p>
        </w:tc>
        <w:tc>
          <w:tcPr>
            <w:tcW w:w="485" w:type="pct"/>
            <w:tcBorders>
              <w:top w:val="nil"/>
              <w:bottom w:val="nil"/>
            </w:tcBorders>
            <w:shd w:val="clear" w:color="auto" w:fill="FFFFFF"/>
            <w:tcMar>
              <w:top w:w="30" w:type="dxa"/>
              <w:left w:w="30" w:type="dxa"/>
              <w:bottom w:w="30" w:type="dxa"/>
              <w:right w:w="30" w:type="dxa"/>
            </w:tcMar>
            <w:vAlign w:val="center"/>
          </w:tcPr>
          <w:p w14:paraId="5C224F63" w14:textId="77777777" w:rsidR="00971B76" w:rsidRPr="00C2661F" w:rsidRDefault="00971B76" w:rsidP="00D4237F">
            <w:pPr>
              <w:autoSpaceDE w:val="0"/>
              <w:autoSpaceDN w:val="0"/>
              <w:adjustRightInd w:val="0"/>
              <w:spacing w:line="240" w:lineRule="auto"/>
              <w:ind w:left="567"/>
              <w:rPr>
                <w:rFonts w:ascii="Arial" w:hAnsi="Arial" w:cs="Arial"/>
                <w:color w:val="000000"/>
                <w:sz w:val="18"/>
                <w:szCs w:val="24"/>
                <w:lang w:val="en-ID"/>
              </w:rPr>
            </w:pPr>
            <w:r w:rsidRPr="00C2661F">
              <w:rPr>
                <w:rFonts w:ascii="Arial" w:hAnsi="Arial" w:cs="Arial"/>
                <w:color w:val="000000"/>
                <w:sz w:val="18"/>
                <w:szCs w:val="24"/>
                <w:lang w:val="en-ID"/>
              </w:rPr>
              <w:t>1</w:t>
            </w:r>
          </w:p>
        </w:tc>
        <w:tc>
          <w:tcPr>
            <w:tcW w:w="1028" w:type="pct"/>
            <w:tcBorders>
              <w:top w:val="nil"/>
              <w:bottom w:val="nil"/>
            </w:tcBorders>
            <w:shd w:val="clear" w:color="auto" w:fill="FFFFFF"/>
            <w:tcMar>
              <w:top w:w="30" w:type="dxa"/>
              <w:left w:w="30" w:type="dxa"/>
              <w:bottom w:w="30" w:type="dxa"/>
              <w:right w:w="30" w:type="dxa"/>
            </w:tcMar>
            <w:vAlign w:val="center"/>
          </w:tcPr>
          <w:p w14:paraId="2B4C7FF4" w14:textId="77777777" w:rsidR="00971B76" w:rsidRPr="00C2661F" w:rsidRDefault="00971B76" w:rsidP="00D4237F">
            <w:pPr>
              <w:autoSpaceDE w:val="0"/>
              <w:autoSpaceDN w:val="0"/>
              <w:adjustRightInd w:val="0"/>
              <w:spacing w:line="240" w:lineRule="auto"/>
              <w:ind w:left="567"/>
              <w:rPr>
                <w:rFonts w:ascii="Arial" w:hAnsi="Arial" w:cs="Arial"/>
                <w:color w:val="000000"/>
                <w:sz w:val="18"/>
                <w:szCs w:val="24"/>
                <w:lang w:val="en-ID"/>
              </w:rPr>
            </w:pPr>
            <w:r w:rsidRPr="00C2661F">
              <w:rPr>
                <w:rFonts w:ascii="Arial" w:hAnsi="Arial" w:cs="Arial"/>
                <w:color w:val="000000"/>
                <w:sz w:val="18"/>
                <w:szCs w:val="24"/>
                <w:lang w:val="en-ID"/>
              </w:rPr>
              <w:t>7420.602</w:t>
            </w:r>
          </w:p>
        </w:tc>
        <w:tc>
          <w:tcPr>
            <w:tcW w:w="825" w:type="pct"/>
            <w:tcBorders>
              <w:top w:val="nil"/>
              <w:bottom w:val="nil"/>
            </w:tcBorders>
            <w:shd w:val="clear" w:color="auto" w:fill="FFFFFF"/>
            <w:tcMar>
              <w:top w:w="30" w:type="dxa"/>
              <w:left w:w="30" w:type="dxa"/>
              <w:bottom w:w="30" w:type="dxa"/>
              <w:right w:w="30" w:type="dxa"/>
            </w:tcMar>
            <w:vAlign w:val="center"/>
          </w:tcPr>
          <w:p w14:paraId="30D57834" w14:textId="77777777" w:rsidR="00971B76" w:rsidRPr="00C2661F" w:rsidRDefault="00971B76" w:rsidP="00D4237F">
            <w:pPr>
              <w:autoSpaceDE w:val="0"/>
              <w:autoSpaceDN w:val="0"/>
              <w:adjustRightInd w:val="0"/>
              <w:spacing w:line="240" w:lineRule="auto"/>
              <w:ind w:left="567"/>
              <w:rPr>
                <w:rFonts w:ascii="Arial" w:hAnsi="Arial" w:cs="Arial"/>
                <w:color w:val="000000"/>
                <w:sz w:val="18"/>
                <w:szCs w:val="24"/>
                <w:lang w:val="en-ID"/>
              </w:rPr>
            </w:pPr>
            <w:r w:rsidRPr="00C2661F">
              <w:rPr>
                <w:rFonts w:ascii="Arial" w:hAnsi="Arial" w:cs="Arial"/>
                <w:color w:val="000000"/>
                <w:sz w:val="18"/>
                <w:szCs w:val="24"/>
                <w:lang w:val="en-ID"/>
              </w:rPr>
              <w:t>101.364</w:t>
            </w:r>
          </w:p>
        </w:tc>
        <w:tc>
          <w:tcPr>
            <w:tcW w:w="593" w:type="pct"/>
            <w:tcBorders>
              <w:top w:val="nil"/>
              <w:bottom w:val="nil"/>
              <w:right w:val="single" w:sz="16" w:space="0" w:color="000000"/>
            </w:tcBorders>
            <w:shd w:val="clear" w:color="auto" w:fill="FFFFFF"/>
            <w:tcMar>
              <w:top w:w="30" w:type="dxa"/>
              <w:left w:w="30" w:type="dxa"/>
              <w:bottom w:w="30" w:type="dxa"/>
              <w:right w:w="30" w:type="dxa"/>
            </w:tcMar>
            <w:vAlign w:val="center"/>
          </w:tcPr>
          <w:p w14:paraId="08711E16" w14:textId="77777777" w:rsidR="00971B76" w:rsidRPr="00C2661F" w:rsidRDefault="00971B76" w:rsidP="00D4237F">
            <w:pPr>
              <w:autoSpaceDE w:val="0"/>
              <w:autoSpaceDN w:val="0"/>
              <w:adjustRightInd w:val="0"/>
              <w:spacing w:line="240" w:lineRule="auto"/>
              <w:ind w:left="567"/>
              <w:rPr>
                <w:rFonts w:ascii="Arial" w:hAnsi="Arial" w:cs="Arial"/>
                <w:color w:val="000000"/>
                <w:sz w:val="18"/>
                <w:szCs w:val="24"/>
                <w:lang w:val="en-ID"/>
              </w:rPr>
            </w:pPr>
            <w:r w:rsidRPr="00C2661F">
              <w:rPr>
                <w:rFonts w:ascii="Arial" w:hAnsi="Arial" w:cs="Arial"/>
                <w:color w:val="000000"/>
                <w:sz w:val="18"/>
                <w:szCs w:val="24"/>
                <w:lang w:val="en-ID"/>
              </w:rPr>
              <w:t>.000</w:t>
            </w:r>
          </w:p>
        </w:tc>
      </w:tr>
      <w:tr w:rsidR="00B41CD4" w:rsidRPr="00C2661F" w14:paraId="0C60E48F" w14:textId="77777777" w:rsidTr="00C2661F">
        <w:trPr>
          <w:cantSplit/>
          <w:trHeight w:val="238"/>
          <w:tblHeader/>
        </w:trPr>
        <w:tc>
          <w:tcPr>
            <w:tcW w:w="1041"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58991D6A" w14:textId="77777777" w:rsidR="00971B76" w:rsidRPr="00C2661F" w:rsidRDefault="00971B76" w:rsidP="00D4237F">
            <w:pPr>
              <w:autoSpaceDE w:val="0"/>
              <w:autoSpaceDN w:val="0"/>
              <w:adjustRightInd w:val="0"/>
              <w:spacing w:line="240" w:lineRule="auto"/>
              <w:ind w:left="567"/>
              <w:rPr>
                <w:rFonts w:ascii="Arial" w:hAnsi="Arial" w:cs="Arial"/>
                <w:color w:val="000000"/>
                <w:sz w:val="18"/>
                <w:szCs w:val="24"/>
                <w:lang w:val="en-ID"/>
              </w:rPr>
            </w:pPr>
            <w:r w:rsidRPr="00C2661F">
              <w:rPr>
                <w:rFonts w:ascii="Arial" w:hAnsi="Arial" w:cs="Arial"/>
                <w:color w:val="000000"/>
                <w:sz w:val="18"/>
                <w:szCs w:val="24"/>
                <w:lang w:val="en-ID"/>
              </w:rPr>
              <w:t>Error</w:t>
            </w:r>
          </w:p>
        </w:tc>
        <w:tc>
          <w:tcPr>
            <w:tcW w:w="1028" w:type="pct"/>
            <w:tcBorders>
              <w:top w:val="nil"/>
              <w:left w:val="single" w:sz="16" w:space="0" w:color="000000"/>
              <w:bottom w:val="nil"/>
            </w:tcBorders>
            <w:shd w:val="clear" w:color="auto" w:fill="FFFFFF"/>
            <w:tcMar>
              <w:top w:w="30" w:type="dxa"/>
              <w:left w:w="30" w:type="dxa"/>
              <w:bottom w:w="30" w:type="dxa"/>
              <w:right w:w="30" w:type="dxa"/>
            </w:tcMar>
            <w:vAlign w:val="center"/>
          </w:tcPr>
          <w:p w14:paraId="050A6053" w14:textId="77777777" w:rsidR="00971B76" w:rsidRPr="00C2661F" w:rsidRDefault="00971B76" w:rsidP="00D4237F">
            <w:pPr>
              <w:autoSpaceDE w:val="0"/>
              <w:autoSpaceDN w:val="0"/>
              <w:adjustRightInd w:val="0"/>
              <w:spacing w:line="240" w:lineRule="auto"/>
              <w:ind w:left="567"/>
              <w:rPr>
                <w:rFonts w:ascii="Arial" w:hAnsi="Arial" w:cs="Arial"/>
                <w:color w:val="000000"/>
                <w:sz w:val="18"/>
                <w:szCs w:val="24"/>
                <w:lang w:val="en-ID"/>
              </w:rPr>
            </w:pPr>
            <w:r w:rsidRPr="00C2661F">
              <w:rPr>
                <w:rFonts w:ascii="Arial" w:hAnsi="Arial" w:cs="Arial"/>
                <w:color w:val="000000"/>
                <w:sz w:val="18"/>
                <w:szCs w:val="24"/>
                <w:lang w:val="en-ID"/>
              </w:rPr>
              <w:t>3440.749</w:t>
            </w:r>
          </w:p>
        </w:tc>
        <w:tc>
          <w:tcPr>
            <w:tcW w:w="485" w:type="pct"/>
            <w:tcBorders>
              <w:top w:val="nil"/>
              <w:bottom w:val="nil"/>
            </w:tcBorders>
            <w:shd w:val="clear" w:color="auto" w:fill="FFFFFF"/>
            <w:tcMar>
              <w:top w:w="30" w:type="dxa"/>
              <w:left w:w="30" w:type="dxa"/>
              <w:bottom w:w="30" w:type="dxa"/>
              <w:right w:w="30" w:type="dxa"/>
            </w:tcMar>
            <w:vAlign w:val="center"/>
          </w:tcPr>
          <w:p w14:paraId="7A1E0A71" w14:textId="77777777" w:rsidR="00971B76" w:rsidRPr="00C2661F" w:rsidRDefault="00971B76" w:rsidP="00D4237F">
            <w:pPr>
              <w:autoSpaceDE w:val="0"/>
              <w:autoSpaceDN w:val="0"/>
              <w:adjustRightInd w:val="0"/>
              <w:spacing w:line="240" w:lineRule="auto"/>
              <w:ind w:left="567"/>
              <w:rPr>
                <w:rFonts w:ascii="Arial" w:hAnsi="Arial" w:cs="Arial"/>
                <w:color w:val="000000"/>
                <w:sz w:val="18"/>
                <w:szCs w:val="24"/>
                <w:lang w:val="en-ID"/>
              </w:rPr>
            </w:pPr>
            <w:r w:rsidRPr="00C2661F">
              <w:rPr>
                <w:rFonts w:ascii="Arial" w:hAnsi="Arial" w:cs="Arial"/>
                <w:color w:val="000000"/>
                <w:sz w:val="18"/>
                <w:szCs w:val="24"/>
                <w:lang w:val="en-ID"/>
              </w:rPr>
              <w:t>47</w:t>
            </w:r>
          </w:p>
        </w:tc>
        <w:tc>
          <w:tcPr>
            <w:tcW w:w="1028" w:type="pct"/>
            <w:tcBorders>
              <w:top w:val="nil"/>
              <w:bottom w:val="nil"/>
            </w:tcBorders>
            <w:shd w:val="clear" w:color="auto" w:fill="FFFFFF"/>
            <w:tcMar>
              <w:top w:w="30" w:type="dxa"/>
              <w:left w:w="30" w:type="dxa"/>
              <w:bottom w:w="30" w:type="dxa"/>
              <w:right w:w="30" w:type="dxa"/>
            </w:tcMar>
            <w:vAlign w:val="center"/>
          </w:tcPr>
          <w:p w14:paraId="6D839D64" w14:textId="77777777" w:rsidR="00971B76" w:rsidRPr="00C2661F" w:rsidRDefault="00971B76" w:rsidP="00D4237F">
            <w:pPr>
              <w:autoSpaceDE w:val="0"/>
              <w:autoSpaceDN w:val="0"/>
              <w:adjustRightInd w:val="0"/>
              <w:spacing w:line="240" w:lineRule="auto"/>
              <w:ind w:left="567"/>
              <w:rPr>
                <w:rFonts w:ascii="Arial" w:hAnsi="Arial" w:cs="Arial"/>
                <w:color w:val="000000"/>
                <w:sz w:val="18"/>
                <w:szCs w:val="24"/>
                <w:lang w:val="en-ID"/>
              </w:rPr>
            </w:pPr>
            <w:r w:rsidRPr="00C2661F">
              <w:rPr>
                <w:rFonts w:ascii="Arial" w:hAnsi="Arial" w:cs="Arial"/>
                <w:color w:val="000000"/>
                <w:sz w:val="18"/>
                <w:szCs w:val="24"/>
                <w:lang w:val="en-ID"/>
              </w:rPr>
              <w:t>73.207</w:t>
            </w:r>
          </w:p>
        </w:tc>
        <w:tc>
          <w:tcPr>
            <w:tcW w:w="825" w:type="pct"/>
            <w:tcBorders>
              <w:top w:val="nil"/>
              <w:bottom w:val="nil"/>
            </w:tcBorders>
            <w:shd w:val="clear" w:color="auto" w:fill="FFFFFF"/>
            <w:tcMar>
              <w:top w:w="30" w:type="dxa"/>
              <w:left w:w="30" w:type="dxa"/>
              <w:bottom w:w="30" w:type="dxa"/>
              <w:right w:w="30" w:type="dxa"/>
            </w:tcMar>
          </w:tcPr>
          <w:p w14:paraId="6D39E768" w14:textId="77777777" w:rsidR="00971B76" w:rsidRPr="00C2661F" w:rsidRDefault="00971B76" w:rsidP="00D4237F">
            <w:pPr>
              <w:autoSpaceDE w:val="0"/>
              <w:autoSpaceDN w:val="0"/>
              <w:adjustRightInd w:val="0"/>
              <w:spacing w:line="240" w:lineRule="auto"/>
              <w:ind w:left="567"/>
              <w:rPr>
                <w:rFonts w:cs="Times New Roman"/>
                <w:sz w:val="18"/>
                <w:szCs w:val="24"/>
                <w:lang w:val="en-ID"/>
              </w:rPr>
            </w:pPr>
          </w:p>
        </w:tc>
        <w:tc>
          <w:tcPr>
            <w:tcW w:w="593" w:type="pct"/>
            <w:tcBorders>
              <w:top w:val="nil"/>
              <w:bottom w:val="nil"/>
              <w:right w:val="single" w:sz="16" w:space="0" w:color="000000"/>
            </w:tcBorders>
            <w:shd w:val="clear" w:color="auto" w:fill="FFFFFF"/>
            <w:tcMar>
              <w:top w:w="30" w:type="dxa"/>
              <w:left w:w="30" w:type="dxa"/>
              <w:bottom w:w="30" w:type="dxa"/>
              <w:right w:w="30" w:type="dxa"/>
            </w:tcMar>
          </w:tcPr>
          <w:p w14:paraId="616F7824" w14:textId="77777777" w:rsidR="00971B76" w:rsidRPr="00C2661F" w:rsidRDefault="00971B76" w:rsidP="00D4237F">
            <w:pPr>
              <w:autoSpaceDE w:val="0"/>
              <w:autoSpaceDN w:val="0"/>
              <w:adjustRightInd w:val="0"/>
              <w:spacing w:line="240" w:lineRule="auto"/>
              <w:ind w:left="567"/>
              <w:rPr>
                <w:rFonts w:cs="Times New Roman"/>
                <w:sz w:val="18"/>
                <w:szCs w:val="24"/>
                <w:lang w:val="en-ID"/>
              </w:rPr>
            </w:pPr>
          </w:p>
        </w:tc>
      </w:tr>
      <w:tr w:rsidR="00B41CD4" w:rsidRPr="00C2661F" w14:paraId="3C7A1B0F" w14:textId="77777777" w:rsidTr="00C2661F">
        <w:trPr>
          <w:cantSplit/>
          <w:trHeight w:val="225"/>
          <w:tblHeader/>
        </w:trPr>
        <w:tc>
          <w:tcPr>
            <w:tcW w:w="1041"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7C2CEF81" w14:textId="77777777" w:rsidR="00971B76" w:rsidRPr="00C2661F" w:rsidRDefault="00971B76" w:rsidP="00D4237F">
            <w:pPr>
              <w:autoSpaceDE w:val="0"/>
              <w:autoSpaceDN w:val="0"/>
              <w:adjustRightInd w:val="0"/>
              <w:spacing w:line="240" w:lineRule="auto"/>
              <w:ind w:left="567"/>
              <w:rPr>
                <w:rFonts w:ascii="Arial" w:hAnsi="Arial" w:cs="Arial"/>
                <w:color w:val="000000"/>
                <w:sz w:val="18"/>
                <w:szCs w:val="24"/>
                <w:lang w:val="en-ID"/>
              </w:rPr>
            </w:pPr>
            <w:r w:rsidRPr="00C2661F">
              <w:rPr>
                <w:rFonts w:ascii="Arial" w:hAnsi="Arial" w:cs="Arial"/>
                <w:color w:val="000000"/>
                <w:sz w:val="18"/>
                <w:szCs w:val="24"/>
                <w:lang w:val="en-ID"/>
              </w:rPr>
              <w:t>Total</w:t>
            </w:r>
          </w:p>
        </w:tc>
        <w:tc>
          <w:tcPr>
            <w:tcW w:w="1028" w:type="pct"/>
            <w:tcBorders>
              <w:top w:val="nil"/>
              <w:left w:val="single" w:sz="16" w:space="0" w:color="000000"/>
              <w:bottom w:val="nil"/>
            </w:tcBorders>
            <w:shd w:val="clear" w:color="auto" w:fill="FFFFFF"/>
            <w:tcMar>
              <w:top w:w="30" w:type="dxa"/>
              <w:left w:w="30" w:type="dxa"/>
              <w:bottom w:w="30" w:type="dxa"/>
              <w:right w:w="30" w:type="dxa"/>
            </w:tcMar>
            <w:vAlign w:val="center"/>
          </w:tcPr>
          <w:p w14:paraId="62ED127C" w14:textId="77777777" w:rsidR="00971B76" w:rsidRPr="00C2661F" w:rsidRDefault="00971B76" w:rsidP="00D4237F">
            <w:pPr>
              <w:autoSpaceDE w:val="0"/>
              <w:autoSpaceDN w:val="0"/>
              <w:adjustRightInd w:val="0"/>
              <w:spacing w:line="240" w:lineRule="auto"/>
              <w:ind w:left="567"/>
              <w:rPr>
                <w:rFonts w:ascii="Arial" w:hAnsi="Arial" w:cs="Arial"/>
                <w:color w:val="000000"/>
                <w:sz w:val="18"/>
                <w:szCs w:val="24"/>
                <w:lang w:val="en-ID"/>
              </w:rPr>
            </w:pPr>
            <w:r w:rsidRPr="00C2661F">
              <w:rPr>
                <w:rFonts w:ascii="Arial" w:hAnsi="Arial" w:cs="Arial"/>
                <w:color w:val="000000"/>
                <w:sz w:val="18"/>
                <w:szCs w:val="24"/>
                <w:lang w:val="en-ID"/>
              </w:rPr>
              <w:t>249425.000</w:t>
            </w:r>
          </w:p>
        </w:tc>
        <w:tc>
          <w:tcPr>
            <w:tcW w:w="485" w:type="pct"/>
            <w:tcBorders>
              <w:top w:val="nil"/>
              <w:bottom w:val="nil"/>
            </w:tcBorders>
            <w:shd w:val="clear" w:color="auto" w:fill="FFFFFF"/>
            <w:tcMar>
              <w:top w:w="30" w:type="dxa"/>
              <w:left w:w="30" w:type="dxa"/>
              <w:bottom w:w="30" w:type="dxa"/>
              <w:right w:w="30" w:type="dxa"/>
            </w:tcMar>
            <w:vAlign w:val="center"/>
          </w:tcPr>
          <w:p w14:paraId="3BEB0B2B" w14:textId="77777777" w:rsidR="00971B76" w:rsidRPr="00C2661F" w:rsidRDefault="00971B76" w:rsidP="00D4237F">
            <w:pPr>
              <w:autoSpaceDE w:val="0"/>
              <w:autoSpaceDN w:val="0"/>
              <w:adjustRightInd w:val="0"/>
              <w:spacing w:line="240" w:lineRule="auto"/>
              <w:ind w:left="567"/>
              <w:rPr>
                <w:rFonts w:ascii="Arial" w:hAnsi="Arial" w:cs="Arial"/>
                <w:color w:val="000000"/>
                <w:sz w:val="18"/>
                <w:szCs w:val="24"/>
                <w:lang w:val="en-ID"/>
              </w:rPr>
            </w:pPr>
            <w:r w:rsidRPr="00C2661F">
              <w:rPr>
                <w:rFonts w:ascii="Arial" w:hAnsi="Arial" w:cs="Arial"/>
                <w:color w:val="000000"/>
                <w:sz w:val="18"/>
                <w:szCs w:val="24"/>
                <w:lang w:val="en-ID"/>
              </w:rPr>
              <w:t>50</w:t>
            </w:r>
          </w:p>
        </w:tc>
        <w:tc>
          <w:tcPr>
            <w:tcW w:w="1028" w:type="pct"/>
            <w:tcBorders>
              <w:top w:val="nil"/>
              <w:bottom w:val="nil"/>
            </w:tcBorders>
            <w:shd w:val="clear" w:color="auto" w:fill="FFFFFF"/>
            <w:tcMar>
              <w:top w:w="30" w:type="dxa"/>
              <w:left w:w="30" w:type="dxa"/>
              <w:bottom w:w="30" w:type="dxa"/>
              <w:right w:w="30" w:type="dxa"/>
            </w:tcMar>
          </w:tcPr>
          <w:p w14:paraId="43184E95" w14:textId="77777777" w:rsidR="00971B76" w:rsidRPr="00C2661F" w:rsidRDefault="00971B76" w:rsidP="00D4237F">
            <w:pPr>
              <w:autoSpaceDE w:val="0"/>
              <w:autoSpaceDN w:val="0"/>
              <w:adjustRightInd w:val="0"/>
              <w:spacing w:line="240" w:lineRule="auto"/>
              <w:ind w:left="567"/>
              <w:rPr>
                <w:rFonts w:cs="Times New Roman"/>
                <w:sz w:val="18"/>
                <w:szCs w:val="24"/>
                <w:lang w:val="en-ID"/>
              </w:rPr>
            </w:pPr>
          </w:p>
        </w:tc>
        <w:tc>
          <w:tcPr>
            <w:tcW w:w="825" w:type="pct"/>
            <w:tcBorders>
              <w:top w:val="nil"/>
              <w:bottom w:val="nil"/>
            </w:tcBorders>
            <w:shd w:val="clear" w:color="auto" w:fill="FFFFFF"/>
            <w:tcMar>
              <w:top w:w="30" w:type="dxa"/>
              <w:left w:w="30" w:type="dxa"/>
              <w:bottom w:w="30" w:type="dxa"/>
              <w:right w:w="30" w:type="dxa"/>
            </w:tcMar>
          </w:tcPr>
          <w:p w14:paraId="168B7B6E" w14:textId="77777777" w:rsidR="00971B76" w:rsidRPr="00C2661F" w:rsidRDefault="00971B76" w:rsidP="00D4237F">
            <w:pPr>
              <w:autoSpaceDE w:val="0"/>
              <w:autoSpaceDN w:val="0"/>
              <w:adjustRightInd w:val="0"/>
              <w:spacing w:line="240" w:lineRule="auto"/>
              <w:ind w:left="567"/>
              <w:rPr>
                <w:rFonts w:cs="Times New Roman"/>
                <w:sz w:val="18"/>
                <w:szCs w:val="24"/>
                <w:lang w:val="en-ID"/>
              </w:rPr>
            </w:pPr>
          </w:p>
        </w:tc>
        <w:tc>
          <w:tcPr>
            <w:tcW w:w="593" w:type="pct"/>
            <w:tcBorders>
              <w:top w:val="nil"/>
              <w:bottom w:val="nil"/>
              <w:right w:val="single" w:sz="16" w:space="0" w:color="000000"/>
            </w:tcBorders>
            <w:shd w:val="clear" w:color="auto" w:fill="FFFFFF"/>
            <w:tcMar>
              <w:top w:w="30" w:type="dxa"/>
              <w:left w:w="30" w:type="dxa"/>
              <w:bottom w:w="30" w:type="dxa"/>
              <w:right w:w="30" w:type="dxa"/>
            </w:tcMar>
          </w:tcPr>
          <w:p w14:paraId="000AE183" w14:textId="77777777" w:rsidR="00971B76" w:rsidRPr="00C2661F" w:rsidRDefault="00971B76" w:rsidP="00D4237F">
            <w:pPr>
              <w:autoSpaceDE w:val="0"/>
              <w:autoSpaceDN w:val="0"/>
              <w:adjustRightInd w:val="0"/>
              <w:spacing w:line="240" w:lineRule="auto"/>
              <w:ind w:left="567"/>
              <w:rPr>
                <w:rFonts w:cs="Times New Roman"/>
                <w:sz w:val="18"/>
                <w:szCs w:val="24"/>
                <w:lang w:val="en-ID"/>
              </w:rPr>
            </w:pPr>
          </w:p>
        </w:tc>
      </w:tr>
      <w:tr w:rsidR="00B41CD4" w:rsidRPr="00C2661F" w14:paraId="6BAC336A" w14:textId="77777777" w:rsidTr="00C2661F">
        <w:trPr>
          <w:cantSplit/>
          <w:trHeight w:val="451"/>
        </w:trPr>
        <w:tc>
          <w:tcPr>
            <w:tcW w:w="1041" w:type="pct"/>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336CD855" w14:textId="77777777" w:rsidR="00971B76" w:rsidRPr="00C2661F" w:rsidRDefault="00971B76" w:rsidP="00D4237F">
            <w:pPr>
              <w:autoSpaceDE w:val="0"/>
              <w:autoSpaceDN w:val="0"/>
              <w:adjustRightInd w:val="0"/>
              <w:spacing w:line="240" w:lineRule="auto"/>
              <w:ind w:left="567"/>
              <w:rPr>
                <w:rFonts w:ascii="Arial" w:hAnsi="Arial" w:cs="Arial"/>
                <w:color w:val="000000"/>
                <w:sz w:val="18"/>
                <w:szCs w:val="24"/>
                <w:lang w:val="en-ID"/>
              </w:rPr>
            </w:pPr>
            <w:r w:rsidRPr="00C2661F">
              <w:rPr>
                <w:rFonts w:ascii="Arial" w:hAnsi="Arial" w:cs="Arial"/>
                <w:color w:val="000000"/>
                <w:sz w:val="18"/>
                <w:szCs w:val="24"/>
                <w:lang w:val="en-ID"/>
              </w:rPr>
              <w:t>Corrected Total</w:t>
            </w:r>
          </w:p>
        </w:tc>
        <w:tc>
          <w:tcPr>
            <w:tcW w:w="1028" w:type="pct"/>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71B3F9BC" w14:textId="77777777" w:rsidR="00971B76" w:rsidRPr="00C2661F" w:rsidRDefault="00971B76" w:rsidP="00D4237F">
            <w:pPr>
              <w:autoSpaceDE w:val="0"/>
              <w:autoSpaceDN w:val="0"/>
              <w:adjustRightInd w:val="0"/>
              <w:spacing w:line="240" w:lineRule="auto"/>
              <w:ind w:left="567"/>
              <w:rPr>
                <w:rFonts w:ascii="Arial" w:hAnsi="Arial" w:cs="Arial"/>
                <w:color w:val="000000"/>
                <w:sz w:val="18"/>
                <w:szCs w:val="24"/>
                <w:lang w:val="en-ID"/>
              </w:rPr>
            </w:pPr>
            <w:r w:rsidRPr="00C2661F">
              <w:rPr>
                <w:rFonts w:ascii="Arial" w:hAnsi="Arial" w:cs="Arial"/>
                <w:color w:val="000000"/>
                <w:sz w:val="18"/>
                <w:szCs w:val="24"/>
                <w:lang w:val="en-ID"/>
              </w:rPr>
              <w:t>13715.220</w:t>
            </w:r>
          </w:p>
        </w:tc>
        <w:tc>
          <w:tcPr>
            <w:tcW w:w="485" w:type="pct"/>
            <w:tcBorders>
              <w:top w:val="nil"/>
              <w:bottom w:val="single" w:sz="16" w:space="0" w:color="000000"/>
            </w:tcBorders>
            <w:shd w:val="clear" w:color="auto" w:fill="FFFFFF"/>
            <w:tcMar>
              <w:top w:w="30" w:type="dxa"/>
              <w:left w:w="30" w:type="dxa"/>
              <w:bottom w:w="30" w:type="dxa"/>
              <w:right w:w="30" w:type="dxa"/>
            </w:tcMar>
            <w:vAlign w:val="center"/>
          </w:tcPr>
          <w:p w14:paraId="20809EBB" w14:textId="77777777" w:rsidR="00971B76" w:rsidRPr="00C2661F" w:rsidRDefault="00971B76" w:rsidP="00D4237F">
            <w:pPr>
              <w:autoSpaceDE w:val="0"/>
              <w:autoSpaceDN w:val="0"/>
              <w:adjustRightInd w:val="0"/>
              <w:spacing w:line="240" w:lineRule="auto"/>
              <w:ind w:left="567"/>
              <w:rPr>
                <w:rFonts w:ascii="Arial" w:hAnsi="Arial" w:cs="Arial"/>
                <w:color w:val="000000"/>
                <w:sz w:val="18"/>
                <w:szCs w:val="24"/>
                <w:lang w:val="en-ID"/>
              </w:rPr>
            </w:pPr>
            <w:r w:rsidRPr="00C2661F">
              <w:rPr>
                <w:rFonts w:ascii="Arial" w:hAnsi="Arial" w:cs="Arial"/>
                <w:color w:val="000000"/>
                <w:sz w:val="18"/>
                <w:szCs w:val="24"/>
                <w:lang w:val="en-ID"/>
              </w:rPr>
              <w:t>49</w:t>
            </w:r>
          </w:p>
        </w:tc>
        <w:tc>
          <w:tcPr>
            <w:tcW w:w="1028" w:type="pct"/>
            <w:tcBorders>
              <w:top w:val="nil"/>
              <w:bottom w:val="single" w:sz="16" w:space="0" w:color="000000"/>
            </w:tcBorders>
            <w:shd w:val="clear" w:color="auto" w:fill="FFFFFF"/>
            <w:tcMar>
              <w:top w:w="30" w:type="dxa"/>
              <w:left w:w="30" w:type="dxa"/>
              <w:bottom w:w="30" w:type="dxa"/>
              <w:right w:w="30" w:type="dxa"/>
            </w:tcMar>
          </w:tcPr>
          <w:p w14:paraId="0156221C" w14:textId="77777777" w:rsidR="00971B76" w:rsidRPr="00C2661F" w:rsidRDefault="00971B76" w:rsidP="00D4237F">
            <w:pPr>
              <w:autoSpaceDE w:val="0"/>
              <w:autoSpaceDN w:val="0"/>
              <w:adjustRightInd w:val="0"/>
              <w:spacing w:line="240" w:lineRule="auto"/>
              <w:ind w:left="567"/>
              <w:rPr>
                <w:rFonts w:cs="Times New Roman"/>
                <w:sz w:val="18"/>
                <w:szCs w:val="24"/>
                <w:lang w:val="en-ID"/>
              </w:rPr>
            </w:pPr>
          </w:p>
        </w:tc>
        <w:tc>
          <w:tcPr>
            <w:tcW w:w="825" w:type="pct"/>
            <w:tcBorders>
              <w:top w:val="nil"/>
              <w:bottom w:val="single" w:sz="16" w:space="0" w:color="000000"/>
            </w:tcBorders>
            <w:shd w:val="clear" w:color="auto" w:fill="FFFFFF"/>
            <w:tcMar>
              <w:top w:w="30" w:type="dxa"/>
              <w:left w:w="30" w:type="dxa"/>
              <w:bottom w:w="30" w:type="dxa"/>
              <w:right w:w="30" w:type="dxa"/>
            </w:tcMar>
          </w:tcPr>
          <w:p w14:paraId="60674C29" w14:textId="77777777" w:rsidR="00971B76" w:rsidRPr="00C2661F" w:rsidRDefault="00971B76" w:rsidP="00D4237F">
            <w:pPr>
              <w:autoSpaceDE w:val="0"/>
              <w:autoSpaceDN w:val="0"/>
              <w:adjustRightInd w:val="0"/>
              <w:spacing w:line="240" w:lineRule="auto"/>
              <w:ind w:left="567"/>
              <w:rPr>
                <w:rFonts w:cs="Times New Roman"/>
                <w:sz w:val="18"/>
                <w:szCs w:val="24"/>
                <w:lang w:val="en-ID"/>
              </w:rPr>
            </w:pPr>
          </w:p>
        </w:tc>
        <w:tc>
          <w:tcPr>
            <w:tcW w:w="593" w:type="pct"/>
            <w:tcBorders>
              <w:top w:val="nil"/>
              <w:bottom w:val="single" w:sz="16" w:space="0" w:color="000000"/>
              <w:right w:val="single" w:sz="16" w:space="0" w:color="000000"/>
            </w:tcBorders>
            <w:shd w:val="clear" w:color="auto" w:fill="FFFFFF"/>
            <w:tcMar>
              <w:top w:w="30" w:type="dxa"/>
              <w:left w:w="30" w:type="dxa"/>
              <w:bottom w:w="30" w:type="dxa"/>
              <w:right w:w="30" w:type="dxa"/>
            </w:tcMar>
          </w:tcPr>
          <w:p w14:paraId="75E19F61" w14:textId="77777777" w:rsidR="00971B76" w:rsidRPr="00C2661F" w:rsidRDefault="00971B76" w:rsidP="00826AFE">
            <w:pPr>
              <w:autoSpaceDE w:val="0"/>
              <w:autoSpaceDN w:val="0"/>
              <w:adjustRightInd w:val="0"/>
              <w:spacing w:line="240" w:lineRule="auto"/>
              <w:ind w:left="567"/>
              <w:rPr>
                <w:rFonts w:cs="Times New Roman"/>
                <w:sz w:val="18"/>
                <w:szCs w:val="24"/>
                <w:lang w:val="en-ID"/>
              </w:rPr>
            </w:pPr>
          </w:p>
        </w:tc>
      </w:tr>
      <w:tr w:rsidR="00B41CD4" w:rsidRPr="00C2661F" w14:paraId="0519EACE" w14:textId="77777777" w:rsidTr="00C2661F">
        <w:trPr>
          <w:cantSplit/>
          <w:trHeight w:val="225"/>
        </w:trPr>
        <w:tc>
          <w:tcPr>
            <w:tcW w:w="3582" w:type="pct"/>
            <w:gridSpan w:val="4"/>
            <w:tcBorders>
              <w:top w:val="nil"/>
              <w:left w:val="nil"/>
              <w:bottom w:val="nil"/>
              <w:right w:val="nil"/>
            </w:tcBorders>
            <w:shd w:val="clear" w:color="auto" w:fill="FFFFFF"/>
            <w:tcMar>
              <w:top w:w="30" w:type="dxa"/>
              <w:left w:w="30" w:type="dxa"/>
              <w:bottom w:w="30" w:type="dxa"/>
              <w:right w:w="30" w:type="dxa"/>
            </w:tcMar>
          </w:tcPr>
          <w:p w14:paraId="483D47FE" w14:textId="77777777" w:rsidR="00971B76" w:rsidRPr="00C2661F" w:rsidRDefault="00971B76" w:rsidP="00D4237F">
            <w:pPr>
              <w:autoSpaceDE w:val="0"/>
              <w:autoSpaceDN w:val="0"/>
              <w:adjustRightInd w:val="0"/>
              <w:spacing w:line="240" w:lineRule="auto"/>
              <w:ind w:left="567"/>
              <w:rPr>
                <w:rFonts w:ascii="Arial" w:hAnsi="Arial" w:cs="Arial"/>
                <w:color w:val="000000"/>
                <w:sz w:val="18"/>
                <w:szCs w:val="24"/>
                <w:lang w:val="en-ID"/>
              </w:rPr>
            </w:pPr>
            <w:r w:rsidRPr="00C2661F">
              <w:rPr>
                <w:rFonts w:ascii="Arial" w:hAnsi="Arial" w:cs="Arial"/>
                <w:color w:val="000000"/>
                <w:sz w:val="18"/>
                <w:szCs w:val="24"/>
                <w:lang w:val="en-ID"/>
              </w:rPr>
              <w:t>a. R Squared = ,749 (Adjusted R Squared = ,738)</w:t>
            </w:r>
          </w:p>
        </w:tc>
        <w:tc>
          <w:tcPr>
            <w:tcW w:w="825" w:type="pct"/>
            <w:tcBorders>
              <w:top w:val="nil"/>
              <w:left w:val="nil"/>
              <w:bottom w:val="nil"/>
              <w:right w:val="nil"/>
            </w:tcBorders>
            <w:shd w:val="clear" w:color="auto" w:fill="FFFFFF"/>
            <w:tcMar>
              <w:top w:w="30" w:type="dxa"/>
              <w:left w:w="30" w:type="dxa"/>
              <w:bottom w:w="30" w:type="dxa"/>
              <w:right w:w="30" w:type="dxa"/>
            </w:tcMar>
          </w:tcPr>
          <w:p w14:paraId="71FFB70F" w14:textId="77777777" w:rsidR="00971B76" w:rsidRPr="00C2661F" w:rsidRDefault="00971B76" w:rsidP="00D4237F">
            <w:pPr>
              <w:autoSpaceDE w:val="0"/>
              <w:autoSpaceDN w:val="0"/>
              <w:adjustRightInd w:val="0"/>
              <w:spacing w:line="240" w:lineRule="auto"/>
              <w:ind w:left="567"/>
              <w:rPr>
                <w:rFonts w:cs="Times New Roman"/>
                <w:sz w:val="18"/>
                <w:szCs w:val="24"/>
                <w:lang w:val="en-ID"/>
              </w:rPr>
            </w:pPr>
          </w:p>
        </w:tc>
        <w:tc>
          <w:tcPr>
            <w:tcW w:w="593" w:type="pct"/>
            <w:tcBorders>
              <w:top w:val="nil"/>
              <w:left w:val="nil"/>
              <w:bottom w:val="nil"/>
              <w:right w:val="nil"/>
            </w:tcBorders>
            <w:shd w:val="clear" w:color="auto" w:fill="FFFFFF"/>
            <w:tcMar>
              <w:top w:w="30" w:type="dxa"/>
              <w:left w:w="30" w:type="dxa"/>
              <w:bottom w:w="30" w:type="dxa"/>
              <w:right w:w="30" w:type="dxa"/>
            </w:tcMar>
          </w:tcPr>
          <w:p w14:paraId="7A1EA7D7" w14:textId="77777777" w:rsidR="00971B76" w:rsidRPr="00C2661F" w:rsidRDefault="00971B76" w:rsidP="00D4237F">
            <w:pPr>
              <w:autoSpaceDE w:val="0"/>
              <w:autoSpaceDN w:val="0"/>
              <w:adjustRightInd w:val="0"/>
              <w:spacing w:line="240" w:lineRule="auto"/>
              <w:ind w:left="567"/>
              <w:rPr>
                <w:rFonts w:cs="Times New Roman"/>
                <w:sz w:val="18"/>
                <w:szCs w:val="24"/>
                <w:lang w:val="en-ID"/>
              </w:rPr>
            </w:pPr>
          </w:p>
        </w:tc>
      </w:tr>
    </w:tbl>
    <w:p w14:paraId="4E519283" w14:textId="77777777" w:rsidR="00CB66FA" w:rsidRPr="00AF6368" w:rsidRDefault="00CB66FA" w:rsidP="00CB66FA">
      <w:pPr>
        <w:autoSpaceDE w:val="0"/>
        <w:autoSpaceDN w:val="0"/>
        <w:adjustRightInd w:val="0"/>
        <w:spacing w:line="240" w:lineRule="auto"/>
        <w:rPr>
          <w:rFonts w:cs="Times New Roman"/>
          <w:szCs w:val="24"/>
        </w:rPr>
      </w:pPr>
    </w:p>
    <w:p w14:paraId="5DC6D3FB" w14:textId="77777777" w:rsidR="00826AFE" w:rsidRDefault="00826AFE" w:rsidP="00D4237F">
      <w:pPr>
        <w:autoSpaceDE w:val="0"/>
        <w:autoSpaceDN w:val="0"/>
        <w:adjustRightInd w:val="0"/>
        <w:spacing w:line="240" w:lineRule="auto"/>
        <w:ind w:firstLine="720"/>
        <w:rPr>
          <w:rFonts w:cs="Times New Roman"/>
          <w:szCs w:val="24"/>
        </w:rPr>
      </w:pPr>
    </w:p>
    <w:p w14:paraId="2A6E95D7" w14:textId="2B5A7BED" w:rsidR="00DC3A13" w:rsidRPr="00AF6368" w:rsidRDefault="00CB66FA" w:rsidP="00D4237F">
      <w:pPr>
        <w:autoSpaceDE w:val="0"/>
        <w:autoSpaceDN w:val="0"/>
        <w:adjustRightInd w:val="0"/>
        <w:spacing w:line="240" w:lineRule="auto"/>
        <w:ind w:firstLine="720"/>
        <w:rPr>
          <w:rFonts w:cs="Times New Roman"/>
          <w:szCs w:val="24"/>
        </w:rPr>
      </w:pPr>
      <w:r w:rsidRPr="00AF6368">
        <w:rPr>
          <w:rFonts w:cs="Times New Roman"/>
          <w:szCs w:val="24"/>
        </w:rPr>
        <w:t xml:space="preserve">Hasil peningkatan </w:t>
      </w:r>
      <w:r w:rsidR="006A05EC" w:rsidRPr="00AF6368">
        <w:rPr>
          <w:rFonts w:cs="Times New Roman"/>
          <w:color w:val="131313"/>
          <w:szCs w:val="24"/>
        </w:rPr>
        <w:t>keterampilan</w:t>
      </w:r>
      <w:r w:rsidR="00DC3A13" w:rsidRPr="00AF6368">
        <w:rPr>
          <w:rFonts w:cs="Times New Roman"/>
          <w:color w:val="131313"/>
          <w:szCs w:val="24"/>
        </w:rPr>
        <w:t xml:space="preserve"> berpikir kreatif </w:t>
      </w:r>
      <w:r w:rsidRPr="00AF6368">
        <w:rPr>
          <w:rFonts w:cs="Times New Roman"/>
          <w:szCs w:val="24"/>
        </w:rPr>
        <w:t>setelah pembelajaran yang dilakukan antara</w:t>
      </w:r>
      <w:r w:rsidR="00D4237F">
        <w:rPr>
          <w:rFonts w:cs="Times New Roman"/>
          <w:szCs w:val="24"/>
        </w:rPr>
        <w:t xml:space="preserve"> </w:t>
      </w:r>
      <w:r w:rsidRPr="00AF6368">
        <w:rPr>
          <w:rFonts w:cs="Times New Roman"/>
          <w:szCs w:val="24"/>
        </w:rPr>
        <w:t>kelas kontrol dan kelas eksperimen di</w:t>
      </w:r>
      <w:r w:rsidR="00DC3A13" w:rsidRPr="00AF6368">
        <w:rPr>
          <w:rFonts w:cs="Times New Roman"/>
          <w:szCs w:val="24"/>
        </w:rPr>
        <w:t>perkuat dengan hasil uji effect size</w:t>
      </w:r>
      <w:r w:rsidRPr="00AF6368">
        <w:rPr>
          <w:rFonts w:cs="Times New Roman"/>
          <w:szCs w:val="24"/>
        </w:rPr>
        <w:t xml:space="preserve"> pada Figure 2, </w:t>
      </w:r>
      <w:r w:rsidR="00DC3A13" w:rsidRPr="00AF6368">
        <w:rPr>
          <w:rFonts w:cs="Times New Roman"/>
          <w:szCs w:val="24"/>
        </w:rPr>
        <w:t xml:space="preserve">Berdasarkan Gambar 2 terlihat bahwa pengaruh LKS berbasis </w:t>
      </w:r>
      <w:r w:rsidR="00DC3A13" w:rsidRPr="00AF6368">
        <w:rPr>
          <w:rFonts w:cs="Times New Roman"/>
          <w:i/>
          <w:szCs w:val="24"/>
        </w:rPr>
        <w:t>open ended</w:t>
      </w:r>
      <w:r w:rsidR="00DC3A13" w:rsidRPr="00AF6368">
        <w:rPr>
          <w:rFonts w:cs="Times New Roman"/>
          <w:szCs w:val="24"/>
        </w:rPr>
        <w:t xml:space="preserve"> </w:t>
      </w:r>
      <w:r w:rsidR="00DC3A13" w:rsidRPr="00AF6368">
        <w:rPr>
          <w:rFonts w:cs="Times New Roman"/>
          <w:szCs w:val="24"/>
          <w:lang w:val="id-ID"/>
        </w:rPr>
        <w:t>hasil pengembangan</w:t>
      </w:r>
      <w:r w:rsidR="00DC3A13" w:rsidRPr="00AF6368">
        <w:rPr>
          <w:rFonts w:cs="Times New Roman"/>
          <w:szCs w:val="24"/>
        </w:rPr>
        <w:t xml:space="preserve"> terhadap </w:t>
      </w:r>
      <w:r w:rsidR="006A05EC" w:rsidRPr="00AF6368">
        <w:rPr>
          <w:rFonts w:cs="Times New Roman"/>
          <w:szCs w:val="24"/>
        </w:rPr>
        <w:t>keterampilan</w:t>
      </w:r>
      <w:r w:rsidR="00DC3A13" w:rsidRPr="00AF6368">
        <w:rPr>
          <w:rFonts w:cs="Times New Roman"/>
          <w:szCs w:val="24"/>
        </w:rPr>
        <w:t xml:space="preserve"> berpikir tingkat tinggi siswa memperoleh </w:t>
      </w:r>
      <w:r w:rsidR="00DC3A13" w:rsidRPr="00AF6368">
        <w:rPr>
          <w:rFonts w:cs="Times New Roman"/>
          <w:i/>
          <w:szCs w:val="24"/>
        </w:rPr>
        <w:t>effect-size r</w:t>
      </w:r>
      <w:r w:rsidR="00DC3A13" w:rsidRPr="00AF6368">
        <w:rPr>
          <w:rFonts w:cs="Times New Roman"/>
          <w:szCs w:val="24"/>
        </w:rPr>
        <w:t xml:space="preserve"> sebesar 0,708933 atau dalam katagori ukuran sedang, artinya pembelajaran menggunakan LKS berbasis </w:t>
      </w:r>
      <w:r w:rsidR="00DC3A13" w:rsidRPr="00AF6368">
        <w:rPr>
          <w:rFonts w:cs="Times New Roman"/>
          <w:i/>
          <w:szCs w:val="24"/>
        </w:rPr>
        <w:t>open ended</w:t>
      </w:r>
      <w:r w:rsidR="00DC3A13" w:rsidRPr="00AF6368">
        <w:rPr>
          <w:rFonts w:cs="Times New Roman"/>
          <w:szCs w:val="24"/>
        </w:rPr>
        <w:t xml:space="preserve"> berpengaruh sedang terhadap </w:t>
      </w:r>
      <w:r w:rsidR="006A05EC" w:rsidRPr="00AF6368">
        <w:rPr>
          <w:rFonts w:cs="Times New Roman"/>
          <w:szCs w:val="24"/>
        </w:rPr>
        <w:t>keterampilan</w:t>
      </w:r>
      <w:r w:rsidR="00DC3A13" w:rsidRPr="00AF6368">
        <w:rPr>
          <w:rFonts w:cs="Times New Roman"/>
          <w:szCs w:val="24"/>
        </w:rPr>
        <w:t xml:space="preserve"> berpikir tingkat tinggi siswa.</w:t>
      </w:r>
    </w:p>
    <w:p w14:paraId="6F77224F" w14:textId="77777777" w:rsidR="00CB66FA" w:rsidRPr="00AF6368" w:rsidRDefault="00CB66FA" w:rsidP="00CB66FA">
      <w:pPr>
        <w:autoSpaceDE w:val="0"/>
        <w:autoSpaceDN w:val="0"/>
        <w:adjustRightInd w:val="0"/>
        <w:spacing w:line="240" w:lineRule="auto"/>
        <w:rPr>
          <w:rFonts w:cs="Times New Roman"/>
          <w:szCs w:val="24"/>
          <w:highlight w:val="yellow"/>
        </w:rPr>
      </w:pPr>
    </w:p>
    <w:p w14:paraId="486C1C4C" w14:textId="7914826E" w:rsidR="00CB66FA" w:rsidRDefault="00B41CD4" w:rsidP="0086352C">
      <w:pPr>
        <w:autoSpaceDE w:val="0"/>
        <w:autoSpaceDN w:val="0"/>
        <w:adjustRightInd w:val="0"/>
        <w:spacing w:line="240" w:lineRule="auto"/>
        <w:jc w:val="center"/>
        <w:rPr>
          <w:rFonts w:cs="Times New Roman"/>
          <w:szCs w:val="24"/>
          <w:highlight w:val="yellow"/>
        </w:rPr>
      </w:pPr>
      <w:r w:rsidRPr="00AF6368">
        <w:rPr>
          <w:noProof/>
          <w:szCs w:val="24"/>
        </w:rPr>
        <w:drawing>
          <wp:inline distT="0" distB="0" distL="0" distR="0" wp14:anchorId="71E70257" wp14:editId="678A2F14">
            <wp:extent cx="3022954" cy="251460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BEBA8EAE-BF5A-486C-A8C5-ECC9F3942E4B}">
                          <a14:imgProps xmlns:a14="http://schemas.microsoft.com/office/drawing/2010/main">
                            <a14:imgLayer r:embed="rId16">
                              <a14:imgEffect>
                                <a14:artisticPhotocopy/>
                              </a14:imgEffect>
                              <a14:imgEffect>
                                <a14:brightnessContrast contrast="-40000"/>
                              </a14:imgEffect>
                            </a14:imgLayer>
                          </a14:imgProps>
                        </a:ext>
                      </a:extLst>
                    </a:blip>
                    <a:srcRect l="66327" t="17141" r="6868" b="43200"/>
                    <a:stretch/>
                  </pic:blipFill>
                  <pic:spPr bwMode="auto">
                    <a:xfrm>
                      <a:off x="0" y="0"/>
                      <a:ext cx="3038178" cy="2527264"/>
                    </a:xfrm>
                    <a:prstGeom prst="rect">
                      <a:avLst/>
                    </a:prstGeom>
                    <a:ln>
                      <a:noFill/>
                    </a:ln>
                    <a:extLst>
                      <a:ext uri="{53640926-AAD7-44D8-BBD7-CCE9431645EC}">
                        <a14:shadowObscured xmlns:a14="http://schemas.microsoft.com/office/drawing/2010/main"/>
                      </a:ext>
                    </a:extLst>
                  </pic:spPr>
                </pic:pic>
              </a:graphicData>
            </a:graphic>
          </wp:inline>
        </w:drawing>
      </w:r>
    </w:p>
    <w:p w14:paraId="22DCA59B" w14:textId="77777777" w:rsidR="00AF6368" w:rsidRPr="00AF6368" w:rsidRDefault="00AF6368" w:rsidP="0086352C">
      <w:pPr>
        <w:autoSpaceDE w:val="0"/>
        <w:autoSpaceDN w:val="0"/>
        <w:adjustRightInd w:val="0"/>
        <w:spacing w:line="240" w:lineRule="auto"/>
        <w:jc w:val="center"/>
        <w:rPr>
          <w:rFonts w:cs="Times New Roman"/>
          <w:szCs w:val="24"/>
          <w:highlight w:val="yellow"/>
        </w:rPr>
      </w:pPr>
    </w:p>
    <w:p w14:paraId="04C59A24" w14:textId="63A934EF" w:rsidR="00C2661F" w:rsidRDefault="00CB66FA" w:rsidP="007369B2">
      <w:pPr>
        <w:autoSpaceDE w:val="0"/>
        <w:autoSpaceDN w:val="0"/>
        <w:adjustRightInd w:val="0"/>
        <w:spacing w:line="240" w:lineRule="auto"/>
        <w:jc w:val="center"/>
        <w:rPr>
          <w:rFonts w:cs="Times New Roman"/>
          <w:szCs w:val="24"/>
        </w:rPr>
      </w:pPr>
      <w:r w:rsidRPr="00AF6368">
        <w:rPr>
          <w:rFonts w:cs="Times New Roman"/>
          <w:b/>
          <w:szCs w:val="24"/>
        </w:rPr>
        <w:t xml:space="preserve">Figure 2. </w:t>
      </w:r>
      <w:r w:rsidR="00DC3A13" w:rsidRPr="00AF6368">
        <w:rPr>
          <w:rFonts w:cs="Times New Roman"/>
          <w:szCs w:val="24"/>
        </w:rPr>
        <w:t xml:space="preserve">Uji </w:t>
      </w:r>
      <w:r w:rsidR="00DC3A13" w:rsidRPr="00AF6368">
        <w:rPr>
          <w:rFonts w:cs="Times New Roman"/>
          <w:i/>
          <w:szCs w:val="24"/>
        </w:rPr>
        <w:t>Effect Size</w:t>
      </w:r>
      <w:r w:rsidR="00DC3A13" w:rsidRPr="00AF6368">
        <w:rPr>
          <w:rFonts w:cs="Times New Roman"/>
          <w:szCs w:val="24"/>
        </w:rPr>
        <w:t xml:space="preserve"> Pada </w:t>
      </w:r>
      <w:r w:rsidR="006A05EC" w:rsidRPr="00AF6368">
        <w:rPr>
          <w:rFonts w:cs="Times New Roman"/>
          <w:szCs w:val="24"/>
        </w:rPr>
        <w:t>Keterampilan</w:t>
      </w:r>
      <w:r w:rsidR="00DC3A13" w:rsidRPr="00AF6368">
        <w:rPr>
          <w:rFonts w:cs="Times New Roman"/>
          <w:szCs w:val="24"/>
        </w:rPr>
        <w:t xml:space="preserve"> Berpikir Tingkat Tinggi</w:t>
      </w:r>
    </w:p>
    <w:p w14:paraId="3B3D0954" w14:textId="77777777" w:rsidR="007369B2" w:rsidRDefault="007369B2" w:rsidP="007369B2">
      <w:pPr>
        <w:autoSpaceDE w:val="0"/>
        <w:autoSpaceDN w:val="0"/>
        <w:adjustRightInd w:val="0"/>
        <w:spacing w:line="240" w:lineRule="auto"/>
        <w:jc w:val="center"/>
        <w:rPr>
          <w:rFonts w:cs="Times New Roman"/>
          <w:szCs w:val="24"/>
        </w:rPr>
      </w:pPr>
    </w:p>
    <w:p w14:paraId="2F9BA70B" w14:textId="77777777" w:rsidR="007369B2" w:rsidRDefault="007369B2" w:rsidP="007369B2">
      <w:pPr>
        <w:autoSpaceDE w:val="0"/>
        <w:autoSpaceDN w:val="0"/>
        <w:adjustRightInd w:val="0"/>
        <w:spacing w:line="240" w:lineRule="auto"/>
        <w:jc w:val="center"/>
        <w:rPr>
          <w:rFonts w:cs="Times New Roman"/>
          <w:szCs w:val="24"/>
        </w:rPr>
      </w:pPr>
    </w:p>
    <w:p w14:paraId="01642E70" w14:textId="77777777" w:rsidR="007369B2" w:rsidRDefault="007369B2" w:rsidP="007369B2">
      <w:pPr>
        <w:autoSpaceDE w:val="0"/>
        <w:autoSpaceDN w:val="0"/>
        <w:adjustRightInd w:val="0"/>
        <w:spacing w:line="240" w:lineRule="auto"/>
        <w:jc w:val="center"/>
        <w:rPr>
          <w:rFonts w:cs="Times New Roman"/>
          <w:szCs w:val="24"/>
        </w:rPr>
      </w:pPr>
    </w:p>
    <w:p w14:paraId="6D60B373" w14:textId="77777777" w:rsidR="007369B2" w:rsidRPr="007369B2" w:rsidRDefault="007369B2" w:rsidP="007369B2">
      <w:pPr>
        <w:autoSpaceDE w:val="0"/>
        <w:autoSpaceDN w:val="0"/>
        <w:adjustRightInd w:val="0"/>
        <w:spacing w:line="240" w:lineRule="auto"/>
        <w:jc w:val="center"/>
        <w:rPr>
          <w:rFonts w:cs="Times New Roman"/>
          <w:szCs w:val="24"/>
        </w:rPr>
      </w:pPr>
    </w:p>
    <w:p w14:paraId="6F3816E8" w14:textId="65E7FC77" w:rsidR="00D90DEB" w:rsidRPr="00EE7B6E" w:rsidRDefault="00EE7B6E" w:rsidP="00D90DEB">
      <w:pPr>
        <w:shd w:val="clear" w:color="auto" w:fill="FFFFFF"/>
        <w:spacing w:after="150" w:line="240" w:lineRule="auto"/>
        <w:jc w:val="left"/>
        <w:rPr>
          <w:rFonts w:eastAsia="Times New Roman" w:cs="Times New Roman"/>
          <w:bCs/>
          <w:i/>
          <w:szCs w:val="24"/>
        </w:rPr>
      </w:pPr>
      <w:r w:rsidRPr="00EE7B6E">
        <w:rPr>
          <w:rFonts w:eastAsia="Times New Roman" w:cs="Times New Roman"/>
          <w:bCs/>
          <w:i/>
          <w:szCs w:val="24"/>
        </w:rPr>
        <w:lastRenderedPageBreak/>
        <w:t>Discussion</w:t>
      </w:r>
    </w:p>
    <w:p w14:paraId="55D3C5A1" w14:textId="77777777" w:rsidR="00D90DEB" w:rsidRPr="00AF6368" w:rsidRDefault="00D90DEB" w:rsidP="00AF6368">
      <w:pPr>
        <w:widowControl w:val="0"/>
        <w:spacing w:line="240" w:lineRule="auto"/>
        <w:ind w:firstLine="720"/>
        <w:rPr>
          <w:rFonts w:cs="Times New Roman"/>
          <w:szCs w:val="24"/>
        </w:rPr>
      </w:pPr>
      <w:r w:rsidRPr="00AF6368">
        <w:rPr>
          <w:rFonts w:cs="Times New Roman"/>
          <w:szCs w:val="24"/>
        </w:rPr>
        <w:t xml:space="preserve">LKS berbasis </w:t>
      </w:r>
      <w:r w:rsidRPr="00AF6368">
        <w:rPr>
          <w:rFonts w:cs="Times New Roman"/>
          <w:i/>
          <w:szCs w:val="24"/>
        </w:rPr>
        <w:t>open ended</w:t>
      </w:r>
      <w:r w:rsidRPr="00AF6368">
        <w:rPr>
          <w:rFonts w:cs="Times New Roman"/>
          <w:szCs w:val="24"/>
        </w:rPr>
        <w:t xml:space="preserve"> mampu mencapai tujuan pembelajaran fisika dalam materi fluida ststis dalam alokasi waktu yang telah ditetapkan baik itu dari segi kognitif, afektif, dan psikomotor. Hal ini ditunjukkan bahwa di dalam desain LKS berbasis </w:t>
      </w:r>
      <w:r w:rsidRPr="00AF6368">
        <w:rPr>
          <w:rFonts w:cs="Times New Roman"/>
          <w:i/>
          <w:szCs w:val="24"/>
        </w:rPr>
        <w:t>open ended</w:t>
      </w:r>
      <w:r w:rsidRPr="00AF6368">
        <w:rPr>
          <w:rFonts w:cs="Times New Roman"/>
          <w:szCs w:val="24"/>
        </w:rPr>
        <w:t xml:space="preserve">, siswa diminta untuk memahami fenomena fluida statis yang sesuai yang dijabarkan di dalam LKS, siswa kemudian menjawab permasalahan yang berhubungan dengan fenomena secara </w:t>
      </w:r>
      <w:r w:rsidRPr="00AF6368">
        <w:rPr>
          <w:rFonts w:cs="Times New Roman"/>
          <w:i/>
          <w:szCs w:val="24"/>
        </w:rPr>
        <w:t>open ended</w:t>
      </w:r>
      <w:r w:rsidRPr="00AF6368">
        <w:rPr>
          <w:rFonts w:cs="Times New Roman"/>
          <w:szCs w:val="24"/>
        </w:rPr>
        <w:t xml:space="preserve">. Bahan ajar yang berisi fenomena permasalahan lingkungan yang ada di sekitar siswa dapat meningkatkan hasil belajar siswa (Pratama dkk, 2015). </w:t>
      </w:r>
    </w:p>
    <w:p w14:paraId="38519B5D" w14:textId="77777777" w:rsidR="00D90DEB" w:rsidRPr="00AF6368" w:rsidRDefault="00D90DEB" w:rsidP="00D90DEB">
      <w:pPr>
        <w:widowControl w:val="0"/>
        <w:spacing w:line="240" w:lineRule="auto"/>
        <w:rPr>
          <w:rFonts w:cs="Times New Roman"/>
          <w:szCs w:val="24"/>
        </w:rPr>
      </w:pPr>
    </w:p>
    <w:p w14:paraId="2DC20B83" w14:textId="2015EC58" w:rsidR="00D90DEB" w:rsidRPr="00AF6368" w:rsidRDefault="00D90DEB" w:rsidP="00AF6368">
      <w:pPr>
        <w:widowControl w:val="0"/>
        <w:spacing w:line="240" w:lineRule="auto"/>
        <w:ind w:firstLine="720"/>
        <w:rPr>
          <w:rFonts w:cs="Times New Roman"/>
          <w:szCs w:val="24"/>
        </w:rPr>
      </w:pPr>
      <w:r w:rsidRPr="00AF6368">
        <w:rPr>
          <w:rFonts w:cs="Times New Roman"/>
          <w:szCs w:val="24"/>
        </w:rPr>
        <w:t xml:space="preserve">Setelah itu dalam LKS siswa dituntut untuk melakukan percobaan terkait fenomena yang ditampilkan untuk membuktikan hipotesis yang mereka buat mengenai permasalahan yang disajikan, hal ini dilakukan untuk mencapai ranah psikomotor dengan siswa harus saling bekerja sama dan harus berinteraksi dalam kelompok untuk mencapai aspek afektif, selanjutnya siswa diminta untuk menganalisis hasil percobaan dan mengkaitkan hasil percobaan dengan teori fisika yang sudah ada melalui diskusi kelompok, pada akhirnya siswa akan dites melalui instrumen </w:t>
      </w:r>
      <w:r w:rsidR="006A05EC" w:rsidRPr="00AF6368">
        <w:rPr>
          <w:rFonts w:cs="Times New Roman"/>
          <w:szCs w:val="24"/>
        </w:rPr>
        <w:t>keterampilan</w:t>
      </w:r>
      <w:r w:rsidRPr="00AF6368">
        <w:rPr>
          <w:rFonts w:cs="Times New Roman"/>
          <w:szCs w:val="24"/>
        </w:rPr>
        <w:t xml:space="preserve"> berpikir tingkat tinggi untuk mencapai ranah kognitif. Adanya percobaan dalam materi fisika se</w:t>
      </w:r>
      <w:r w:rsidR="002649D1">
        <w:rPr>
          <w:rFonts w:cs="Times New Roman"/>
          <w:szCs w:val="24"/>
        </w:rPr>
        <w:t>makin memudahkan siswa untuk me</w:t>
      </w:r>
      <w:r w:rsidRPr="00AF6368">
        <w:rPr>
          <w:rFonts w:cs="Times New Roman"/>
          <w:szCs w:val="24"/>
        </w:rPr>
        <w:t xml:space="preserve">mahami konsep, serta memungkinkan siswa untuk menemukan prinsip-prinsip atau pengetahuan bagi dirinya, selain itu percobaan dalam fisika dapat melatih </w:t>
      </w:r>
      <w:r w:rsidR="006A05EC" w:rsidRPr="00AF6368">
        <w:rPr>
          <w:rFonts w:cs="Times New Roman"/>
          <w:szCs w:val="24"/>
        </w:rPr>
        <w:t>keterampilan</w:t>
      </w:r>
      <w:r w:rsidRPr="00AF6368">
        <w:rPr>
          <w:rFonts w:cs="Times New Roman"/>
          <w:szCs w:val="24"/>
        </w:rPr>
        <w:t xml:space="preserve"> berpikir kritis (Purwanto dkk, 2012). </w:t>
      </w:r>
    </w:p>
    <w:p w14:paraId="08407A6F" w14:textId="77777777" w:rsidR="00814264" w:rsidRPr="00AF6368" w:rsidRDefault="00814264" w:rsidP="00D90DEB">
      <w:pPr>
        <w:widowControl w:val="0"/>
        <w:spacing w:line="240" w:lineRule="auto"/>
        <w:rPr>
          <w:rFonts w:cs="Times New Roman"/>
          <w:szCs w:val="24"/>
        </w:rPr>
      </w:pPr>
    </w:p>
    <w:p w14:paraId="2CA59FA2" w14:textId="5E85115F" w:rsidR="00D90DEB" w:rsidRPr="00AF6368" w:rsidRDefault="00D90DEB" w:rsidP="00AF6368">
      <w:pPr>
        <w:pStyle w:val="ListParagraph"/>
        <w:spacing w:line="240" w:lineRule="auto"/>
        <w:ind w:left="0" w:firstLine="720"/>
        <w:rPr>
          <w:rFonts w:cs="Times New Roman"/>
          <w:szCs w:val="24"/>
        </w:rPr>
      </w:pPr>
      <w:r w:rsidRPr="00AF6368">
        <w:rPr>
          <w:rFonts w:cs="Times New Roman"/>
          <w:szCs w:val="24"/>
        </w:rPr>
        <w:t xml:space="preserve">Pembelajaran menggunakan LKS berbasis </w:t>
      </w:r>
      <w:r w:rsidRPr="00AF6368">
        <w:rPr>
          <w:rFonts w:cs="Times New Roman"/>
          <w:i/>
          <w:szCs w:val="24"/>
        </w:rPr>
        <w:t xml:space="preserve">open ended </w:t>
      </w:r>
      <w:r w:rsidRPr="00AF6368">
        <w:rPr>
          <w:rFonts w:cs="Times New Roman"/>
          <w:szCs w:val="24"/>
        </w:rPr>
        <w:t xml:space="preserve">pada akhirnya dapat menjadi sarana untuk melatihkan keterampilan proses sains siswa karena ada keterpaduan diantara penggunaan </w:t>
      </w:r>
      <w:r w:rsidRPr="00AF6368">
        <w:rPr>
          <w:rFonts w:cs="Times New Roman"/>
          <w:i/>
          <w:szCs w:val="24"/>
        </w:rPr>
        <w:t>open ended problem</w:t>
      </w:r>
      <w:r w:rsidRPr="00AF6368">
        <w:rPr>
          <w:rFonts w:cs="Times New Roman"/>
          <w:szCs w:val="24"/>
        </w:rPr>
        <w:t xml:space="preserve"> dengan komponen yang hendak ditingkatkan dalam </w:t>
      </w:r>
      <w:r w:rsidR="006A05EC" w:rsidRPr="00AF6368">
        <w:rPr>
          <w:rFonts w:cs="Times New Roman"/>
          <w:szCs w:val="24"/>
        </w:rPr>
        <w:t>keterampilan</w:t>
      </w:r>
      <w:r w:rsidRPr="00AF6368">
        <w:rPr>
          <w:rFonts w:cs="Times New Roman"/>
          <w:szCs w:val="24"/>
        </w:rPr>
        <w:t xml:space="preserve"> berpikir tingkat tinggi. </w:t>
      </w:r>
    </w:p>
    <w:p w14:paraId="68E9E33D" w14:textId="77777777" w:rsidR="00D90DEB" w:rsidRPr="00AF6368" w:rsidRDefault="00D90DEB" w:rsidP="00D90DEB">
      <w:pPr>
        <w:pStyle w:val="ListParagraph"/>
        <w:spacing w:line="240" w:lineRule="auto"/>
        <w:ind w:left="0"/>
        <w:rPr>
          <w:rFonts w:cs="Times New Roman"/>
          <w:szCs w:val="24"/>
        </w:rPr>
      </w:pPr>
    </w:p>
    <w:p w14:paraId="22FA8481" w14:textId="31F807A7" w:rsidR="00D90DEB" w:rsidRPr="007369B2" w:rsidRDefault="00D90DEB" w:rsidP="007369B2">
      <w:pPr>
        <w:spacing w:line="240" w:lineRule="auto"/>
        <w:ind w:firstLine="720"/>
        <w:rPr>
          <w:rFonts w:cs="Times New Roman"/>
          <w:szCs w:val="24"/>
          <w:highlight w:val="yellow"/>
        </w:rPr>
      </w:pPr>
      <w:r w:rsidRPr="007369B2">
        <w:rPr>
          <w:rFonts w:cs="Times New Roman"/>
          <w:szCs w:val="24"/>
          <w:highlight w:val="yellow"/>
        </w:rPr>
        <w:t xml:space="preserve">LKS yang dikembangkan berbasis </w:t>
      </w:r>
      <w:r w:rsidRPr="007369B2">
        <w:rPr>
          <w:rFonts w:cs="Times New Roman"/>
          <w:i/>
          <w:szCs w:val="24"/>
          <w:highlight w:val="yellow"/>
        </w:rPr>
        <w:t xml:space="preserve">open ended </w:t>
      </w:r>
      <w:r w:rsidRPr="007369B2">
        <w:rPr>
          <w:rFonts w:cs="Times New Roman"/>
          <w:szCs w:val="24"/>
          <w:highlight w:val="yellow"/>
        </w:rPr>
        <w:t xml:space="preserve">memiliki proses pembelajaran yang menuntut siswa berpikir tingkat tinggi, hal tersebut dapat dilihat bagaimana siswa aktif berpikir dan berdiskusi sejak tahap awal yaitu mengamati fenomena fluida statis yang disajikan secara </w:t>
      </w:r>
      <w:r w:rsidRPr="007369B2">
        <w:rPr>
          <w:rFonts w:cs="Times New Roman"/>
          <w:i/>
          <w:szCs w:val="24"/>
          <w:highlight w:val="yellow"/>
        </w:rPr>
        <w:t>open ended</w:t>
      </w:r>
      <w:r w:rsidRPr="007369B2">
        <w:rPr>
          <w:rFonts w:cs="Times New Roman"/>
          <w:szCs w:val="24"/>
          <w:highlight w:val="yellow"/>
        </w:rPr>
        <w:t xml:space="preserve">, merumuskan hipotesis, dilanjutkan melakukan percobaan, menganalisis hasil percobaan untuk menjawab pertanyaan, serta memberikan kesimpulan pada setiap bagian kegiatan. Langkah </w:t>
      </w:r>
      <w:r w:rsidRPr="007369B2">
        <w:rPr>
          <w:rFonts w:cs="Times New Roman"/>
          <w:i/>
          <w:szCs w:val="24"/>
          <w:highlight w:val="yellow"/>
        </w:rPr>
        <w:t xml:space="preserve">open ended </w:t>
      </w:r>
      <w:r w:rsidRPr="007369B2">
        <w:rPr>
          <w:rFonts w:cs="Times New Roman"/>
          <w:szCs w:val="24"/>
          <w:highlight w:val="yellow"/>
        </w:rPr>
        <w:t xml:space="preserve">menuntut </w:t>
      </w:r>
      <w:r w:rsidR="006A05EC" w:rsidRPr="007369B2">
        <w:rPr>
          <w:rFonts w:cs="Times New Roman"/>
          <w:szCs w:val="24"/>
          <w:highlight w:val="yellow"/>
        </w:rPr>
        <w:t>keterampilan</w:t>
      </w:r>
      <w:r w:rsidRPr="007369B2">
        <w:rPr>
          <w:rFonts w:cs="Times New Roman"/>
          <w:szCs w:val="24"/>
          <w:highlight w:val="yellow"/>
        </w:rPr>
        <w:t xml:space="preserve"> siswa untuk mengajukan hipotesis, menganalisis, dan menciptakan kesimpulan sehingga dapat menumbuhkan </w:t>
      </w:r>
      <w:r w:rsidR="006A05EC" w:rsidRPr="007369B2">
        <w:rPr>
          <w:rFonts w:cs="Times New Roman"/>
          <w:szCs w:val="24"/>
          <w:highlight w:val="yellow"/>
        </w:rPr>
        <w:t>keterampilan</w:t>
      </w:r>
      <w:r w:rsidRPr="007369B2">
        <w:rPr>
          <w:rFonts w:cs="Times New Roman"/>
          <w:szCs w:val="24"/>
          <w:highlight w:val="yellow"/>
        </w:rPr>
        <w:t xml:space="preserve"> berpikir tingkat tinggi. Hal tersebut seiring dengan penelitian (Yonata, 2013) yang menjelaskan bahwa </w:t>
      </w:r>
      <w:r w:rsidR="006A05EC" w:rsidRPr="007369B2">
        <w:rPr>
          <w:rFonts w:cs="Times New Roman"/>
          <w:szCs w:val="24"/>
          <w:highlight w:val="yellow"/>
        </w:rPr>
        <w:t>keterampilan</w:t>
      </w:r>
      <w:r w:rsidRPr="007369B2">
        <w:rPr>
          <w:rFonts w:cs="Times New Roman"/>
          <w:szCs w:val="24"/>
          <w:highlight w:val="yellow"/>
        </w:rPr>
        <w:t xml:space="preserve"> berpikir tingkat tinggi dapat dilatih melalui kegiatan merumuskan masalah, membuat hipotesis, kegiatan presentasi yang dapat memfasilitasi siswa untuk melakukan kegiatan tanya jawab, dan menge-valuasi proses pencarian solusi permasalahan. Sedangkan menurut penelitian Oktaviani &amp; Tari (2017) </w:t>
      </w:r>
      <w:r w:rsidR="006A05EC" w:rsidRPr="007369B2">
        <w:rPr>
          <w:rFonts w:cs="Times New Roman"/>
          <w:szCs w:val="24"/>
          <w:highlight w:val="yellow"/>
        </w:rPr>
        <w:t>keterampilan</w:t>
      </w:r>
      <w:r w:rsidRPr="007369B2">
        <w:rPr>
          <w:rFonts w:cs="Times New Roman"/>
          <w:szCs w:val="24"/>
          <w:highlight w:val="yellow"/>
        </w:rPr>
        <w:t xml:space="preserve"> pemecahan masalah dapat ditingkatkan dengan implementasi </w:t>
      </w:r>
      <w:r w:rsidRPr="007369B2">
        <w:rPr>
          <w:rFonts w:cs="Times New Roman"/>
          <w:i/>
          <w:szCs w:val="24"/>
          <w:highlight w:val="yellow"/>
        </w:rPr>
        <w:t>open ended problem</w:t>
      </w:r>
      <w:r w:rsidRPr="007369B2">
        <w:rPr>
          <w:rFonts w:cs="Times New Roman"/>
          <w:szCs w:val="24"/>
          <w:highlight w:val="yellow"/>
        </w:rPr>
        <w:t xml:space="preserve"> dalam pembelajaran.</w:t>
      </w:r>
      <w:r w:rsidR="007369B2">
        <w:rPr>
          <w:rFonts w:cs="Times New Roman"/>
          <w:szCs w:val="24"/>
          <w:highlight w:val="yellow"/>
        </w:rPr>
        <w:t xml:space="preserve"> </w:t>
      </w:r>
      <w:r w:rsidRPr="007369B2">
        <w:rPr>
          <w:rFonts w:cs="Times New Roman"/>
          <w:szCs w:val="24"/>
          <w:highlight w:val="yellow"/>
        </w:rPr>
        <w:t xml:space="preserve">Langkah-langkah di atas serupa dengan indikator keterampilan berpikir tingkat tinggi yaitu: menganalisa, evaluasi, dan mencipta (Hopson </w:t>
      </w:r>
      <w:r w:rsidRPr="007369B2">
        <w:rPr>
          <w:rFonts w:cs="Times New Roman"/>
          <w:i/>
          <w:szCs w:val="24"/>
          <w:highlight w:val="yellow"/>
        </w:rPr>
        <w:t>et al</w:t>
      </w:r>
      <w:r w:rsidRPr="007369B2">
        <w:rPr>
          <w:rFonts w:cs="Times New Roman"/>
          <w:szCs w:val="24"/>
          <w:highlight w:val="yellow"/>
        </w:rPr>
        <w:t>, 2001).</w:t>
      </w:r>
      <w:r w:rsidRPr="00AF6368">
        <w:rPr>
          <w:rFonts w:cs="Times New Roman"/>
          <w:szCs w:val="24"/>
        </w:rPr>
        <w:t xml:space="preserve"> </w:t>
      </w:r>
    </w:p>
    <w:p w14:paraId="7FBA14E9" w14:textId="77777777" w:rsidR="00D90DEB" w:rsidRPr="00AF6368" w:rsidRDefault="00D90DEB" w:rsidP="00D90DEB">
      <w:pPr>
        <w:spacing w:line="240" w:lineRule="auto"/>
        <w:rPr>
          <w:rFonts w:cs="Times New Roman"/>
          <w:szCs w:val="24"/>
        </w:rPr>
      </w:pPr>
    </w:p>
    <w:p w14:paraId="20C13CDC" w14:textId="56E2527C" w:rsidR="00D90DEB" w:rsidRPr="00AF6368" w:rsidRDefault="00D90DEB" w:rsidP="00AF6368">
      <w:pPr>
        <w:spacing w:line="240" w:lineRule="auto"/>
        <w:ind w:firstLine="720"/>
        <w:rPr>
          <w:rFonts w:cs="Times New Roman"/>
          <w:szCs w:val="24"/>
          <w:shd w:val="clear" w:color="auto" w:fill="FFFF00"/>
        </w:rPr>
      </w:pPr>
      <w:r w:rsidRPr="00AF6368">
        <w:rPr>
          <w:rFonts w:cs="Times New Roman"/>
          <w:szCs w:val="24"/>
        </w:rPr>
        <w:t xml:space="preserve">Berikut jawaban siswa dalam menyelesaikan soal analisis yang diberikan dapat dilihat pada Gambar </w:t>
      </w:r>
      <w:r w:rsidR="00D4237F">
        <w:rPr>
          <w:rFonts w:cs="Times New Roman"/>
          <w:szCs w:val="24"/>
        </w:rPr>
        <w:t>3</w:t>
      </w:r>
      <w:r w:rsidRPr="00AF6368">
        <w:rPr>
          <w:rFonts w:cs="Times New Roman"/>
          <w:szCs w:val="24"/>
        </w:rPr>
        <w:t>.</w:t>
      </w:r>
    </w:p>
    <w:p w14:paraId="30489479" w14:textId="77777777" w:rsidR="00D90DEB" w:rsidRPr="00AF6368" w:rsidRDefault="00D90DEB" w:rsidP="00D90DEB">
      <w:pPr>
        <w:spacing w:line="240" w:lineRule="auto"/>
        <w:jc w:val="center"/>
        <w:rPr>
          <w:rFonts w:cs="Times New Roman"/>
          <w:szCs w:val="24"/>
        </w:rPr>
      </w:pPr>
      <w:r w:rsidRPr="00AF6368">
        <w:rPr>
          <w:noProof/>
          <w:szCs w:val="24"/>
        </w:rPr>
        <w:lastRenderedPageBreak/>
        <w:drawing>
          <wp:inline distT="0" distB="0" distL="0" distR="0" wp14:anchorId="45A29B72" wp14:editId="566FE33A">
            <wp:extent cx="4356284" cy="4438650"/>
            <wp:effectExtent l="19050" t="19050" r="25400"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colorTemperature colorTemp="11200"/>
                              </a14:imgEffect>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l="4724" t="10062" r="5329" b="21202"/>
                    <a:stretch/>
                  </pic:blipFill>
                  <pic:spPr bwMode="auto">
                    <a:xfrm>
                      <a:off x="0" y="0"/>
                      <a:ext cx="4461829" cy="454619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B74A38C" w14:textId="1FD903B8" w:rsidR="00D90DEB" w:rsidRPr="00AF6368" w:rsidRDefault="00D90DEB" w:rsidP="00D90DEB">
      <w:pPr>
        <w:pStyle w:val="ListParagraph"/>
        <w:spacing w:line="240" w:lineRule="auto"/>
        <w:jc w:val="center"/>
        <w:rPr>
          <w:rFonts w:cs="Times New Roman"/>
          <w:szCs w:val="24"/>
        </w:rPr>
      </w:pPr>
      <w:r w:rsidRPr="00AF6368">
        <w:rPr>
          <w:rFonts w:cs="Times New Roman"/>
          <w:b/>
          <w:szCs w:val="24"/>
        </w:rPr>
        <w:t xml:space="preserve">Gambar </w:t>
      </w:r>
      <w:r w:rsidR="00D4237F">
        <w:rPr>
          <w:rFonts w:cs="Times New Roman"/>
          <w:b/>
          <w:szCs w:val="24"/>
        </w:rPr>
        <w:t>3</w:t>
      </w:r>
      <w:r w:rsidRPr="00AF6368">
        <w:rPr>
          <w:rFonts w:cs="Times New Roman"/>
          <w:szCs w:val="24"/>
        </w:rPr>
        <w:t xml:space="preserve">. Jawaban Siswa </w:t>
      </w:r>
      <w:r w:rsidRPr="00AF6368">
        <w:rPr>
          <w:szCs w:val="24"/>
        </w:rPr>
        <w:t>pada</w:t>
      </w:r>
      <w:r w:rsidRPr="00AF6368">
        <w:rPr>
          <w:rFonts w:cs="Times New Roman"/>
          <w:szCs w:val="24"/>
        </w:rPr>
        <w:t xml:space="preserve"> </w:t>
      </w:r>
      <w:r w:rsidRPr="00AF6368">
        <w:rPr>
          <w:szCs w:val="24"/>
        </w:rPr>
        <w:t xml:space="preserve">Soal </w:t>
      </w:r>
      <w:r w:rsidRPr="00AF6368">
        <w:rPr>
          <w:rFonts w:cs="Times New Roman"/>
          <w:szCs w:val="24"/>
        </w:rPr>
        <w:t>Menganalisis</w:t>
      </w:r>
    </w:p>
    <w:p w14:paraId="74B31789" w14:textId="77777777" w:rsidR="00D90DEB" w:rsidRPr="00AF6368" w:rsidRDefault="00D90DEB" w:rsidP="00D90DEB">
      <w:pPr>
        <w:pStyle w:val="ListParagraph"/>
        <w:spacing w:line="240" w:lineRule="auto"/>
        <w:rPr>
          <w:rFonts w:cs="Times New Roman"/>
          <w:szCs w:val="24"/>
        </w:rPr>
      </w:pPr>
    </w:p>
    <w:p w14:paraId="159ACF58" w14:textId="6C803219" w:rsidR="00D90DEB" w:rsidRPr="00AF6368" w:rsidRDefault="006A05EC" w:rsidP="00AF6368">
      <w:pPr>
        <w:spacing w:line="240" w:lineRule="auto"/>
        <w:ind w:firstLine="720"/>
        <w:rPr>
          <w:rFonts w:cs="Times New Roman"/>
          <w:szCs w:val="24"/>
        </w:rPr>
      </w:pPr>
      <w:r w:rsidRPr="00AF6368">
        <w:rPr>
          <w:rFonts w:cs="Times New Roman"/>
          <w:szCs w:val="24"/>
        </w:rPr>
        <w:t>Keterampilan</w:t>
      </w:r>
      <w:r w:rsidR="00D90DEB" w:rsidRPr="00AF6368">
        <w:rPr>
          <w:rFonts w:cs="Times New Roman"/>
          <w:szCs w:val="24"/>
        </w:rPr>
        <w:t xml:space="preserve"> siswa secara keseluruhan setelah menggunakan LKS berbasis </w:t>
      </w:r>
      <w:r w:rsidR="00D90DEB" w:rsidRPr="00AF6368">
        <w:rPr>
          <w:rFonts w:cs="Times New Roman"/>
          <w:i/>
          <w:szCs w:val="24"/>
        </w:rPr>
        <w:t xml:space="preserve">open ended </w:t>
      </w:r>
      <w:r w:rsidR="00D90DEB" w:rsidRPr="00AF6368">
        <w:rPr>
          <w:rFonts w:cs="Times New Roman"/>
          <w:szCs w:val="24"/>
        </w:rPr>
        <w:t xml:space="preserve">dalam menganalisis sudah baik, hal tersebut dapat dilihat dari jawaban siswa dalam menjawab soal yang mengukur </w:t>
      </w:r>
      <w:r w:rsidRPr="00AF6368">
        <w:rPr>
          <w:rFonts w:cs="Times New Roman"/>
          <w:szCs w:val="24"/>
        </w:rPr>
        <w:t>keterampilan</w:t>
      </w:r>
      <w:r w:rsidR="00D90DEB" w:rsidRPr="00AF6368">
        <w:rPr>
          <w:rFonts w:cs="Times New Roman"/>
          <w:szCs w:val="24"/>
        </w:rPr>
        <w:t xml:space="preserve"> menganalisis. </w:t>
      </w:r>
      <w:r w:rsidRPr="00AF6368">
        <w:rPr>
          <w:rFonts w:cs="Times New Roman"/>
          <w:szCs w:val="24"/>
        </w:rPr>
        <w:t>Keterampilan</w:t>
      </w:r>
      <w:r w:rsidR="00D90DEB" w:rsidRPr="00AF6368">
        <w:rPr>
          <w:rFonts w:cs="Times New Roman"/>
          <w:szCs w:val="24"/>
        </w:rPr>
        <w:t xml:space="preserve"> menganalisis selalu dilakukan pada setiap kegiatan pembelajaran yang dituntun dalam LKS berbasis </w:t>
      </w:r>
      <w:r w:rsidR="00D90DEB" w:rsidRPr="00AF6368">
        <w:rPr>
          <w:rFonts w:cs="Times New Roman"/>
          <w:i/>
          <w:szCs w:val="24"/>
        </w:rPr>
        <w:t>open ended</w:t>
      </w:r>
      <w:r w:rsidR="00D90DEB" w:rsidRPr="00AF6368">
        <w:rPr>
          <w:rFonts w:cs="Times New Roman"/>
          <w:szCs w:val="24"/>
        </w:rPr>
        <w:t xml:space="preserve">, baik pada bagian pertanyaan pertanyaan </w:t>
      </w:r>
      <w:r w:rsidR="00D90DEB" w:rsidRPr="00AF6368">
        <w:rPr>
          <w:rFonts w:cs="Times New Roman"/>
          <w:i/>
          <w:szCs w:val="24"/>
        </w:rPr>
        <w:t>open ended</w:t>
      </w:r>
      <w:r w:rsidR="00D90DEB" w:rsidRPr="00AF6368">
        <w:rPr>
          <w:rFonts w:cs="Times New Roman"/>
          <w:szCs w:val="24"/>
        </w:rPr>
        <w:t xml:space="preserve"> dalam kegiatan-kegiatan pada LKS maupun tahap menganalisis hasil percobaan untuk menguji hipotesis.</w:t>
      </w:r>
    </w:p>
    <w:p w14:paraId="7BCEA0D7" w14:textId="77777777" w:rsidR="00AF6368" w:rsidRDefault="00AF6368" w:rsidP="00D90DEB">
      <w:pPr>
        <w:spacing w:line="240" w:lineRule="auto"/>
        <w:rPr>
          <w:rFonts w:cs="Times New Roman"/>
          <w:szCs w:val="24"/>
        </w:rPr>
      </w:pPr>
    </w:p>
    <w:p w14:paraId="6F111E16" w14:textId="13173165" w:rsidR="00D90DEB" w:rsidRPr="00AF6368" w:rsidRDefault="006A05EC" w:rsidP="00AF6368">
      <w:pPr>
        <w:spacing w:line="240" w:lineRule="auto"/>
        <w:ind w:firstLine="720"/>
        <w:rPr>
          <w:rFonts w:cs="Times New Roman"/>
          <w:szCs w:val="24"/>
        </w:rPr>
      </w:pPr>
      <w:r w:rsidRPr="00AF6368">
        <w:rPr>
          <w:rFonts w:cs="Times New Roman"/>
          <w:szCs w:val="24"/>
        </w:rPr>
        <w:t>Keterampilan</w:t>
      </w:r>
      <w:r w:rsidR="00D90DEB" w:rsidRPr="00AF6368">
        <w:rPr>
          <w:rFonts w:cs="Times New Roman"/>
          <w:szCs w:val="24"/>
        </w:rPr>
        <w:t xml:space="preserve"> menganalisis wajib dimiliki oleh siswa, </w:t>
      </w:r>
      <w:r w:rsidRPr="00AF6368">
        <w:rPr>
          <w:rFonts w:cs="Times New Roman"/>
          <w:szCs w:val="24"/>
        </w:rPr>
        <w:t>keterampilan</w:t>
      </w:r>
      <w:r w:rsidR="00D90DEB" w:rsidRPr="00AF6368">
        <w:rPr>
          <w:rFonts w:cs="Times New Roman"/>
          <w:szCs w:val="24"/>
        </w:rPr>
        <w:t xml:space="preserve"> analisis yang kurang akan berakibat buruk bagi siswa berupa hasil belajar siswa yang jauh dari tujuan pembelajaran (Novita dkk</w:t>
      </w:r>
      <w:r w:rsidR="00E60E04" w:rsidRPr="00AF6368">
        <w:rPr>
          <w:rFonts w:cs="Times New Roman"/>
          <w:szCs w:val="24"/>
        </w:rPr>
        <w:t>.</w:t>
      </w:r>
      <w:r w:rsidR="00D90DEB" w:rsidRPr="00AF6368">
        <w:rPr>
          <w:rFonts w:cs="Times New Roman"/>
          <w:szCs w:val="24"/>
        </w:rPr>
        <w:t xml:space="preserve">, 2016). Padahal menurut Rose &amp; Nicholl (2002) orang-orang yang memiliki </w:t>
      </w:r>
      <w:r w:rsidRPr="00AF6368">
        <w:rPr>
          <w:rFonts w:cs="Times New Roman"/>
          <w:szCs w:val="24"/>
        </w:rPr>
        <w:t>keterampilan</w:t>
      </w:r>
      <w:r w:rsidR="00D90DEB" w:rsidRPr="00AF6368">
        <w:rPr>
          <w:rFonts w:cs="Times New Roman"/>
          <w:szCs w:val="24"/>
        </w:rPr>
        <w:t xml:space="preserve"> analisis yang baik yang dapat menguasai abad ke-21.</w:t>
      </w:r>
    </w:p>
    <w:p w14:paraId="3D434526" w14:textId="77777777" w:rsidR="00376F2A" w:rsidRDefault="00376F2A" w:rsidP="00D90DEB">
      <w:pPr>
        <w:spacing w:line="240" w:lineRule="auto"/>
        <w:rPr>
          <w:rFonts w:cs="Times New Roman"/>
          <w:szCs w:val="24"/>
        </w:rPr>
      </w:pPr>
    </w:p>
    <w:p w14:paraId="7EBC17E4" w14:textId="6D0E728A" w:rsidR="00D90DEB" w:rsidRPr="00AF6368" w:rsidRDefault="00D90DEB" w:rsidP="00D90DEB">
      <w:pPr>
        <w:spacing w:line="240" w:lineRule="auto"/>
        <w:rPr>
          <w:rFonts w:cs="Times New Roman"/>
          <w:szCs w:val="24"/>
        </w:rPr>
      </w:pPr>
      <w:r w:rsidRPr="00AF6368">
        <w:rPr>
          <w:rFonts w:cs="Times New Roman"/>
          <w:szCs w:val="24"/>
        </w:rPr>
        <w:t xml:space="preserve">Siswa juga diujikan soal evaluasi yang diberikan dapat dilihat pada Gambar </w:t>
      </w:r>
      <w:r w:rsidR="00D4237F">
        <w:rPr>
          <w:rFonts w:cs="Times New Roman"/>
          <w:szCs w:val="24"/>
        </w:rPr>
        <w:t>4</w:t>
      </w:r>
      <w:r w:rsidRPr="00AF6368">
        <w:rPr>
          <w:rFonts w:cs="Times New Roman"/>
          <w:szCs w:val="24"/>
        </w:rPr>
        <w:t>.</w:t>
      </w:r>
    </w:p>
    <w:p w14:paraId="10ED873C" w14:textId="741A2D21" w:rsidR="00814264" w:rsidRPr="00AF6368" w:rsidRDefault="00814264" w:rsidP="00D90DEB">
      <w:pPr>
        <w:spacing w:line="240" w:lineRule="auto"/>
        <w:rPr>
          <w:rFonts w:cs="Times New Roman"/>
          <w:szCs w:val="24"/>
        </w:rPr>
      </w:pPr>
    </w:p>
    <w:p w14:paraId="525C498E" w14:textId="77777777" w:rsidR="001238F8" w:rsidRDefault="001238F8" w:rsidP="00D90DEB">
      <w:pPr>
        <w:pStyle w:val="ListParagraph"/>
        <w:spacing w:line="240" w:lineRule="auto"/>
        <w:ind w:left="142"/>
        <w:jc w:val="center"/>
        <w:rPr>
          <w:noProof/>
          <w:szCs w:val="24"/>
        </w:rPr>
      </w:pPr>
    </w:p>
    <w:p w14:paraId="0369B096" w14:textId="77777777" w:rsidR="00D90DEB" w:rsidRPr="00AF6368" w:rsidRDefault="00D90DEB" w:rsidP="00D90DEB">
      <w:pPr>
        <w:pStyle w:val="ListParagraph"/>
        <w:spacing w:line="240" w:lineRule="auto"/>
        <w:ind w:left="142"/>
        <w:jc w:val="center"/>
        <w:rPr>
          <w:rFonts w:cs="Times New Roman"/>
          <w:szCs w:val="24"/>
        </w:rPr>
      </w:pPr>
      <w:r w:rsidRPr="00AF6368">
        <w:rPr>
          <w:noProof/>
          <w:szCs w:val="24"/>
        </w:rPr>
        <w:lastRenderedPageBreak/>
        <w:drawing>
          <wp:inline distT="0" distB="0" distL="0" distR="0" wp14:anchorId="45A1E8BE" wp14:editId="160C2CC1">
            <wp:extent cx="4367979" cy="1981200"/>
            <wp:effectExtent l="19050" t="19050" r="13970"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sharpenSoften amount="50000"/>
                              </a14:imgEffect>
                              <a14:imgEffect>
                                <a14:colorTemperature colorTemp="4700"/>
                              </a14:imgEffect>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l="18519" t="35678" r="12741" b="40937"/>
                    <a:stretch/>
                  </pic:blipFill>
                  <pic:spPr bwMode="auto">
                    <a:xfrm>
                      <a:off x="0" y="0"/>
                      <a:ext cx="4558934" cy="2067812"/>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8A82F48" w14:textId="4BEE0C8B" w:rsidR="00D90DEB" w:rsidRPr="00AF6368" w:rsidRDefault="00D90DEB" w:rsidP="00814264">
      <w:pPr>
        <w:pStyle w:val="ListParagraph"/>
        <w:spacing w:line="240" w:lineRule="auto"/>
        <w:ind w:left="0"/>
        <w:jc w:val="center"/>
        <w:rPr>
          <w:rFonts w:cs="Times New Roman"/>
          <w:szCs w:val="24"/>
        </w:rPr>
      </w:pPr>
      <w:r w:rsidRPr="00AF6368">
        <w:rPr>
          <w:rFonts w:cs="Times New Roman"/>
          <w:b/>
          <w:szCs w:val="24"/>
        </w:rPr>
        <w:t xml:space="preserve">Gambar </w:t>
      </w:r>
      <w:r w:rsidR="00D4237F">
        <w:rPr>
          <w:rFonts w:cs="Times New Roman"/>
          <w:b/>
          <w:szCs w:val="24"/>
        </w:rPr>
        <w:t>4</w:t>
      </w:r>
      <w:r w:rsidRPr="00AF6368">
        <w:rPr>
          <w:rFonts w:cs="Times New Roman"/>
          <w:szCs w:val="24"/>
        </w:rPr>
        <w:t xml:space="preserve">. Soal </w:t>
      </w:r>
      <w:r w:rsidR="006A05EC" w:rsidRPr="00AF6368">
        <w:rPr>
          <w:rFonts w:cs="Times New Roman"/>
          <w:szCs w:val="24"/>
        </w:rPr>
        <w:t>Keterampilan</w:t>
      </w:r>
      <w:r w:rsidRPr="00AF6368">
        <w:rPr>
          <w:rFonts w:cs="Times New Roman"/>
          <w:szCs w:val="24"/>
        </w:rPr>
        <w:t xml:space="preserve"> Mengevaluasi</w:t>
      </w:r>
    </w:p>
    <w:p w14:paraId="372A86E4" w14:textId="77777777" w:rsidR="00D90DEB" w:rsidRPr="00AF6368" w:rsidRDefault="00D90DEB" w:rsidP="00814264">
      <w:pPr>
        <w:pStyle w:val="ListParagraph"/>
        <w:spacing w:line="240" w:lineRule="auto"/>
        <w:ind w:left="0"/>
        <w:rPr>
          <w:rFonts w:cs="Times New Roman"/>
          <w:szCs w:val="24"/>
        </w:rPr>
      </w:pPr>
    </w:p>
    <w:p w14:paraId="7585B955" w14:textId="5E8FCC6A" w:rsidR="00D90DEB" w:rsidRPr="00AF6368" w:rsidRDefault="006A05EC" w:rsidP="00AF6368">
      <w:pPr>
        <w:spacing w:line="240" w:lineRule="auto"/>
        <w:ind w:firstLine="720"/>
        <w:rPr>
          <w:rFonts w:cs="Times New Roman"/>
          <w:szCs w:val="24"/>
        </w:rPr>
      </w:pPr>
      <w:r w:rsidRPr="00AF6368">
        <w:rPr>
          <w:rFonts w:cs="Times New Roman"/>
          <w:szCs w:val="24"/>
        </w:rPr>
        <w:t>Keterampilan</w:t>
      </w:r>
      <w:r w:rsidR="00D90DEB" w:rsidRPr="00AF6368">
        <w:rPr>
          <w:rFonts w:cs="Times New Roman"/>
          <w:szCs w:val="24"/>
        </w:rPr>
        <w:t xml:space="preserve"> siswa secara keseluruhan setelah menggunakan LKS berbasis </w:t>
      </w:r>
      <w:r w:rsidR="00D90DEB" w:rsidRPr="00AF6368">
        <w:rPr>
          <w:rFonts w:cs="Times New Roman"/>
          <w:i/>
          <w:szCs w:val="24"/>
        </w:rPr>
        <w:t xml:space="preserve">open ended </w:t>
      </w:r>
      <w:r w:rsidR="00D90DEB" w:rsidRPr="00AF6368">
        <w:rPr>
          <w:rFonts w:cs="Times New Roman"/>
          <w:szCs w:val="24"/>
        </w:rPr>
        <w:t xml:space="preserve">dalam mengevaluasi sudah baik, hal tersebut dapat dilihat dari jawaban siswa dalam menjawab soal yang mengukur </w:t>
      </w:r>
      <w:r w:rsidRPr="00AF6368">
        <w:rPr>
          <w:rFonts w:cs="Times New Roman"/>
          <w:szCs w:val="24"/>
        </w:rPr>
        <w:t>ke</w:t>
      </w:r>
      <w:r w:rsidR="00425C6C" w:rsidRPr="00AF6368">
        <w:rPr>
          <w:rFonts w:cs="Times New Roman"/>
          <w:szCs w:val="24"/>
        </w:rPr>
        <w:t xml:space="preserve"> </w:t>
      </w:r>
      <w:r w:rsidRPr="00AF6368">
        <w:rPr>
          <w:rFonts w:cs="Times New Roman"/>
          <w:szCs w:val="24"/>
        </w:rPr>
        <w:t>terampilan</w:t>
      </w:r>
      <w:r w:rsidR="00D90DEB" w:rsidRPr="00AF6368">
        <w:rPr>
          <w:rFonts w:cs="Times New Roman"/>
          <w:szCs w:val="24"/>
        </w:rPr>
        <w:t xml:space="preserve"> mengevaluasi. Selain </w:t>
      </w:r>
      <w:r w:rsidRPr="00AF6368">
        <w:rPr>
          <w:rFonts w:cs="Times New Roman"/>
          <w:szCs w:val="24"/>
        </w:rPr>
        <w:t>keterampila</w:t>
      </w:r>
      <w:bookmarkStart w:id="0" w:name="_GoBack"/>
      <w:bookmarkEnd w:id="0"/>
      <w:r w:rsidRPr="00AF6368">
        <w:rPr>
          <w:rFonts w:cs="Times New Roman"/>
          <w:szCs w:val="24"/>
        </w:rPr>
        <w:t>n</w:t>
      </w:r>
      <w:r w:rsidR="00D90DEB" w:rsidRPr="00AF6368">
        <w:rPr>
          <w:rFonts w:cs="Times New Roman"/>
          <w:szCs w:val="24"/>
        </w:rPr>
        <w:t xml:space="preserve"> menganalisis, </w:t>
      </w:r>
      <w:r w:rsidRPr="00AF6368">
        <w:rPr>
          <w:rFonts w:cs="Times New Roman"/>
          <w:szCs w:val="24"/>
        </w:rPr>
        <w:t>keterampilan</w:t>
      </w:r>
      <w:r w:rsidR="00D90DEB" w:rsidRPr="00AF6368">
        <w:rPr>
          <w:rFonts w:cs="Times New Roman"/>
          <w:szCs w:val="24"/>
        </w:rPr>
        <w:t xml:space="preserve"> mengevaluasi juga termasuk dalam indikator keberhasilan siswa dalam berpikir tingkat tinggi. </w:t>
      </w:r>
      <w:r w:rsidRPr="00AF6368">
        <w:rPr>
          <w:rFonts w:cs="Times New Roman"/>
          <w:szCs w:val="24"/>
        </w:rPr>
        <w:t>Keterampilan</w:t>
      </w:r>
      <w:r w:rsidR="00D90DEB" w:rsidRPr="00AF6368">
        <w:rPr>
          <w:rFonts w:cs="Times New Roman"/>
          <w:szCs w:val="24"/>
        </w:rPr>
        <w:t xml:space="preserve"> siswa dalam mengevaluasi dilatih pada setiap kegiatan </w:t>
      </w:r>
      <w:r w:rsidR="00D90DEB" w:rsidRPr="00AF6368">
        <w:rPr>
          <w:rFonts w:cs="Times New Roman"/>
          <w:i/>
          <w:szCs w:val="24"/>
        </w:rPr>
        <w:t>Mari Berdiskusi</w:t>
      </w:r>
      <w:r w:rsidR="00D90DEB" w:rsidRPr="00AF6368">
        <w:rPr>
          <w:rFonts w:cs="Times New Roman"/>
          <w:szCs w:val="24"/>
        </w:rPr>
        <w:t xml:space="preserve"> yang disajikan dalam LKS.</w:t>
      </w:r>
    </w:p>
    <w:p w14:paraId="2623F049" w14:textId="77777777" w:rsidR="00D90DEB" w:rsidRPr="00AF6368" w:rsidRDefault="00D90DEB" w:rsidP="00D90DEB">
      <w:pPr>
        <w:pStyle w:val="ListParagraph"/>
        <w:spacing w:line="240" w:lineRule="auto"/>
        <w:rPr>
          <w:rFonts w:cs="Times New Roman"/>
          <w:szCs w:val="24"/>
        </w:rPr>
      </w:pPr>
    </w:p>
    <w:p w14:paraId="4BC5E47B" w14:textId="5FE075B5" w:rsidR="00D90DEB" w:rsidRPr="00AF6368" w:rsidRDefault="006A05EC" w:rsidP="00AF6368">
      <w:pPr>
        <w:spacing w:line="240" w:lineRule="auto"/>
        <w:ind w:firstLine="720"/>
        <w:rPr>
          <w:rFonts w:cs="Times New Roman"/>
          <w:szCs w:val="24"/>
        </w:rPr>
      </w:pPr>
      <w:r w:rsidRPr="00AF6368">
        <w:rPr>
          <w:rFonts w:cs="Times New Roman"/>
          <w:szCs w:val="24"/>
        </w:rPr>
        <w:t>Keterampilan</w:t>
      </w:r>
      <w:r w:rsidR="00D90DEB" w:rsidRPr="00AF6368">
        <w:rPr>
          <w:rFonts w:cs="Times New Roman"/>
          <w:szCs w:val="24"/>
        </w:rPr>
        <w:t xml:space="preserve"> siswa dalam mengevaluasi sangatlah diperlukan dikarenakan dapat menumbuhkan </w:t>
      </w:r>
      <w:r w:rsidRPr="00AF6368">
        <w:rPr>
          <w:rFonts w:cs="Times New Roman"/>
          <w:szCs w:val="24"/>
        </w:rPr>
        <w:t>keterampilan</w:t>
      </w:r>
      <w:r w:rsidR="00D90DEB" w:rsidRPr="00AF6368">
        <w:rPr>
          <w:rFonts w:cs="Times New Roman"/>
          <w:szCs w:val="24"/>
        </w:rPr>
        <w:t xml:space="preserve"> siswa dalam berpikir kritis sebagai bagian dari </w:t>
      </w:r>
      <w:r w:rsidRPr="00AF6368">
        <w:rPr>
          <w:rFonts w:cs="Times New Roman"/>
          <w:szCs w:val="24"/>
        </w:rPr>
        <w:t>keterampilan</w:t>
      </w:r>
      <w:r w:rsidR="00D90DEB" w:rsidRPr="00AF6368">
        <w:rPr>
          <w:rFonts w:cs="Times New Roman"/>
          <w:szCs w:val="24"/>
        </w:rPr>
        <w:t xml:space="preserve"> berpikir tingkat tinggi. </w:t>
      </w:r>
      <w:r w:rsidRPr="00AF6368">
        <w:rPr>
          <w:rFonts w:cs="Times New Roman"/>
          <w:szCs w:val="24"/>
        </w:rPr>
        <w:t>Keterampilan</w:t>
      </w:r>
      <w:r w:rsidR="00D90DEB" w:rsidRPr="00AF6368">
        <w:rPr>
          <w:rFonts w:cs="Times New Roman"/>
          <w:szCs w:val="24"/>
        </w:rPr>
        <w:t xml:space="preserve"> dalam menjawab soal evaluasi akan membangun </w:t>
      </w:r>
      <w:r w:rsidRPr="00AF6368">
        <w:rPr>
          <w:rFonts w:cs="Times New Roman"/>
          <w:szCs w:val="24"/>
        </w:rPr>
        <w:t>keterampilan</w:t>
      </w:r>
      <w:r w:rsidR="00D90DEB" w:rsidRPr="00AF6368">
        <w:rPr>
          <w:rFonts w:cs="Times New Roman"/>
          <w:szCs w:val="24"/>
        </w:rPr>
        <w:t xml:space="preserve"> menilai kredibiitas pernyataan atau penyajian lain dengan menilai atau menggambarkan persepsi seseorang, pengalaman, situasi, kepercayaan, keputusan dan menggunakan kekuatan logika dari hubungan inferensial yang diharapkan atau hubungan inferensial yang aktual diantara pernyataan, pertanyaan, deskripsi maupun bentuk representasi lainnya (Susilowati dkk, 2017). Berikut adalah jawaban siswa dalam menyelesaikan soal yang disajikan di atas dapat dilihat pada Gambar </w:t>
      </w:r>
      <w:r w:rsidR="00D4237F">
        <w:rPr>
          <w:rFonts w:cs="Times New Roman"/>
          <w:szCs w:val="24"/>
        </w:rPr>
        <w:t>5</w:t>
      </w:r>
      <w:r w:rsidR="00D90DEB" w:rsidRPr="00AF6368">
        <w:rPr>
          <w:rFonts w:cs="Times New Roman"/>
          <w:szCs w:val="24"/>
        </w:rPr>
        <w:t>.</w:t>
      </w:r>
    </w:p>
    <w:p w14:paraId="01DB12DC" w14:textId="77777777" w:rsidR="00814264" w:rsidRPr="00AF6368" w:rsidRDefault="00814264" w:rsidP="00D90DEB">
      <w:pPr>
        <w:spacing w:line="240" w:lineRule="auto"/>
        <w:rPr>
          <w:rFonts w:cs="Times New Roman"/>
          <w:szCs w:val="24"/>
        </w:rPr>
      </w:pPr>
    </w:p>
    <w:p w14:paraId="4C6F4309" w14:textId="77777777" w:rsidR="00D90DEB" w:rsidRPr="00AF6368" w:rsidRDefault="00D90DEB" w:rsidP="00814264">
      <w:pPr>
        <w:pStyle w:val="ListParagraph"/>
        <w:spacing w:line="240" w:lineRule="auto"/>
        <w:ind w:left="426"/>
        <w:jc w:val="center"/>
        <w:rPr>
          <w:rFonts w:cs="Times New Roman"/>
          <w:szCs w:val="24"/>
        </w:rPr>
      </w:pPr>
      <w:r w:rsidRPr="00AF6368">
        <w:rPr>
          <w:noProof/>
          <w:szCs w:val="24"/>
        </w:rPr>
        <w:drawing>
          <wp:inline distT="0" distB="0" distL="0" distR="0" wp14:anchorId="65489E89" wp14:editId="66FD04FE">
            <wp:extent cx="3895725" cy="3470634"/>
            <wp:effectExtent l="19050" t="19050" r="9525" b="158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a:extLst>
                        <a:ext uri="{BEBA8EAE-BF5A-486C-A8C5-ECC9F3942E4B}">
                          <a14:imgProps xmlns:a14="http://schemas.microsoft.com/office/drawing/2010/main">
                            <a14:imgLayer r:embed="rId22">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14172" t="11338" r="12321" b="35516"/>
                    <a:stretch/>
                  </pic:blipFill>
                  <pic:spPr bwMode="auto">
                    <a:xfrm>
                      <a:off x="0" y="0"/>
                      <a:ext cx="3907063" cy="348073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36B8431" w14:textId="34779A23" w:rsidR="00D90DEB" w:rsidRPr="00AF6368" w:rsidRDefault="00D90DEB" w:rsidP="00814264">
      <w:pPr>
        <w:pStyle w:val="ListParagraph"/>
        <w:spacing w:line="240" w:lineRule="auto"/>
        <w:jc w:val="center"/>
        <w:rPr>
          <w:rFonts w:cs="Times New Roman"/>
          <w:szCs w:val="24"/>
        </w:rPr>
      </w:pPr>
      <w:r w:rsidRPr="00AF6368">
        <w:rPr>
          <w:rFonts w:cs="Times New Roman"/>
          <w:b/>
          <w:szCs w:val="24"/>
        </w:rPr>
        <w:t xml:space="preserve">Gambar </w:t>
      </w:r>
      <w:r w:rsidR="00D4237F">
        <w:rPr>
          <w:rFonts w:cs="Times New Roman"/>
          <w:b/>
          <w:szCs w:val="24"/>
        </w:rPr>
        <w:t>5</w:t>
      </w:r>
      <w:r w:rsidRPr="00AF6368">
        <w:rPr>
          <w:rFonts w:cs="Times New Roman"/>
          <w:b/>
          <w:szCs w:val="24"/>
        </w:rPr>
        <w:t>.</w:t>
      </w:r>
      <w:r w:rsidRPr="00AF6368">
        <w:rPr>
          <w:rFonts w:cs="Times New Roman"/>
          <w:szCs w:val="24"/>
        </w:rPr>
        <w:t xml:space="preserve"> Jawaban Siswa dalam soal Mengevaluasi Pertanyaan</w:t>
      </w:r>
    </w:p>
    <w:p w14:paraId="2EBB2711" w14:textId="77777777" w:rsidR="00D90DEB" w:rsidRPr="00AF6368" w:rsidRDefault="00D90DEB" w:rsidP="00D90DEB">
      <w:pPr>
        <w:pStyle w:val="ListParagraph"/>
        <w:spacing w:line="240" w:lineRule="auto"/>
        <w:rPr>
          <w:rFonts w:cs="Times New Roman"/>
          <w:szCs w:val="24"/>
        </w:rPr>
      </w:pPr>
    </w:p>
    <w:p w14:paraId="5CD673CB" w14:textId="01F07D04" w:rsidR="00D90DEB" w:rsidRPr="00AF6368" w:rsidRDefault="006A05EC" w:rsidP="009F7559">
      <w:pPr>
        <w:spacing w:line="240" w:lineRule="auto"/>
        <w:ind w:firstLine="720"/>
        <w:rPr>
          <w:color w:val="000000" w:themeColor="text1"/>
          <w:szCs w:val="24"/>
        </w:rPr>
      </w:pPr>
      <w:r w:rsidRPr="00AF6368">
        <w:rPr>
          <w:rFonts w:cs="Times New Roman"/>
          <w:szCs w:val="24"/>
        </w:rPr>
        <w:lastRenderedPageBreak/>
        <w:t>Keterampilan</w:t>
      </w:r>
      <w:r w:rsidR="00D90DEB" w:rsidRPr="00AF6368">
        <w:rPr>
          <w:rFonts w:cs="Times New Roman"/>
          <w:szCs w:val="24"/>
        </w:rPr>
        <w:t xml:space="preserve"> tertinggi dalam indikator </w:t>
      </w:r>
      <w:r w:rsidRPr="00AF6368">
        <w:rPr>
          <w:rFonts w:cs="Times New Roman"/>
          <w:szCs w:val="24"/>
        </w:rPr>
        <w:t>keterampilan</w:t>
      </w:r>
      <w:r w:rsidR="00D90DEB" w:rsidRPr="00AF6368">
        <w:rPr>
          <w:rFonts w:cs="Times New Roman"/>
          <w:szCs w:val="24"/>
        </w:rPr>
        <w:t xml:space="preserve"> berpikir tingkat tinggi adalah </w:t>
      </w:r>
      <w:r w:rsidRPr="00AF6368">
        <w:rPr>
          <w:rFonts w:cs="Times New Roman"/>
          <w:szCs w:val="24"/>
        </w:rPr>
        <w:t>keterampilan</w:t>
      </w:r>
      <w:r w:rsidR="00D90DEB" w:rsidRPr="00AF6368">
        <w:rPr>
          <w:rFonts w:cs="Times New Roman"/>
          <w:szCs w:val="24"/>
        </w:rPr>
        <w:t xml:space="preserve"> menciptakan (</w:t>
      </w:r>
      <w:r w:rsidR="00D90DEB" w:rsidRPr="00AF6368">
        <w:rPr>
          <w:rFonts w:cs="Times New Roman"/>
          <w:i/>
          <w:szCs w:val="24"/>
        </w:rPr>
        <w:t>create</w:t>
      </w:r>
      <w:r w:rsidR="00D90DEB" w:rsidRPr="00AF6368">
        <w:rPr>
          <w:rFonts w:cs="Times New Roman"/>
          <w:szCs w:val="24"/>
        </w:rPr>
        <w:t xml:space="preserve">). </w:t>
      </w:r>
      <w:r w:rsidR="00D90DEB" w:rsidRPr="00AF6368">
        <w:rPr>
          <w:color w:val="000000" w:themeColor="text1"/>
          <w:szCs w:val="24"/>
        </w:rPr>
        <w:t xml:space="preserve">Berikut ini soal berpikir tingkat tinggi level mencipta seperti pada Gambar </w:t>
      </w:r>
      <w:r w:rsidR="00D4237F">
        <w:rPr>
          <w:color w:val="000000" w:themeColor="text1"/>
          <w:szCs w:val="24"/>
        </w:rPr>
        <w:t>6</w:t>
      </w:r>
      <w:r w:rsidR="00D90DEB" w:rsidRPr="00AF6368">
        <w:rPr>
          <w:color w:val="000000" w:themeColor="text1"/>
          <w:szCs w:val="24"/>
        </w:rPr>
        <w:t xml:space="preserve"> berikut.</w:t>
      </w:r>
    </w:p>
    <w:p w14:paraId="032F30D2" w14:textId="77777777" w:rsidR="001238F8" w:rsidRDefault="001238F8" w:rsidP="00814264">
      <w:pPr>
        <w:spacing w:line="240" w:lineRule="auto"/>
        <w:jc w:val="center"/>
        <w:rPr>
          <w:noProof/>
          <w:szCs w:val="24"/>
        </w:rPr>
      </w:pPr>
      <w:r>
        <w:rPr>
          <w:noProof/>
          <w:szCs w:val="24"/>
        </w:rPr>
        <w:t>`</w:t>
      </w:r>
    </w:p>
    <w:p w14:paraId="6A130BA7" w14:textId="44709E63" w:rsidR="00D90DEB" w:rsidRPr="00AF6368" w:rsidRDefault="00D90DEB" w:rsidP="00814264">
      <w:pPr>
        <w:spacing w:line="240" w:lineRule="auto"/>
        <w:jc w:val="center"/>
        <w:rPr>
          <w:color w:val="000000" w:themeColor="text1"/>
          <w:szCs w:val="24"/>
        </w:rPr>
      </w:pPr>
      <w:r w:rsidRPr="00AF6368">
        <w:rPr>
          <w:noProof/>
          <w:szCs w:val="24"/>
        </w:rPr>
        <w:drawing>
          <wp:inline distT="0" distB="0" distL="0" distR="0" wp14:anchorId="73878CF9" wp14:editId="2819326E">
            <wp:extent cx="3971925" cy="3482635"/>
            <wp:effectExtent l="19050" t="19050" r="9525" b="228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3914" t="19157" r="29451" b="25051"/>
                    <a:stretch/>
                  </pic:blipFill>
                  <pic:spPr bwMode="auto">
                    <a:xfrm>
                      <a:off x="0" y="0"/>
                      <a:ext cx="4039105" cy="354153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7B30199" w14:textId="3D907B53" w:rsidR="00D90DEB" w:rsidRPr="00AF6368" w:rsidRDefault="00D90DEB" w:rsidP="00D90DEB">
      <w:pPr>
        <w:spacing w:line="240" w:lineRule="auto"/>
        <w:jc w:val="center"/>
        <w:rPr>
          <w:rFonts w:cs="Times New Roman"/>
          <w:szCs w:val="24"/>
        </w:rPr>
      </w:pPr>
      <w:r w:rsidRPr="00AF6368">
        <w:rPr>
          <w:rFonts w:cs="Times New Roman"/>
          <w:b/>
          <w:szCs w:val="24"/>
        </w:rPr>
        <w:t xml:space="preserve">Gambar </w:t>
      </w:r>
      <w:r w:rsidR="00D4237F">
        <w:rPr>
          <w:rFonts w:cs="Times New Roman"/>
          <w:b/>
          <w:szCs w:val="24"/>
        </w:rPr>
        <w:t>6</w:t>
      </w:r>
      <w:r w:rsidRPr="00AF6368">
        <w:rPr>
          <w:rFonts w:cs="Times New Roman"/>
          <w:szCs w:val="24"/>
        </w:rPr>
        <w:t xml:space="preserve">. Soal </w:t>
      </w:r>
      <w:r w:rsidR="006A05EC" w:rsidRPr="00AF6368">
        <w:rPr>
          <w:rFonts w:cs="Times New Roman"/>
          <w:szCs w:val="24"/>
        </w:rPr>
        <w:t>Keterampilan</w:t>
      </w:r>
      <w:r w:rsidRPr="00AF6368">
        <w:rPr>
          <w:rFonts w:cs="Times New Roman"/>
          <w:szCs w:val="24"/>
        </w:rPr>
        <w:t xml:space="preserve"> Mencipta</w:t>
      </w:r>
    </w:p>
    <w:p w14:paraId="2951350F" w14:textId="77777777" w:rsidR="00D90DEB" w:rsidRPr="00AF6368" w:rsidRDefault="00D90DEB" w:rsidP="00D90DEB">
      <w:pPr>
        <w:spacing w:line="240" w:lineRule="auto"/>
        <w:rPr>
          <w:rFonts w:cs="Times New Roman"/>
          <w:szCs w:val="24"/>
        </w:rPr>
      </w:pPr>
    </w:p>
    <w:p w14:paraId="2B6D3846" w14:textId="3E581400" w:rsidR="00D90DEB" w:rsidRPr="00AF6368" w:rsidRDefault="00D90DEB" w:rsidP="009F7559">
      <w:pPr>
        <w:spacing w:line="240" w:lineRule="auto"/>
        <w:ind w:firstLine="720"/>
        <w:rPr>
          <w:rFonts w:cs="Times New Roman"/>
          <w:szCs w:val="24"/>
        </w:rPr>
      </w:pPr>
      <w:r w:rsidRPr="00AF6368">
        <w:rPr>
          <w:rFonts w:cs="Times New Roman"/>
          <w:szCs w:val="24"/>
        </w:rPr>
        <w:t>Berikut adalah jawaban siswa dalam menyelesaikan soal yang disajikan di atas dapat dilihat</w:t>
      </w:r>
      <w:r w:rsidR="00A10F93">
        <w:rPr>
          <w:rFonts w:cs="Times New Roman"/>
          <w:szCs w:val="24"/>
        </w:rPr>
        <w:t xml:space="preserve"> pada Gambar 7</w:t>
      </w:r>
    </w:p>
    <w:p w14:paraId="18149545" w14:textId="77777777" w:rsidR="00D90DEB" w:rsidRPr="00AF6368" w:rsidRDefault="00D90DEB" w:rsidP="00814264">
      <w:pPr>
        <w:shd w:val="clear" w:color="auto" w:fill="FFFFFF" w:themeFill="background1"/>
        <w:spacing w:line="240" w:lineRule="auto"/>
        <w:jc w:val="center"/>
        <w:rPr>
          <w:noProof/>
          <w:szCs w:val="24"/>
        </w:rPr>
      </w:pPr>
      <w:r w:rsidRPr="00AF6368">
        <w:rPr>
          <w:noProof/>
          <w:szCs w:val="24"/>
        </w:rPr>
        <w:drawing>
          <wp:inline distT="0" distB="0" distL="0" distR="0" wp14:anchorId="2F022D8F" wp14:editId="2FAD51EC">
            <wp:extent cx="1097152" cy="4245169"/>
            <wp:effectExtent l="26035" t="12065" r="15240" b="152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a:extLst>
                        <a:ext uri="{BEBA8EAE-BF5A-486C-A8C5-ECC9F3942E4B}">
                          <a14:imgProps xmlns:a14="http://schemas.microsoft.com/office/drawing/2010/main">
                            <a14:imgLayer r:embed="rId25">
                              <a14:imgEffect>
                                <a14:brightnessContrast bright="20000" contrast="40000"/>
                              </a14:imgEffect>
                            </a14:imgLayer>
                          </a14:imgProps>
                        </a:ext>
                        <a:ext uri="{28A0092B-C50C-407E-A947-70E740481C1C}">
                          <a14:useLocalDpi xmlns:a14="http://schemas.microsoft.com/office/drawing/2010/main" val="0"/>
                        </a:ext>
                      </a:extLst>
                    </a:blip>
                    <a:srcRect l="57790" t="6735" r="14946" b="484"/>
                    <a:stretch/>
                  </pic:blipFill>
                  <pic:spPr bwMode="auto">
                    <a:xfrm rot="5400000">
                      <a:off x="0" y="0"/>
                      <a:ext cx="1139175" cy="440776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8AF489D" w14:textId="3461C329" w:rsidR="00D90DEB" w:rsidRPr="00AF6368" w:rsidRDefault="00D90DEB" w:rsidP="00D90DEB">
      <w:pPr>
        <w:spacing w:line="240" w:lineRule="auto"/>
        <w:jc w:val="center"/>
        <w:rPr>
          <w:rFonts w:cs="Times New Roman"/>
          <w:szCs w:val="24"/>
        </w:rPr>
      </w:pPr>
      <w:r w:rsidRPr="00AF6368">
        <w:rPr>
          <w:rFonts w:cs="Times New Roman"/>
          <w:b/>
          <w:szCs w:val="24"/>
        </w:rPr>
        <w:t xml:space="preserve">Gambar </w:t>
      </w:r>
      <w:r w:rsidR="00814264" w:rsidRPr="00AF6368">
        <w:rPr>
          <w:rFonts w:cs="Times New Roman"/>
          <w:b/>
          <w:szCs w:val="24"/>
        </w:rPr>
        <w:t>7</w:t>
      </w:r>
      <w:r w:rsidRPr="00AF6368">
        <w:rPr>
          <w:rFonts w:cs="Times New Roman"/>
          <w:szCs w:val="24"/>
        </w:rPr>
        <w:t xml:space="preserve">. Jawaban Siswa Mengenai Soal </w:t>
      </w:r>
      <w:r w:rsidR="006A05EC" w:rsidRPr="00AF6368">
        <w:rPr>
          <w:rFonts w:cs="Times New Roman"/>
          <w:szCs w:val="24"/>
        </w:rPr>
        <w:t>Keterampilan</w:t>
      </w:r>
      <w:r w:rsidRPr="00AF6368">
        <w:rPr>
          <w:rFonts w:cs="Times New Roman"/>
          <w:szCs w:val="24"/>
        </w:rPr>
        <w:t xml:space="preserve"> Mencipta</w:t>
      </w:r>
    </w:p>
    <w:p w14:paraId="278192FE" w14:textId="77777777" w:rsidR="00D90DEB" w:rsidRPr="00AF6368" w:rsidRDefault="00D90DEB" w:rsidP="00D90DEB">
      <w:pPr>
        <w:spacing w:line="240" w:lineRule="auto"/>
        <w:jc w:val="center"/>
        <w:rPr>
          <w:rFonts w:cs="Times New Roman"/>
          <w:szCs w:val="24"/>
        </w:rPr>
      </w:pPr>
    </w:p>
    <w:p w14:paraId="30F0D997" w14:textId="770B41B5" w:rsidR="00D90DEB" w:rsidRPr="00AF6368" w:rsidRDefault="00D90DEB" w:rsidP="009F7559">
      <w:pPr>
        <w:widowControl w:val="0"/>
        <w:shd w:val="clear" w:color="auto" w:fill="FFFFFF" w:themeFill="background1"/>
        <w:spacing w:line="240" w:lineRule="auto"/>
        <w:ind w:firstLine="720"/>
        <w:rPr>
          <w:color w:val="000000" w:themeColor="text1"/>
          <w:szCs w:val="24"/>
        </w:rPr>
      </w:pPr>
      <w:r w:rsidRPr="00AF6368">
        <w:rPr>
          <w:color w:val="000000" w:themeColor="text1"/>
          <w:szCs w:val="24"/>
        </w:rPr>
        <w:t xml:space="preserve">Berdasarkan hasil jawaban siswa dalam tes </w:t>
      </w:r>
      <w:r w:rsidR="006A05EC" w:rsidRPr="00AF6368">
        <w:rPr>
          <w:color w:val="000000" w:themeColor="text1"/>
          <w:szCs w:val="24"/>
        </w:rPr>
        <w:t>keterampilan</w:t>
      </w:r>
      <w:r w:rsidRPr="00AF6368">
        <w:rPr>
          <w:color w:val="000000" w:themeColor="text1"/>
          <w:szCs w:val="24"/>
        </w:rPr>
        <w:t xml:space="preserve"> berpikir tingkat tinggi, terlihat bahwa siswa mampu menjawab dengan benar pertanyaan berindikator menganalisis dan mengevaluasi. Namun, siswa tidak ada yang mampu menjawab dengan sempurna pertanyaan mencipta. Temuan tersebut memperkuat hasil uji efektivitas LKS berbasis </w:t>
      </w:r>
      <w:r w:rsidRPr="00AF6368">
        <w:rPr>
          <w:i/>
          <w:color w:val="000000" w:themeColor="text1"/>
          <w:szCs w:val="24"/>
        </w:rPr>
        <w:t>open ended</w:t>
      </w:r>
      <w:r w:rsidRPr="00AF6368">
        <w:rPr>
          <w:color w:val="000000" w:themeColor="text1"/>
          <w:szCs w:val="24"/>
        </w:rPr>
        <w:t xml:space="preserve"> memiliki N Gain dan </w:t>
      </w:r>
      <w:r w:rsidRPr="00AF6368">
        <w:rPr>
          <w:i/>
          <w:color w:val="000000" w:themeColor="text1"/>
          <w:szCs w:val="24"/>
        </w:rPr>
        <w:t>effect size</w:t>
      </w:r>
      <w:r w:rsidRPr="00AF6368">
        <w:rPr>
          <w:color w:val="000000" w:themeColor="text1"/>
          <w:szCs w:val="24"/>
        </w:rPr>
        <w:t xml:space="preserve"> berkategori sedang terhadap </w:t>
      </w:r>
      <w:r w:rsidR="006A05EC" w:rsidRPr="00AF6368">
        <w:rPr>
          <w:color w:val="000000" w:themeColor="text1"/>
          <w:szCs w:val="24"/>
        </w:rPr>
        <w:t>keterampilan</w:t>
      </w:r>
      <w:r w:rsidRPr="00AF6368">
        <w:rPr>
          <w:color w:val="000000" w:themeColor="text1"/>
          <w:szCs w:val="24"/>
        </w:rPr>
        <w:t xml:space="preserve"> berpikir tingkat tinggi siswa.</w:t>
      </w:r>
    </w:p>
    <w:p w14:paraId="22D83BFE" w14:textId="77777777" w:rsidR="00767BBF" w:rsidRPr="00AF6368" w:rsidRDefault="00767BBF" w:rsidP="00D90DEB">
      <w:pPr>
        <w:widowControl w:val="0"/>
        <w:shd w:val="clear" w:color="auto" w:fill="FFFFFF" w:themeFill="background1"/>
        <w:spacing w:line="240" w:lineRule="auto"/>
        <w:rPr>
          <w:color w:val="000000" w:themeColor="text1"/>
          <w:szCs w:val="24"/>
        </w:rPr>
      </w:pPr>
    </w:p>
    <w:p w14:paraId="5C823359" w14:textId="77777777" w:rsidR="00767BBF" w:rsidRPr="00AF6368" w:rsidRDefault="00767BBF" w:rsidP="00D90DEB">
      <w:pPr>
        <w:widowControl w:val="0"/>
        <w:shd w:val="clear" w:color="auto" w:fill="FFFFFF" w:themeFill="background1"/>
        <w:spacing w:line="240" w:lineRule="auto"/>
        <w:rPr>
          <w:color w:val="000000" w:themeColor="text1"/>
          <w:szCs w:val="24"/>
        </w:rPr>
      </w:pPr>
    </w:p>
    <w:p w14:paraId="09F8C064" w14:textId="1F9D5F2F" w:rsidR="00767BBF" w:rsidRPr="00AF6368" w:rsidRDefault="009F7559" w:rsidP="00D90DEB">
      <w:pPr>
        <w:widowControl w:val="0"/>
        <w:shd w:val="clear" w:color="auto" w:fill="FFFFFF" w:themeFill="background1"/>
        <w:spacing w:line="240" w:lineRule="auto"/>
        <w:rPr>
          <w:b/>
          <w:color w:val="000000" w:themeColor="text1"/>
          <w:szCs w:val="24"/>
        </w:rPr>
      </w:pPr>
      <w:r w:rsidRPr="00AF6368">
        <w:rPr>
          <w:b/>
          <w:color w:val="000000" w:themeColor="text1"/>
          <w:szCs w:val="24"/>
        </w:rPr>
        <w:t>REFERENCE</w:t>
      </w:r>
    </w:p>
    <w:p w14:paraId="26F974C0" w14:textId="77777777" w:rsidR="00767BBF" w:rsidRPr="00AF6368" w:rsidRDefault="00767BBF" w:rsidP="00F81827">
      <w:pPr>
        <w:spacing w:line="240" w:lineRule="auto"/>
        <w:rPr>
          <w:color w:val="000000" w:themeColor="text1"/>
          <w:szCs w:val="24"/>
        </w:rPr>
      </w:pPr>
    </w:p>
    <w:p w14:paraId="7611B866" w14:textId="305BC856" w:rsidR="00767BBF" w:rsidRPr="00AF6368" w:rsidRDefault="00767BBF" w:rsidP="00826AFE">
      <w:pPr>
        <w:spacing w:line="240" w:lineRule="auto"/>
        <w:ind w:left="720" w:hanging="720"/>
        <w:rPr>
          <w:color w:val="000000" w:themeColor="text1"/>
          <w:szCs w:val="24"/>
        </w:rPr>
      </w:pPr>
      <w:r w:rsidRPr="00AF6368">
        <w:rPr>
          <w:rFonts w:cs="Times New Roman"/>
          <w:szCs w:val="24"/>
        </w:rPr>
        <w:t xml:space="preserve">Anderson, L.W., &amp; Krathwohl, D.R. 2001. </w:t>
      </w:r>
      <w:r w:rsidRPr="00AF6368">
        <w:rPr>
          <w:rFonts w:cs="Times New Roman"/>
          <w:i/>
          <w:iCs/>
          <w:szCs w:val="24"/>
        </w:rPr>
        <w:t>A Taxonomy of Learning, Teaching, and Assessing: A Revision of Bloom’s Taxonomy of Educational Objectives</w:t>
      </w:r>
      <w:r w:rsidRPr="00AF6368">
        <w:rPr>
          <w:rFonts w:cs="Times New Roman"/>
          <w:szCs w:val="24"/>
        </w:rPr>
        <w:t>. New York: Longman</w:t>
      </w:r>
      <w:r w:rsidRPr="00AF6368">
        <w:rPr>
          <w:color w:val="000000" w:themeColor="text1"/>
          <w:szCs w:val="24"/>
        </w:rPr>
        <w:t xml:space="preserve"> </w:t>
      </w:r>
    </w:p>
    <w:p w14:paraId="342BFE62" w14:textId="04665350" w:rsidR="00434555" w:rsidRPr="00AF6368" w:rsidRDefault="00767BBF" w:rsidP="00826AFE">
      <w:pPr>
        <w:spacing w:line="240" w:lineRule="auto"/>
        <w:ind w:left="709" w:hanging="709"/>
        <w:rPr>
          <w:rFonts w:eastAsia="Times New Roman" w:cs="Times New Roman"/>
          <w:szCs w:val="24"/>
        </w:rPr>
      </w:pPr>
      <w:r w:rsidRPr="00AF6368">
        <w:rPr>
          <w:rFonts w:eastAsia="Times New Roman" w:cs="Times New Roman"/>
          <w:szCs w:val="24"/>
          <w:lang w:val="id-ID"/>
        </w:rPr>
        <w:t xml:space="preserve">Bacanlı, H., Dombaycı, M. A., Demir, M., &amp; Tarhan, S. 2011. Quadruple thinking: Creative thinking. </w:t>
      </w:r>
      <w:r w:rsidRPr="00AF6368">
        <w:rPr>
          <w:rFonts w:eastAsia="Times New Roman" w:cs="Times New Roman"/>
          <w:i/>
          <w:iCs/>
          <w:szCs w:val="24"/>
          <w:lang w:val="id-ID"/>
        </w:rPr>
        <w:t>Procedia-Social and Behavioral Sciences</w:t>
      </w:r>
      <w:r w:rsidRPr="00AF6368">
        <w:rPr>
          <w:rFonts w:eastAsia="Times New Roman" w:cs="Times New Roman"/>
          <w:szCs w:val="24"/>
          <w:lang w:val="id-ID"/>
        </w:rPr>
        <w:t xml:space="preserve">, </w:t>
      </w:r>
      <w:r w:rsidRPr="00AF6368">
        <w:rPr>
          <w:rFonts w:eastAsia="Times New Roman" w:cs="Times New Roman"/>
          <w:i/>
          <w:iCs/>
          <w:szCs w:val="24"/>
          <w:lang w:val="id-ID"/>
        </w:rPr>
        <w:t>12</w:t>
      </w:r>
      <w:r w:rsidRPr="00AF6368">
        <w:rPr>
          <w:rFonts w:eastAsia="Times New Roman" w:cs="Times New Roman"/>
          <w:szCs w:val="24"/>
          <w:lang w:val="id-ID"/>
        </w:rPr>
        <w:t>, 536-544.</w:t>
      </w:r>
      <w:r w:rsidRPr="00AF6368">
        <w:rPr>
          <w:rFonts w:eastAsia="Times New Roman" w:cs="Times New Roman"/>
          <w:szCs w:val="24"/>
        </w:rPr>
        <w:t xml:space="preserve"> </w:t>
      </w:r>
    </w:p>
    <w:p w14:paraId="214629FB" w14:textId="6496C900" w:rsidR="00D4237F" w:rsidRPr="00AF6368" w:rsidRDefault="00434555" w:rsidP="00826AFE">
      <w:pPr>
        <w:shd w:val="clear" w:color="auto" w:fill="FFFFFF" w:themeFill="background1"/>
        <w:spacing w:line="240" w:lineRule="auto"/>
        <w:ind w:left="709" w:hanging="709"/>
        <w:rPr>
          <w:rFonts w:eastAsia="Times New Roman" w:cs="Times New Roman"/>
          <w:szCs w:val="24"/>
        </w:rPr>
      </w:pPr>
      <w:bookmarkStart w:id="1" w:name="_Hlk4325990"/>
      <w:r w:rsidRPr="00AF6368">
        <w:rPr>
          <w:rFonts w:eastAsia="Times New Roman" w:cs="Times New Roman"/>
          <w:szCs w:val="24"/>
        </w:rPr>
        <w:t>Becker</w:t>
      </w:r>
      <w:bookmarkEnd w:id="1"/>
      <w:r w:rsidRPr="00AF6368">
        <w:rPr>
          <w:rFonts w:eastAsia="Times New Roman" w:cs="Times New Roman"/>
          <w:szCs w:val="24"/>
        </w:rPr>
        <w:t xml:space="preserve">, J. &amp; Shimada, S. 1997. </w:t>
      </w:r>
      <w:r w:rsidRPr="00AF6368">
        <w:rPr>
          <w:rFonts w:eastAsia="Times New Roman" w:cs="Times New Roman"/>
          <w:i/>
          <w:szCs w:val="24"/>
        </w:rPr>
        <w:t>The Open</w:t>
      </w:r>
      <w:r w:rsidR="00D4237F">
        <w:rPr>
          <w:rFonts w:eastAsia="Times New Roman" w:cs="Times New Roman"/>
          <w:i/>
          <w:szCs w:val="24"/>
        </w:rPr>
        <w:t xml:space="preserve"> </w:t>
      </w:r>
      <w:r w:rsidRPr="00AF6368">
        <w:rPr>
          <w:rFonts w:eastAsia="Times New Roman" w:cs="Times New Roman"/>
          <w:i/>
          <w:szCs w:val="24"/>
        </w:rPr>
        <w:t>Ended Approach: A New proposal for Teaching Mathematics</w:t>
      </w:r>
      <w:r w:rsidRPr="00AF6368">
        <w:rPr>
          <w:rFonts w:eastAsia="Times New Roman" w:cs="Times New Roman"/>
          <w:szCs w:val="24"/>
        </w:rPr>
        <w:t>. Reston, VA: NCTM</w:t>
      </w:r>
    </w:p>
    <w:p w14:paraId="48C3AAFD" w14:textId="70A0B493" w:rsidR="00376F2A" w:rsidRPr="00376F2A" w:rsidRDefault="00767BBF" w:rsidP="00376F2A">
      <w:pPr>
        <w:pStyle w:val="Default"/>
        <w:shd w:val="clear" w:color="auto" w:fill="FFFFFF" w:themeFill="background1"/>
        <w:ind w:left="567" w:hanging="567"/>
        <w:rPr>
          <w:color w:val="auto"/>
        </w:rPr>
      </w:pPr>
      <w:r w:rsidRPr="00AF6368">
        <w:rPr>
          <w:color w:val="auto"/>
        </w:rPr>
        <w:lastRenderedPageBreak/>
        <w:t>Emilya, D.,</w:t>
      </w:r>
      <w:r w:rsidRPr="00AF6368">
        <w:rPr>
          <w:color w:val="auto"/>
          <w:lang w:val="en-ID"/>
        </w:rPr>
        <w:t xml:space="preserve"> </w:t>
      </w:r>
      <w:r w:rsidRPr="00AF6368">
        <w:rPr>
          <w:bCs/>
          <w:color w:val="auto"/>
          <w:lang w:val="en-ID"/>
        </w:rPr>
        <w:t xml:space="preserve">Darmawijoyo, Putri, R.I.I. </w:t>
      </w:r>
      <w:r w:rsidRPr="00AF6368">
        <w:rPr>
          <w:color w:val="auto"/>
        </w:rPr>
        <w:t xml:space="preserve">2010. Pengembangan Soal-Soal </w:t>
      </w:r>
      <w:r w:rsidRPr="00AF6368">
        <w:rPr>
          <w:i/>
          <w:iCs/>
          <w:color w:val="auto"/>
        </w:rPr>
        <w:t xml:space="preserve">Open Ended </w:t>
      </w:r>
      <w:r w:rsidRPr="00AF6368">
        <w:rPr>
          <w:color w:val="auto"/>
        </w:rPr>
        <w:t xml:space="preserve">Materi Lingkaran untuk Meningkatkan Penalaran Matematika Siswa Kelas VIII Sekolah Menengah Pertama Negeri 10 Palembang. </w:t>
      </w:r>
      <w:r w:rsidRPr="00AF6368">
        <w:rPr>
          <w:i/>
          <w:iCs/>
          <w:color w:val="auto"/>
        </w:rPr>
        <w:t xml:space="preserve">Jurnal Pendidikan Matematika, </w:t>
      </w:r>
      <w:r w:rsidRPr="00AF6368">
        <w:rPr>
          <w:color w:val="auto"/>
        </w:rPr>
        <w:t xml:space="preserve">4(1): 8-18. </w:t>
      </w:r>
    </w:p>
    <w:p w14:paraId="6A102B17" w14:textId="615CB972" w:rsidR="00376F2A" w:rsidRPr="00376F2A" w:rsidRDefault="00376F2A" w:rsidP="00376F2A">
      <w:pPr>
        <w:pStyle w:val="Default"/>
        <w:shd w:val="clear" w:color="auto" w:fill="FFFFFF" w:themeFill="background1"/>
        <w:ind w:left="567" w:hanging="567"/>
        <w:rPr>
          <w:rStyle w:val="fontstyle01"/>
          <w:rFonts w:ascii="Times New Roman" w:hAnsi="Times New Roman"/>
        </w:rPr>
      </w:pPr>
      <w:r w:rsidRPr="00376F2A">
        <w:t xml:space="preserve">Fraenkel, Jack. R., and Norman E. Wallen. 2012. </w:t>
      </w:r>
      <w:r w:rsidRPr="00376F2A">
        <w:rPr>
          <w:i/>
          <w:iCs/>
        </w:rPr>
        <w:t>How to Design and Evaluate Research in Education 8th Edition</w:t>
      </w:r>
      <w:r w:rsidRPr="00376F2A">
        <w:t>. Boston: McGraw-Hill Higher Education</w:t>
      </w:r>
    </w:p>
    <w:p w14:paraId="261D7974" w14:textId="7A82BCA7" w:rsidR="00434555" w:rsidRDefault="00355AB2" w:rsidP="00826AFE">
      <w:pPr>
        <w:spacing w:line="240" w:lineRule="auto"/>
        <w:ind w:left="567" w:hanging="567"/>
        <w:jc w:val="left"/>
        <w:rPr>
          <w:rStyle w:val="fontstyle01"/>
          <w:rFonts w:ascii="Times New Roman" w:hAnsi="Times New Roman" w:cs="Times New Roman"/>
        </w:rPr>
      </w:pPr>
      <w:r w:rsidRPr="00AF6368">
        <w:rPr>
          <w:rStyle w:val="fontstyle01"/>
          <w:rFonts w:ascii="Times New Roman" w:hAnsi="Times New Roman" w:cs="Times New Roman"/>
        </w:rPr>
        <w:t xml:space="preserve">Gall, M. D., Gall, J. P., &amp; Borg, W. R. (Eds.). 2003. </w:t>
      </w:r>
      <w:r w:rsidRPr="00AF6368">
        <w:rPr>
          <w:rStyle w:val="fontstyle21"/>
          <w:rFonts w:cs="Times New Roman"/>
        </w:rPr>
        <w:t>Educational research: An</w:t>
      </w:r>
      <w:r w:rsidR="00826AFE">
        <w:rPr>
          <w:rFonts w:cs="Times New Roman"/>
          <w:i/>
          <w:iCs/>
          <w:szCs w:val="24"/>
        </w:rPr>
        <w:t xml:space="preserve"> </w:t>
      </w:r>
      <w:r w:rsidRPr="00AF6368">
        <w:rPr>
          <w:rStyle w:val="fontstyle21"/>
          <w:rFonts w:cs="Times New Roman"/>
        </w:rPr>
        <w:t xml:space="preserve">introduction </w:t>
      </w:r>
      <w:r w:rsidRPr="00AF6368">
        <w:rPr>
          <w:rStyle w:val="fontstyle01"/>
          <w:rFonts w:ascii="Times New Roman" w:hAnsi="Times New Roman" w:cs="Times New Roman"/>
        </w:rPr>
        <w:t xml:space="preserve">(7th ed.). New York: Pearson Education Inc. </w:t>
      </w:r>
    </w:p>
    <w:p w14:paraId="2967EF47" w14:textId="77777777" w:rsidR="00884739" w:rsidRPr="0090646B" w:rsidRDefault="00884739" w:rsidP="00884739">
      <w:pPr>
        <w:shd w:val="clear" w:color="auto" w:fill="FFFFFF" w:themeFill="background1"/>
        <w:autoSpaceDE w:val="0"/>
        <w:autoSpaceDN w:val="0"/>
        <w:adjustRightInd w:val="0"/>
        <w:spacing w:line="240" w:lineRule="auto"/>
        <w:rPr>
          <w:rFonts w:cs="Times New Roman"/>
          <w:szCs w:val="24"/>
        </w:rPr>
      </w:pPr>
      <w:r w:rsidRPr="0090646B">
        <w:rPr>
          <w:rFonts w:cs="Times New Roman"/>
          <w:szCs w:val="24"/>
        </w:rPr>
        <w:t xml:space="preserve">Hake, R. R. 2002. </w:t>
      </w:r>
      <w:r w:rsidRPr="0090646B">
        <w:rPr>
          <w:rFonts w:cs="Times New Roman"/>
          <w:i/>
          <w:iCs/>
          <w:szCs w:val="24"/>
        </w:rPr>
        <w:t xml:space="preserve">Lessons From the Physics-Education Reform Effort. </w:t>
      </w:r>
      <w:r w:rsidRPr="0090646B">
        <w:rPr>
          <w:rFonts w:cs="Times New Roman"/>
          <w:szCs w:val="24"/>
        </w:rPr>
        <w:t>Indiana</w:t>
      </w:r>
    </w:p>
    <w:p w14:paraId="76A8162F" w14:textId="7CE4B88E" w:rsidR="00884739" w:rsidRPr="00884739" w:rsidRDefault="00884739" w:rsidP="00884739">
      <w:pPr>
        <w:shd w:val="clear" w:color="auto" w:fill="FFFFFF" w:themeFill="background1"/>
        <w:spacing w:line="240" w:lineRule="auto"/>
        <w:ind w:left="567"/>
        <w:rPr>
          <w:rFonts w:cs="Times New Roman"/>
          <w:szCs w:val="24"/>
        </w:rPr>
      </w:pPr>
      <w:r w:rsidRPr="0090646B">
        <w:rPr>
          <w:rFonts w:cs="Times New Roman"/>
          <w:szCs w:val="24"/>
        </w:rPr>
        <w:t>University.</w:t>
      </w:r>
    </w:p>
    <w:p w14:paraId="665236E8" w14:textId="66BF68F7" w:rsidR="00355AB2" w:rsidRPr="00826AFE" w:rsidRDefault="00826AFE" w:rsidP="00826AFE">
      <w:pPr>
        <w:spacing w:line="240" w:lineRule="auto"/>
        <w:ind w:left="567" w:hanging="567"/>
        <w:rPr>
          <w:rFonts w:cs="Times New Roman"/>
          <w:noProof/>
          <w:szCs w:val="24"/>
        </w:rPr>
      </w:pPr>
      <w:r>
        <w:rPr>
          <w:rFonts w:cs="Times New Roman"/>
          <w:noProof/>
          <w:szCs w:val="24"/>
        </w:rPr>
        <w:t>Hidayati, A.U</w:t>
      </w:r>
      <w:r w:rsidR="00434555" w:rsidRPr="00AF6368">
        <w:rPr>
          <w:rFonts w:cs="Times New Roman"/>
          <w:noProof/>
          <w:szCs w:val="24"/>
        </w:rPr>
        <w:t xml:space="preserve">. 2017. Melatih </w:t>
      </w:r>
      <w:r w:rsidR="006A05EC" w:rsidRPr="00AF6368">
        <w:rPr>
          <w:rFonts w:cs="Times New Roman"/>
          <w:noProof/>
          <w:szCs w:val="24"/>
        </w:rPr>
        <w:t>Keterampilan</w:t>
      </w:r>
      <w:r w:rsidR="00434555" w:rsidRPr="00AF6368">
        <w:rPr>
          <w:rFonts w:cs="Times New Roman"/>
          <w:noProof/>
          <w:szCs w:val="24"/>
        </w:rPr>
        <w:t xml:space="preserve"> Berpikir Tingkat Tinggi dalam Pembelajaran Matematika SD . </w:t>
      </w:r>
      <w:r w:rsidR="00434555" w:rsidRPr="00AF6368">
        <w:rPr>
          <w:rFonts w:cs="Times New Roman"/>
          <w:i/>
          <w:iCs/>
          <w:noProof/>
          <w:szCs w:val="24"/>
        </w:rPr>
        <w:t xml:space="preserve">Jurnal Terampil, Vol </w:t>
      </w:r>
      <w:r w:rsidR="00434555" w:rsidRPr="00AF6368">
        <w:rPr>
          <w:rFonts w:cs="Times New Roman"/>
          <w:noProof/>
          <w:szCs w:val="24"/>
        </w:rPr>
        <w:t xml:space="preserve">(4), 2355-1925. </w:t>
      </w:r>
    </w:p>
    <w:p w14:paraId="64CE02C9" w14:textId="108F96C8" w:rsidR="00355AB2" w:rsidRPr="00AF6368" w:rsidRDefault="00355AB2" w:rsidP="00826AFE">
      <w:pPr>
        <w:shd w:val="clear" w:color="auto" w:fill="FFFFFF" w:themeFill="background1"/>
        <w:spacing w:line="240" w:lineRule="auto"/>
        <w:ind w:left="567" w:hanging="567"/>
        <w:rPr>
          <w:rFonts w:cs="Times New Roman"/>
          <w:szCs w:val="24"/>
        </w:rPr>
      </w:pPr>
      <w:r w:rsidRPr="00AF6368">
        <w:rPr>
          <w:rFonts w:cs="Times New Roman"/>
          <w:szCs w:val="24"/>
        </w:rPr>
        <w:t xml:space="preserve">Hopson, M. H., Simms, R. L., &amp; Knezek, G. A. 2001. Using a technologyenriched environment to improve higher-order thinking skills. </w:t>
      </w:r>
      <w:r w:rsidRPr="00AF6368">
        <w:rPr>
          <w:rFonts w:cs="Times New Roman"/>
          <w:i/>
          <w:szCs w:val="24"/>
        </w:rPr>
        <w:t>Journal of Research on Technology in Education</w:t>
      </w:r>
      <w:r w:rsidRPr="00AF6368">
        <w:rPr>
          <w:rFonts w:cs="Times New Roman"/>
          <w:szCs w:val="24"/>
        </w:rPr>
        <w:t xml:space="preserve">, </w:t>
      </w:r>
      <w:r w:rsidRPr="00AF6368">
        <w:rPr>
          <w:rFonts w:cs="Times New Roman"/>
          <w:i/>
          <w:szCs w:val="24"/>
        </w:rPr>
        <w:t xml:space="preserve">34 </w:t>
      </w:r>
      <w:r w:rsidRPr="00AF6368">
        <w:rPr>
          <w:rFonts w:cs="Times New Roman"/>
          <w:szCs w:val="24"/>
        </w:rPr>
        <w:t>(2), 109-119.</w:t>
      </w:r>
    </w:p>
    <w:p w14:paraId="19E9C486" w14:textId="6F9823E9" w:rsidR="00355AB2" w:rsidRDefault="00434555" w:rsidP="00826AFE">
      <w:pPr>
        <w:shd w:val="clear" w:color="auto" w:fill="FFFFFF" w:themeFill="background1"/>
        <w:spacing w:line="240" w:lineRule="auto"/>
        <w:ind w:left="567" w:hanging="567"/>
        <w:jc w:val="left"/>
        <w:rPr>
          <w:rFonts w:cs="Times New Roman"/>
          <w:szCs w:val="24"/>
        </w:rPr>
      </w:pPr>
      <w:r w:rsidRPr="00AF6368">
        <w:rPr>
          <w:rFonts w:cs="Times New Roman"/>
          <w:szCs w:val="24"/>
          <w:lang w:val="id-ID"/>
        </w:rPr>
        <w:t xml:space="preserve">Kaymakci, S. 2012. A Review of Studies on Worksheets in Turkey. </w:t>
      </w:r>
      <w:r w:rsidRPr="00AF6368">
        <w:rPr>
          <w:rFonts w:cs="Times New Roman"/>
          <w:i/>
          <w:szCs w:val="24"/>
          <w:lang w:val="id-ID"/>
        </w:rPr>
        <w:t>US-China Education Review A 1</w:t>
      </w:r>
      <w:r w:rsidRPr="00AF6368">
        <w:rPr>
          <w:rFonts w:cs="Times New Roman"/>
          <w:szCs w:val="24"/>
          <w:lang w:val="id-ID"/>
        </w:rPr>
        <w:t>. 57-64.</w:t>
      </w:r>
    </w:p>
    <w:p w14:paraId="1AFA7D61" w14:textId="06DC1865" w:rsidR="00D2754F" w:rsidRPr="00AD676E" w:rsidRDefault="00D2754F" w:rsidP="00AD676E">
      <w:pPr>
        <w:pStyle w:val="Default"/>
        <w:ind w:left="540" w:hanging="540"/>
        <w:rPr>
          <w:i/>
          <w:iCs/>
          <w:sz w:val="22"/>
          <w:szCs w:val="22"/>
        </w:rPr>
      </w:pPr>
      <w:r w:rsidRPr="00D2754F">
        <w:t xml:space="preserve">Kusuma, M.D., Rosidin, U., Abdurrahman., Suyatna, A. 2017. </w:t>
      </w:r>
      <w:r w:rsidRPr="00D2754F">
        <w:rPr>
          <w:bCs/>
        </w:rPr>
        <w:t xml:space="preserve">The Development of Higher Order Thinking Skill (HOTS) Instrument Assessment In Physics Study. </w:t>
      </w:r>
      <w:r w:rsidRPr="00D2754F">
        <w:rPr>
          <w:i/>
          <w:iCs/>
        </w:rPr>
        <w:t>IOSR Journal of Research &amp; Method in Education (IOSR-JRME)</w:t>
      </w:r>
      <w:r>
        <w:rPr>
          <w:i/>
          <w:iCs/>
        </w:rPr>
        <w:t xml:space="preserve">, </w:t>
      </w:r>
      <w:r>
        <w:t>,</w:t>
      </w:r>
      <w:r w:rsidRPr="00D2754F">
        <w:rPr>
          <w:i/>
          <w:iCs/>
          <w:sz w:val="22"/>
          <w:szCs w:val="22"/>
        </w:rPr>
        <w:t xml:space="preserve"> </w:t>
      </w:r>
      <w:r>
        <w:rPr>
          <w:i/>
          <w:iCs/>
          <w:sz w:val="22"/>
          <w:szCs w:val="22"/>
        </w:rPr>
        <w:t>Volume 7, Issue 1 Ver. V (Jan. - Feb. 2017), PP 26-32</w:t>
      </w:r>
      <w:r w:rsidR="00AD676E">
        <w:rPr>
          <w:i/>
          <w:iCs/>
          <w:sz w:val="22"/>
          <w:szCs w:val="22"/>
        </w:rPr>
        <w:t>.</w:t>
      </w:r>
    </w:p>
    <w:p w14:paraId="5A524F12" w14:textId="666B5772" w:rsidR="00D2754F" w:rsidRPr="00D2754F" w:rsidRDefault="00355AB2" w:rsidP="00D2754F">
      <w:pPr>
        <w:pStyle w:val="FootnoteText"/>
        <w:shd w:val="clear" w:color="auto" w:fill="FFFFFF" w:themeFill="background1"/>
        <w:ind w:left="540" w:hanging="540"/>
        <w:rPr>
          <w:i/>
          <w:iCs/>
          <w:sz w:val="22"/>
          <w:szCs w:val="22"/>
        </w:rPr>
      </w:pPr>
      <w:r w:rsidRPr="00AF6368">
        <w:rPr>
          <w:rFonts w:ascii="Times New Roman" w:hAnsi="Times New Roman" w:cs="Times New Roman"/>
          <w:sz w:val="24"/>
          <w:szCs w:val="24"/>
        </w:rPr>
        <w:t xml:space="preserve">Novita, S., Santosa, S., &amp; Rinanto, Y. 2016. Perbandingan </w:t>
      </w:r>
      <w:r w:rsidR="006A05EC" w:rsidRPr="00AF6368">
        <w:rPr>
          <w:rFonts w:ascii="Times New Roman" w:hAnsi="Times New Roman" w:cs="Times New Roman"/>
          <w:sz w:val="24"/>
          <w:szCs w:val="24"/>
        </w:rPr>
        <w:t>Keterampilan</w:t>
      </w:r>
      <w:r w:rsidRPr="00AF6368">
        <w:rPr>
          <w:rFonts w:ascii="Times New Roman" w:hAnsi="Times New Roman" w:cs="Times New Roman"/>
          <w:sz w:val="24"/>
          <w:szCs w:val="24"/>
        </w:rPr>
        <w:t xml:space="preserve"> Analisis Siswa melalui Penerapan Model Cooperative Learning dengan Guided Discovery Learning. </w:t>
      </w:r>
      <w:r w:rsidRPr="00AF6368">
        <w:rPr>
          <w:rFonts w:ascii="Times New Roman" w:hAnsi="Times New Roman" w:cs="Times New Roman"/>
          <w:i/>
          <w:sz w:val="24"/>
          <w:szCs w:val="24"/>
        </w:rPr>
        <w:t>Prosiding Seminar Biologi</w:t>
      </w:r>
      <w:r w:rsidRPr="00AF6368">
        <w:rPr>
          <w:rFonts w:ascii="Times New Roman" w:hAnsi="Times New Roman" w:cs="Times New Roman"/>
          <w:sz w:val="24"/>
          <w:szCs w:val="24"/>
        </w:rPr>
        <w:t>,</w:t>
      </w:r>
      <w:r w:rsidRPr="00AF6368">
        <w:rPr>
          <w:rFonts w:ascii="Times New Roman" w:hAnsi="Times New Roman" w:cs="Times New Roman"/>
          <w:i/>
          <w:sz w:val="24"/>
          <w:szCs w:val="24"/>
        </w:rPr>
        <w:t xml:space="preserve"> 13 </w:t>
      </w:r>
      <w:r w:rsidR="00D2754F">
        <w:rPr>
          <w:rFonts w:ascii="Times New Roman" w:hAnsi="Times New Roman" w:cs="Times New Roman"/>
          <w:sz w:val="24"/>
          <w:szCs w:val="24"/>
        </w:rPr>
        <w:t>(1), 359-367</w:t>
      </w:r>
    </w:p>
    <w:p w14:paraId="49933CB2" w14:textId="23F266B9" w:rsidR="00355AB2" w:rsidRPr="00826AFE" w:rsidRDefault="00355AB2" w:rsidP="00826AFE">
      <w:pPr>
        <w:pStyle w:val="Default"/>
        <w:shd w:val="clear" w:color="auto" w:fill="FFFFFF" w:themeFill="background1"/>
        <w:ind w:left="567" w:hanging="567"/>
        <w:rPr>
          <w:i/>
          <w:color w:val="auto"/>
          <w:lang w:val="en-ID"/>
        </w:rPr>
      </w:pPr>
      <w:r w:rsidRPr="00AF6368">
        <w:rPr>
          <w:color w:val="auto"/>
        </w:rPr>
        <w:t xml:space="preserve">Oktaviani, N &amp; Tari, N. 2017. </w:t>
      </w:r>
      <w:r w:rsidRPr="00AF6368">
        <w:rPr>
          <w:bCs/>
          <w:color w:val="auto"/>
          <w:lang w:val="en-ID"/>
        </w:rPr>
        <w:t xml:space="preserve">Implementasi </w:t>
      </w:r>
      <w:r w:rsidRPr="00AF6368">
        <w:rPr>
          <w:bCs/>
          <w:i/>
          <w:iCs/>
          <w:color w:val="auto"/>
          <w:lang w:val="en-ID"/>
        </w:rPr>
        <w:t xml:space="preserve">open ended problem </w:t>
      </w:r>
      <w:r w:rsidRPr="00AF6368">
        <w:rPr>
          <w:bCs/>
          <w:color w:val="auto"/>
          <w:lang w:val="en-ID"/>
        </w:rPr>
        <w:t xml:space="preserve">dalam mata kuliah statistik untuk meningkatkan </w:t>
      </w:r>
      <w:r w:rsidR="006A05EC" w:rsidRPr="00AF6368">
        <w:rPr>
          <w:bCs/>
          <w:color w:val="auto"/>
          <w:lang w:val="en-ID"/>
        </w:rPr>
        <w:t>keterampilan</w:t>
      </w:r>
      <w:r w:rsidRPr="00AF6368">
        <w:rPr>
          <w:bCs/>
          <w:color w:val="auto"/>
          <w:lang w:val="en-ID"/>
        </w:rPr>
        <w:t xml:space="preserve"> pemecahan masalah pada mahasiswa manajemen food and baverage sekolah tinggi pariwisata triatma jaya. </w:t>
      </w:r>
      <w:r w:rsidRPr="00AF6368">
        <w:rPr>
          <w:bCs/>
          <w:i/>
          <w:color w:val="auto"/>
          <w:lang w:val="en-ID"/>
        </w:rPr>
        <w:t>PEDAGOGIA</w:t>
      </w:r>
      <w:r w:rsidRPr="00AF6368">
        <w:rPr>
          <w:i/>
          <w:color w:val="auto"/>
          <w:lang w:val="en-ID"/>
        </w:rPr>
        <w:t>: Jurnal Ilmu Pendidikan</w:t>
      </w:r>
    </w:p>
    <w:p w14:paraId="1312075B" w14:textId="255B7D4F" w:rsidR="00355AB2" w:rsidRPr="00AF6368" w:rsidRDefault="00355AB2" w:rsidP="00826AFE">
      <w:pPr>
        <w:shd w:val="clear" w:color="auto" w:fill="FFFFFF" w:themeFill="background1"/>
        <w:autoSpaceDE w:val="0"/>
        <w:autoSpaceDN w:val="0"/>
        <w:adjustRightInd w:val="0"/>
        <w:spacing w:line="240" w:lineRule="auto"/>
        <w:ind w:left="567" w:hanging="567"/>
        <w:rPr>
          <w:rFonts w:cs="Times New Roman"/>
          <w:bCs/>
          <w:szCs w:val="24"/>
        </w:rPr>
      </w:pPr>
      <w:r w:rsidRPr="00AF6368">
        <w:rPr>
          <w:rFonts w:cs="Times New Roman"/>
          <w:szCs w:val="24"/>
        </w:rPr>
        <w:t xml:space="preserve">Pratama, H, Sarwanto, &amp; Cari. 2015. </w:t>
      </w:r>
      <w:r w:rsidRPr="00AF6368">
        <w:rPr>
          <w:rFonts w:cs="Times New Roman"/>
          <w:bCs/>
          <w:szCs w:val="24"/>
        </w:rPr>
        <w:t xml:space="preserve">Pengembangan Modul Pembelajaran IPA Fisika SMP kelas IX Berbasis Pendekatan Jelajah Alam Sekitar (JAS) Pada Materi Gerakan Bumi dan Bulan yang Terintegrasi Budaya Jawa. </w:t>
      </w:r>
      <w:r w:rsidRPr="00AF6368">
        <w:rPr>
          <w:rFonts w:cs="Times New Roman"/>
          <w:bCs/>
          <w:i/>
          <w:szCs w:val="24"/>
        </w:rPr>
        <w:t>Jurnal FKI P UNS</w:t>
      </w:r>
      <w:r w:rsidRPr="00AF6368">
        <w:rPr>
          <w:rFonts w:cs="Times New Roman"/>
          <w:bCs/>
          <w:szCs w:val="24"/>
        </w:rPr>
        <w:t>,</w:t>
      </w:r>
      <w:r w:rsidRPr="00AF6368">
        <w:rPr>
          <w:rFonts w:cs="Times New Roman"/>
          <w:bCs/>
          <w:i/>
          <w:szCs w:val="24"/>
        </w:rPr>
        <w:t xml:space="preserve"> 4</w:t>
      </w:r>
      <w:r w:rsidRPr="00AF6368">
        <w:rPr>
          <w:rFonts w:cs="Times New Roman"/>
          <w:bCs/>
          <w:szCs w:val="24"/>
        </w:rPr>
        <w:t>(1), 11-20.</w:t>
      </w:r>
    </w:p>
    <w:p w14:paraId="5FDCDE84" w14:textId="41E2F8B8" w:rsidR="00355AB2" w:rsidRPr="00826AFE" w:rsidRDefault="00355AB2" w:rsidP="00826AFE">
      <w:pPr>
        <w:shd w:val="clear" w:color="auto" w:fill="FFFFFF" w:themeFill="background1"/>
        <w:autoSpaceDE w:val="0"/>
        <w:autoSpaceDN w:val="0"/>
        <w:adjustRightInd w:val="0"/>
        <w:spacing w:line="240" w:lineRule="auto"/>
        <w:ind w:left="567" w:hanging="567"/>
        <w:rPr>
          <w:rFonts w:cs="Times New Roman"/>
          <w:bCs/>
          <w:szCs w:val="24"/>
        </w:rPr>
      </w:pPr>
      <w:r w:rsidRPr="00AF6368">
        <w:rPr>
          <w:rFonts w:cs="Times New Roman"/>
          <w:bCs/>
          <w:szCs w:val="24"/>
        </w:rPr>
        <w:t xml:space="preserve">Purwanto, C.E., Nugroho, S.E., &amp; Wiyanto. 2012.  Penerapan Model Pembelajaran </w:t>
      </w:r>
      <w:r w:rsidRPr="00AF6368">
        <w:rPr>
          <w:rFonts w:cs="Times New Roman"/>
          <w:bCs/>
          <w:i/>
          <w:szCs w:val="24"/>
        </w:rPr>
        <w:t>Guided Discovery</w:t>
      </w:r>
      <w:r w:rsidRPr="00AF6368">
        <w:rPr>
          <w:rFonts w:cs="Times New Roman"/>
          <w:bCs/>
          <w:szCs w:val="24"/>
        </w:rPr>
        <w:t xml:space="preserve"> pada Materi Pemantulan Cahaya untuk Meningkatkan Berpikir Kritis. </w:t>
      </w:r>
      <w:r w:rsidRPr="00AF6368">
        <w:rPr>
          <w:rFonts w:cs="Times New Roman"/>
          <w:bCs/>
          <w:i/>
          <w:szCs w:val="24"/>
        </w:rPr>
        <w:t>Unnes Physics Educational Journal</w:t>
      </w:r>
      <w:r w:rsidRPr="00AF6368">
        <w:rPr>
          <w:rFonts w:cs="Times New Roman"/>
          <w:bCs/>
          <w:szCs w:val="24"/>
        </w:rPr>
        <w:t xml:space="preserve">, </w:t>
      </w:r>
      <w:r w:rsidRPr="00AF6368">
        <w:rPr>
          <w:rFonts w:cs="Times New Roman"/>
          <w:bCs/>
          <w:i/>
          <w:szCs w:val="24"/>
        </w:rPr>
        <w:t>1</w:t>
      </w:r>
      <w:r w:rsidRPr="00AF6368">
        <w:rPr>
          <w:rFonts w:cs="Times New Roman"/>
          <w:bCs/>
          <w:szCs w:val="24"/>
        </w:rPr>
        <w:t>(1).</w:t>
      </w:r>
    </w:p>
    <w:p w14:paraId="44E5A0CA" w14:textId="3B6C8D73" w:rsidR="00355AB2" w:rsidRPr="00AF6368" w:rsidRDefault="00355AB2" w:rsidP="00826AFE">
      <w:pPr>
        <w:shd w:val="clear" w:color="auto" w:fill="FFFFFF" w:themeFill="background1"/>
        <w:spacing w:line="240" w:lineRule="auto"/>
        <w:ind w:left="567" w:hanging="567"/>
        <w:rPr>
          <w:rFonts w:cs="Times New Roman"/>
          <w:szCs w:val="24"/>
        </w:rPr>
      </w:pPr>
      <w:r w:rsidRPr="00AF6368">
        <w:rPr>
          <w:rFonts w:cs="Times New Roman"/>
          <w:szCs w:val="24"/>
        </w:rPr>
        <w:t xml:space="preserve">Rofiah, E., N.S. Aminah, &amp; E.Y. Ekawati. 2013. Penyusunan Instrumen Tes </w:t>
      </w:r>
      <w:r w:rsidR="006A05EC" w:rsidRPr="00AF6368">
        <w:rPr>
          <w:rFonts w:cs="Times New Roman"/>
          <w:szCs w:val="24"/>
        </w:rPr>
        <w:t>Keterampilan</w:t>
      </w:r>
      <w:r w:rsidRPr="00AF6368">
        <w:rPr>
          <w:rFonts w:cs="Times New Roman"/>
          <w:szCs w:val="24"/>
        </w:rPr>
        <w:t xml:space="preserve"> Berpikir Tingkat Tinggi Fisika pada Siswa SMP. </w:t>
      </w:r>
      <w:r w:rsidRPr="00AF6368">
        <w:rPr>
          <w:rFonts w:cs="Times New Roman"/>
          <w:i/>
          <w:iCs/>
          <w:szCs w:val="24"/>
        </w:rPr>
        <w:t>Jurnal Pendidikan Fisika</w:t>
      </w:r>
      <w:r w:rsidRPr="00AF6368">
        <w:rPr>
          <w:rFonts w:cs="Times New Roman"/>
          <w:szCs w:val="24"/>
        </w:rPr>
        <w:t>, 1(2): 17-22.</w:t>
      </w:r>
    </w:p>
    <w:p w14:paraId="5DC1B687" w14:textId="4E7B501D" w:rsidR="00434555" w:rsidRPr="00826AFE" w:rsidRDefault="00355AB2" w:rsidP="00826AFE">
      <w:pPr>
        <w:shd w:val="clear" w:color="auto" w:fill="FFFFFF" w:themeFill="background1"/>
        <w:autoSpaceDE w:val="0"/>
        <w:autoSpaceDN w:val="0"/>
        <w:adjustRightInd w:val="0"/>
        <w:spacing w:line="240" w:lineRule="auto"/>
        <w:ind w:left="567" w:hanging="567"/>
        <w:rPr>
          <w:rFonts w:cs="Times New Roman"/>
          <w:szCs w:val="24"/>
          <w:lang w:val="en-ID"/>
        </w:rPr>
      </w:pPr>
      <w:r w:rsidRPr="00AF6368">
        <w:rPr>
          <w:rFonts w:cs="Times New Roman"/>
          <w:szCs w:val="24"/>
        </w:rPr>
        <w:t>Romli, S., Abdurrahman, &amp; Riyadi, B. 2018.</w:t>
      </w:r>
      <w:r w:rsidRPr="00AF6368">
        <w:rPr>
          <w:rFonts w:eastAsia="ArialUnicodeMS" w:cs="Times New Roman"/>
          <w:szCs w:val="24"/>
          <w:lang w:val="en-ID"/>
        </w:rPr>
        <w:t xml:space="preserve"> Designing students</w:t>
      </w:r>
      <w:r w:rsidRPr="00AF6368">
        <w:rPr>
          <w:rFonts w:eastAsia="MS Gothic" w:cs="Times New Roman"/>
          <w:szCs w:val="24"/>
          <w:lang w:val="en-ID"/>
        </w:rPr>
        <w:t>’</w:t>
      </w:r>
      <w:r w:rsidRPr="00AF6368">
        <w:rPr>
          <w:rFonts w:eastAsia="ArialUnicodeMS" w:cs="Times New Roman"/>
          <w:szCs w:val="24"/>
          <w:lang w:val="en-ID"/>
        </w:rPr>
        <w:t xml:space="preserve"> worksheet based on open ended approach to foster students</w:t>
      </w:r>
      <w:r w:rsidRPr="00AF6368">
        <w:rPr>
          <w:rFonts w:eastAsia="MS Gothic" w:cs="Times New Roman"/>
          <w:szCs w:val="24"/>
          <w:lang w:val="en-ID"/>
        </w:rPr>
        <w:t>’</w:t>
      </w:r>
      <w:r w:rsidRPr="00AF6368">
        <w:rPr>
          <w:rFonts w:eastAsia="ArialUnicodeMS" w:cs="Times New Roman"/>
          <w:szCs w:val="24"/>
          <w:lang w:val="en-ID"/>
        </w:rPr>
        <w:t xml:space="preserve"> creative thinking skills</w:t>
      </w:r>
      <w:r w:rsidRPr="00AF6368">
        <w:rPr>
          <w:rFonts w:cs="Times New Roman"/>
          <w:szCs w:val="24"/>
        </w:rPr>
        <w:t>.</w:t>
      </w:r>
      <w:r w:rsidRPr="00AF6368">
        <w:rPr>
          <w:rFonts w:cs="Times New Roman"/>
          <w:i/>
          <w:szCs w:val="24"/>
        </w:rPr>
        <w:t xml:space="preserve"> Journal of Physics: Conference Series</w:t>
      </w:r>
      <w:r w:rsidRPr="00AF6368">
        <w:rPr>
          <w:rFonts w:cs="Times New Roman"/>
          <w:i/>
          <w:iCs/>
          <w:szCs w:val="24"/>
          <w:lang w:val="en-ID"/>
        </w:rPr>
        <w:t xml:space="preserve"> </w:t>
      </w:r>
      <w:r w:rsidRPr="00AF6368">
        <w:rPr>
          <w:rFonts w:cs="Times New Roman"/>
          <w:bCs/>
          <w:szCs w:val="24"/>
          <w:lang w:val="en-ID"/>
        </w:rPr>
        <w:t xml:space="preserve">948 </w:t>
      </w:r>
      <w:r w:rsidRPr="00AF6368">
        <w:rPr>
          <w:rFonts w:cs="Times New Roman"/>
          <w:szCs w:val="24"/>
          <w:lang w:val="en-ID"/>
        </w:rPr>
        <w:t>012050</w:t>
      </w:r>
    </w:p>
    <w:p w14:paraId="4ADFEB6B" w14:textId="6BBD527B" w:rsidR="00434555" w:rsidRDefault="00434555" w:rsidP="00826AFE">
      <w:pPr>
        <w:shd w:val="clear" w:color="auto" w:fill="FFFFFF" w:themeFill="background1"/>
        <w:spacing w:line="240" w:lineRule="auto"/>
        <w:ind w:left="567" w:hanging="567"/>
        <w:rPr>
          <w:rFonts w:cs="Times New Roman"/>
          <w:szCs w:val="24"/>
        </w:rPr>
      </w:pPr>
      <w:r w:rsidRPr="00AF6368">
        <w:rPr>
          <w:rFonts w:cs="Times New Roman"/>
          <w:szCs w:val="24"/>
        </w:rPr>
        <w:t xml:space="preserve">Rose, C., &amp; Nicholl, M. J. 2002. </w:t>
      </w:r>
      <w:r w:rsidRPr="00826AFE">
        <w:rPr>
          <w:rFonts w:cs="Times New Roman"/>
          <w:i/>
          <w:szCs w:val="24"/>
        </w:rPr>
        <w:t>Accelerated Learning for the 21st Century</w:t>
      </w:r>
      <w:r w:rsidRPr="00AF6368">
        <w:rPr>
          <w:rFonts w:cs="Times New Roman"/>
          <w:szCs w:val="24"/>
        </w:rPr>
        <w:t>. London: Judy Piatkus</w:t>
      </w:r>
    </w:p>
    <w:p w14:paraId="4D197372" w14:textId="591232BE" w:rsidR="00B26A64" w:rsidRPr="00AF6368" w:rsidRDefault="00434555" w:rsidP="00826AFE">
      <w:pPr>
        <w:shd w:val="clear" w:color="auto" w:fill="FFFFFF" w:themeFill="background1"/>
        <w:spacing w:line="240" w:lineRule="auto"/>
        <w:ind w:left="540" w:hanging="540"/>
        <w:rPr>
          <w:rFonts w:cs="Times New Roman"/>
          <w:szCs w:val="24"/>
          <w:shd w:val="clear" w:color="auto" w:fill="FFFFFF"/>
        </w:rPr>
      </w:pPr>
      <w:r w:rsidRPr="00AF6368">
        <w:rPr>
          <w:rFonts w:cs="Times New Roman"/>
          <w:szCs w:val="24"/>
          <w:shd w:val="clear" w:color="auto" w:fill="FFFFFF"/>
        </w:rPr>
        <w:t xml:space="preserve">Susilowati, S., Sajidan, S. &amp; Ramli, M. 2017. Analaisis Keterampilan Berpikir Kritis siswa Madrasah AliyahNegeri di Kabupaten Magetan. </w:t>
      </w:r>
      <w:r w:rsidRPr="00AF6368">
        <w:rPr>
          <w:rFonts w:cs="Times New Roman"/>
          <w:i/>
          <w:szCs w:val="24"/>
          <w:shd w:val="clear" w:color="auto" w:fill="FFFFFF"/>
        </w:rPr>
        <w:t>Prosiding Seminar Nasional Pendidikan Sains</w:t>
      </w:r>
      <w:r w:rsidRPr="00AF6368">
        <w:rPr>
          <w:rFonts w:cs="Times New Roman"/>
          <w:szCs w:val="24"/>
          <w:shd w:val="clear" w:color="auto" w:fill="FFFFFF"/>
        </w:rPr>
        <w:t>. Pp 223-231</w:t>
      </w:r>
    </w:p>
    <w:p w14:paraId="2DE27065" w14:textId="46F4C2F1" w:rsidR="00355AB2" w:rsidRPr="00826AFE" w:rsidRDefault="00F81827" w:rsidP="00826AFE">
      <w:pPr>
        <w:shd w:val="clear" w:color="auto" w:fill="FFFFFF" w:themeFill="background1"/>
        <w:spacing w:line="240" w:lineRule="auto"/>
        <w:ind w:left="540" w:hanging="540"/>
        <w:rPr>
          <w:rFonts w:cs="Times New Roman"/>
          <w:szCs w:val="24"/>
          <w:shd w:val="clear" w:color="auto" w:fill="FFFFFF"/>
        </w:rPr>
      </w:pPr>
      <w:r w:rsidRPr="00AF6368">
        <w:rPr>
          <w:szCs w:val="24"/>
        </w:rPr>
        <w:t xml:space="preserve">Tegeh, I M. 2014. </w:t>
      </w:r>
      <w:r w:rsidRPr="00AF6368">
        <w:rPr>
          <w:i/>
          <w:iCs/>
          <w:szCs w:val="24"/>
        </w:rPr>
        <w:t>Model Penelitian Pengembangan</w:t>
      </w:r>
      <w:r w:rsidRPr="00AF6368">
        <w:rPr>
          <w:szCs w:val="24"/>
        </w:rPr>
        <w:t>. Yogyakarta: Graha Ilmu</w:t>
      </w:r>
    </w:p>
    <w:p w14:paraId="5B5C5B0C" w14:textId="2A3178D1" w:rsidR="00355AB2" w:rsidRPr="00AF6368" w:rsidRDefault="00355AB2" w:rsidP="00826AFE">
      <w:pPr>
        <w:shd w:val="clear" w:color="auto" w:fill="FFFFFF" w:themeFill="background1"/>
        <w:spacing w:line="240" w:lineRule="auto"/>
        <w:ind w:left="567" w:hanging="540"/>
        <w:jc w:val="left"/>
        <w:rPr>
          <w:rFonts w:cs="Times New Roman"/>
          <w:szCs w:val="24"/>
        </w:rPr>
      </w:pPr>
      <w:r w:rsidRPr="00AF6368">
        <w:rPr>
          <w:rFonts w:cs="Times New Roman"/>
          <w:szCs w:val="24"/>
        </w:rPr>
        <w:t xml:space="preserve">Trilling, B.  </w:t>
      </w:r>
      <w:r w:rsidRPr="00AF6368">
        <w:rPr>
          <w:rStyle w:val="fontstyle01"/>
          <w:rFonts w:ascii="Times New Roman" w:hAnsi="Times New Roman" w:cs="Times New Roman"/>
        </w:rPr>
        <w:t xml:space="preserve">&amp; </w:t>
      </w:r>
      <w:r w:rsidRPr="00AF6368">
        <w:rPr>
          <w:rFonts w:cs="Times New Roman"/>
          <w:szCs w:val="24"/>
        </w:rPr>
        <w:t>Hood, P. 1999. Learning, Technology, and Education Reform</w:t>
      </w:r>
      <w:r w:rsidRPr="00AF6368">
        <w:rPr>
          <w:rFonts w:cs="Times New Roman"/>
          <w:szCs w:val="24"/>
        </w:rPr>
        <w:br/>
        <w:t xml:space="preserve">in the Knowledge Age. </w:t>
      </w:r>
      <w:r w:rsidRPr="00AF6368">
        <w:rPr>
          <w:rFonts w:cs="Times New Roman"/>
          <w:i/>
          <w:iCs/>
          <w:szCs w:val="24"/>
        </w:rPr>
        <w:t>Educational Technology</w:t>
      </w:r>
      <w:r w:rsidRPr="00AF6368">
        <w:rPr>
          <w:rFonts w:cs="Times New Roman"/>
          <w:szCs w:val="24"/>
        </w:rPr>
        <w:t xml:space="preserve">. May-June: 5-18. </w:t>
      </w:r>
    </w:p>
    <w:p w14:paraId="011DC8D5" w14:textId="77777777" w:rsidR="00355AB2" w:rsidRPr="00AF6368" w:rsidRDefault="00355AB2" w:rsidP="00F81827">
      <w:pPr>
        <w:spacing w:line="240" w:lineRule="auto"/>
        <w:ind w:left="567" w:hanging="567"/>
        <w:rPr>
          <w:rFonts w:cs="Times New Roman"/>
          <w:szCs w:val="24"/>
        </w:rPr>
      </w:pPr>
      <w:r w:rsidRPr="00AF6368">
        <w:rPr>
          <w:rFonts w:cs="Times New Roman"/>
          <w:szCs w:val="24"/>
        </w:rPr>
        <w:t xml:space="preserve">Yonata, K. 2013. Ketuntasan Belajar Siswa dalam Berpikir Tingkat Tinggi pada Materi Pokok Larutan Asam Basa Kelas XI SMA Negeri 1 Gedangan Sidoarjo dengan Menerapkan Model Pembelajaran Inkuiri. </w:t>
      </w:r>
      <w:r w:rsidRPr="00AF6368">
        <w:rPr>
          <w:rFonts w:cs="Times New Roman"/>
          <w:i/>
          <w:szCs w:val="24"/>
        </w:rPr>
        <w:t>UNESA Journal of Chemical Education,</w:t>
      </w:r>
      <w:r w:rsidRPr="00AF6368">
        <w:rPr>
          <w:rFonts w:cs="Times New Roman"/>
          <w:szCs w:val="24"/>
        </w:rPr>
        <w:t xml:space="preserve"> </w:t>
      </w:r>
      <w:r w:rsidRPr="00AF6368">
        <w:rPr>
          <w:rFonts w:cs="Times New Roman"/>
          <w:i/>
          <w:szCs w:val="24"/>
        </w:rPr>
        <w:t xml:space="preserve">2 </w:t>
      </w:r>
      <w:r w:rsidRPr="00AF6368">
        <w:rPr>
          <w:rFonts w:cs="Times New Roman"/>
          <w:szCs w:val="24"/>
        </w:rPr>
        <w:t>(2), 51–56</w:t>
      </w:r>
    </w:p>
    <w:p w14:paraId="6EAE5550" w14:textId="77777777" w:rsidR="00434555" w:rsidRPr="00AF6368" w:rsidRDefault="00434555" w:rsidP="00F81827">
      <w:pPr>
        <w:spacing w:line="240" w:lineRule="auto"/>
        <w:rPr>
          <w:color w:val="000000" w:themeColor="text1"/>
          <w:szCs w:val="24"/>
        </w:rPr>
      </w:pPr>
    </w:p>
    <w:p w14:paraId="51992CA0" w14:textId="77777777" w:rsidR="00F23335" w:rsidRPr="00AF6368" w:rsidRDefault="00F23335">
      <w:pPr>
        <w:rPr>
          <w:szCs w:val="24"/>
        </w:rPr>
      </w:pPr>
    </w:p>
    <w:sectPr w:rsidR="00F23335" w:rsidRPr="00AF6368" w:rsidSect="00CB66FA">
      <w:headerReference w:type="even" r:id="rId26"/>
      <w:headerReference w:type="default" r:id="rId27"/>
      <w:footerReference w:type="even" r:id="rId28"/>
      <w:footerReference w:type="default" r:id="rId29"/>
      <w:headerReference w:type="first" r:id="rId30"/>
      <w:footerReference w:type="first" r:id="rId31"/>
      <w:pgSz w:w="11907" w:h="16840" w:code="9"/>
      <w:pgMar w:top="1191" w:right="1134" w:bottom="1134"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37D816" w14:textId="77777777" w:rsidR="0029223B" w:rsidRDefault="0029223B" w:rsidP="00767BBF">
      <w:pPr>
        <w:spacing w:line="240" w:lineRule="auto"/>
      </w:pPr>
      <w:r>
        <w:separator/>
      </w:r>
    </w:p>
  </w:endnote>
  <w:endnote w:type="continuationSeparator" w:id="0">
    <w:p w14:paraId="4898AF59" w14:textId="77777777" w:rsidR="0029223B" w:rsidRDefault="0029223B" w:rsidP="00767BB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0002EFF" w:usb1="C000247B" w:usb2="00000009" w:usb3="00000000" w:csb0="000001FF" w:csb1="00000000"/>
  </w:font>
  <w:font w:name="Times-Roman">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imes-Italic">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TimesNewRoman">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UnicodeMS">
    <w:altName w:val="Batang"/>
    <w:panose1 w:val="00000000000000000000"/>
    <w:charset w:val="81"/>
    <w:family w:val="auto"/>
    <w:notTrueType/>
    <w:pitch w:val="default"/>
    <w:sig w:usb0="00000001" w:usb1="09060000" w:usb2="00000010" w:usb3="00000000" w:csb0="0008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74BC25" w14:textId="77777777" w:rsidR="00956C74" w:rsidRDefault="00956C7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7181241"/>
      <w:docPartObj>
        <w:docPartGallery w:val="Page Numbers (Bottom of Page)"/>
        <w:docPartUnique/>
      </w:docPartObj>
    </w:sdtPr>
    <w:sdtEndPr>
      <w:rPr>
        <w:noProof/>
      </w:rPr>
    </w:sdtEndPr>
    <w:sdtContent>
      <w:p w14:paraId="5E412FA1" w14:textId="77777777" w:rsidR="00767BBF" w:rsidRDefault="00767BBF">
        <w:pPr>
          <w:pStyle w:val="Footer"/>
          <w:jc w:val="right"/>
        </w:pPr>
        <w:r>
          <w:fldChar w:fldCharType="begin"/>
        </w:r>
        <w:r>
          <w:instrText xml:space="preserve"> PAGE   \* MERGEFORMAT </w:instrText>
        </w:r>
        <w:r>
          <w:fldChar w:fldCharType="separate"/>
        </w:r>
        <w:r w:rsidR="00D57F4F">
          <w:rPr>
            <w:noProof/>
          </w:rPr>
          <w:t>11</w:t>
        </w:r>
        <w:r>
          <w:rPr>
            <w:noProof/>
          </w:rPr>
          <w:fldChar w:fldCharType="end"/>
        </w:r>
      </w:p>
    </w:sdtContent>
  </w:sdt>
  <w:p w14:paraId="05CD2396" w14:textId="77777777" w:rsidR="00767BBF" w:rsidRDefault="00767BB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B1ED1A" w14:textId="77777777" w:rsidR="00956C74" w:rsidRDefault="00956C7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628F5C" w14:textId="77777777" w:rsidR="0029223B" w:rsidRDefault="0029223B" w:rsidP="00767BBF">
      <w:pPr>
        <w:spacing w:line="240" w:lineRule="auto"/>
      </w:pPr>
      <w:r>
        <w:separator/>
      </w:r>
    </w:p>
  </w:footnote>
  <w:footnote w:type="continuationSeparator" w:id="0">
    <w:p w14:paraId="2085B97B" w14:textId="77777777" w:rsidR="0029223B" w:rsidRDefault="0029223B" w:rsidP="00767BB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619B36" w14:textId="77777777" w:rsidR="00956C74" w:rsidRDefault="00956C7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CC0825" w14:textId="77777777" w:rsidR="00956C74" w:rsidRDefault="00956C7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2CC05F" w14:textId="77777777" w:rsidR="00956C74" w:rsidRDefault="00956C7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AC392F"/>
    <w:multiLevelType w:val="hybridMultilevel"/>
    <w:tmpl w:val="911686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66FA"/>
    <w:rsid w:val="00000954"/>
    <w:rsid w:val="00011C06"/>
    <w:rsid w:val="0004185C"/>
    <w:rsid w:val="0004267A"/>
    <w:rsid w:val="000768FF"/>
    <w:rsid w:val="000D6C41"/>
    <w:rsid w:val="001238F8"/>
    <w:rsid w:val="0012413A"/>
    <w:rsid w:val="00137C9D"/>
    <w:rsid w:val="00147617"/>
    <w:rsid w:val="001728C0"/>
    <w:rsid w:val="001E5421"/>
    <w:rsid w:val="001F2EBE"/>
    <w:rsid w:val="002649D1"/>
    <w:rsid w:val="002916FC"/>
    <w:rsid w:val="0029223B"/>
    <w:rsid w:val="00355AB2"/>
    <w:rsid w:val="00362C09"/>
    <w:rsid w:val="00376F2A"/>
    <w:rsid w:val="00425C6C"/>
    <w:rsid w:val="00430ADE"/>
    <w:rsid w:val="00434555"/>
    <w:rsid w:val="00470645"/>
    <w:rsid w:val="0059657C"/>
    <w:rsid w:val="005D6805"/>
    <w:rsid w:val="005F44FF"/>
    <w:rsid w:val="00662493"/>
    <w:rsid w:val="006669F0"/>
    <w:rsid w:val="006A05EC"/>
    <w:rsid w:val="006F50F2"/>
    <w:rsid w:val="007369B2"/>
    <w:rsid w:val="00742E46"/>
    <w:rsid w:val="00767BBF"/>
    <w:rsid w:val="00777B21"/>
    <w:rsid w:val="007B493D"/>
    <w:rsid w:val="00814264"/>
    <w:rsid w:val="00826AFE"/>
    <w:rsid w:val="0086352C"/>
    <w:rsid w:val="00884739"/>
    <w:rsid w:val="008A1A6E"/>
    <w:rsid w:val="009252E7"/>
    <w:rsid w:val="00930303"/>
    <w:rsid w:val="0093756A"/>
    <w:rsid w:val="0094056F"/>
    <w:rsid w:val="00956C74"/>
    <w:rsid w:val="00971B76"/>
    <w:rsid w:val="009F7559"/>
    <w:rsid w:val="00A10F93"/>
    <w:rsid w:val="00A5186A"/>
    <w:rsid w:val="00A629FF"/>
    <w:rsid w:val="00A82004"/>
    <w:rsid w:val="00AD676E"/>
    <w:rsid w:val="00AF6368"/>
    <w:rsid w:val="00B000AA"/>
    <w:rsid w:val="00B065D6"/>
    <w:rsid w:val="00B26A64"/>
    <w:rsid w:val="00B41CD4"/>
    <w:rsid w:val="00B552E3"/>
    <w:rsid w:val="00B74F9A"/>
    <w:rsid w:val="00BC65E6"/>
    <w:rsid w:val="00BE011E"/>
    <w:rsid w:val="00C2661F"/>
    <w:rsid w:val="00C473AE"/>
    <w:rsid w:val="00C570C8"/>
    <w:rsid w:val="00C727F3"/>
    <w:rsid w:val="00CB33B9"/>
    <w:rsid w:val="00CB66FA"/>
    <w:rsid w:val="00CC6719"/>
    <w:rsid w:val="00D2754F"/>
    <w:rsid w:val="00D4237F"/>
    <w:rsid w:val="00D5772D"/>
    <w:rsid w:val="00D57F4F"/>
    <w:rsid w:val="00D90DEB"/>
    <w:rsid w:val="00DC3A13"/>
    <w:rsid w:val="00E60E04"/>
    <w:rsid w:val="00EE7B6E"/>
    <w:rsid w:val="00F23335"/>
    <w:rsid w:val="00F23367"/>
    <w:rsid w:val="00F53ED2"/>
    <w:rsid w:val="00F81827"/>
    <w:rsid w:val="00F94E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32D8DE"/>
  <w15:docId w15:val="{6B99F001-09F6-4095-ACA4-3AF3F879C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66FA"/>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Medium Grid 1 - Accent 21,Body of text+1,Body of text+2,Body of text+3,List Paragraph11,Colorful List - Accent 11,Body of textCxSp"/>
    <w:basedOn w:val="Normal"/>
    <w:link w:val="ListParagraphChar"/>
    <w:uiPriority w:val="34"/>
    <w:qFormat/>
    <w:rsid w:val="00CB66FA"/>
    <w:pPr>
      <w:ind w:left="720"/>
      <w:contextualSpacing/>
    </w:pPr>
  </w:style>
  <w:style w:type="table" w:styleId="TableGrid">
    <w:name w:val="Table Grid"/>
    <w:basedOn w:val="TableNormal"/>
    <w:uiPriority w:val="59"/>
    <w:rsid w:val="00CB66FA"/>
    <w:pPr>
      <w:spacing w:line="240" w:lineRule="auto"/>
      <w:jc w:val="left"/>
    </w:pPr>
    <w:rPr>
      <w:rFonts w:ascii="Times New Roman" w:hAnsi="Times New Roman"/>
      <w:sz w:val="24"/>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istParagraphChar">
    <w:name w:val="List Paragraph Char"/>
    <w:aliases w:val="Body of text Char,List Paragraph1 Char,Medium Grid 1 - Accent 21 Char,Body of text+1 Char,Body of text+2 Char,Body of text+3 Char,List Paragraph11 Char,Colorful List - Accent 11 Char,Body of textCxSp Char"/>
    <w:link w:val="ListParagraph"/>
    <w:uiPriority w:val="34"/>
    <w:locked/>
    <w:rsid w:val="00CB66FA"/>
    <w:rPr>
      <w:rFonts w:ascii="Times New Roman" w:hAnsi="Times New Roman"/>
      <w:sz w:val="24"/>
    </w:rPr>
  </w:style>
  <w:style w:type="table" w:customStyle="1" w:styleId="LightShading3">
    <w:name w:val="Light Shading3"/>
    <w:basedOn w:val="TableNormal"/>
    <w:uiPriority w:val="60"/>
    <w:rsid w:val="00CB66FA"/>
    <w:pPr>
      <w:spacing w:line="240" w:lineRule="auto"/>
      <w:jc w:val="left"/>
    </w:pPr>
    <w:rPr>
      <w:rFonts w:ascii="Calibri" w:eastAsia="Calibri" w:hAnsi="Calibri" w:cs="Times New Roman"/>
      <w:color w:val="000000" w:themeColor="text1" w:themeShade="BF"/>
      <w:lang w:val="id-ID" w:eastAsia="id-ID"/>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fontstyle01">
    <w:name w:val="fontstyle01"/>
    <w:basedOn w:val="DefaultParagraphFont"/>
    <w:rsid w:val="00A82004"/>
    <w:rPr>
      <w:rFonts w:ascii="Times-Roman" w:hAnsi="Times-Roman" w:hint="default"/>
      <w:b w:val="0"/>
      <w:bCs w:val="0"/>
      <w:i w:val="0"/>
      <w:iCs w:val="0"/>
      <w:color w:val="000000"/>
      <w:sz w:val="24"/>
      <w:szCs w:val="24"/>
    </w:rPr>
  </w:style>
  <w:style w:type="paragraph" w:customStyle="1" w:styleId="Default">
    <w:name w:val="Default"/>
    <w:rsid w:val="00A82004"/>
    <w:pPr>
      <w:autoSpaceDE w:val="0"/>
      <w:autoSpaceDN w:val="0"/>
      <w:adjustRightInd w:val="0"/>
      <w:spacing w:line="240" w:lineRule="auto"/>
      <w:jc w:val="left"/>
    </w:pPr>
    <w:rPr>
      <w:rFonts w:ascii="Times New Roman" w:hAnsi="Times New Roman" w:cs="Times New Roman"/>
      <w:color w:val="000000"/>
      <w:sz w:val="24"/>
      <w:szCs w:val="24"/>
    </w:rPr>
  </w:style>
  <w:style w:type="character" w:customStyle="1" w:styleId="apple-converted-space">
    <w:name w:val="apple-converted-space"/>
    <w:basedOn w:val="DefaultParagraphFont"/>
    <w:rsid w:val="00A82004"/>
  </w:style>
  <w:style w:type="character" w:styleId="Hyperlink">
    <w:name w:val="Hyperlink"/>
    <w:basedOn w:val="DefaultParagraphFont"/>
    <w:uiPriority w:val="99"/>
    <w:unhideWhenUsed/>
    <w:rsid w:val="00B000AA"/>
    <w:rPr>
      <w:color w:val="0000FF" w:themeColor="hyperlink"/>
      <w:u w:val="single"/>
    </w:rPr>
  </w:style>
  <w:style w:type="character" w:customStyle="1" w:styleId="UnresolvedMention">
    <w:name w:val="Unresolved Mention"/>
    <w:basedOn w:val="DefaultParagraphFont"/>
    <w:uiPriority w:val="99"/>
    <w:semiHidden/>
    <w:unhideWhenUsed/>
    <w:rsid w:val="00B000AA"/>
    <w:rPr>
      <w:color w:val="605E5C"/>
      <w:shd w:val="clear" w:color="auto" w:fill="E1DFDD"/>
    </w:rPr>
  </w:style>
  <w:style w:type="paragraph" w:styleId="BalloonText">
    <w:name w:val="Balloon Text"/>
    <w:basedOn w:val="Normal"/>
    <w:link w:val="BalloonTextChar"/>
    <w:uiPriority w:val="99"/>
    <w:semiHidden/>
    <w:unhideWhenUsed/>
    <w:rsid w:val="00B41CD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1CD4"/>
    <w:rPr>
      <w:rFonts w:ascii="Segoe UI" w:hAnsi="Segoe UI" w:cs="Segoe UI"/>
      <w:sz w:val="18"/>
      <w:szCs w:val="18"/>
    </w:rPr>
  </w:style>
  <w:style w:type="paragraph" w:styleId="Header">
    <w:name w:val="header"/>
    <w:basedOn w:val="Normal"/>
    <w:link w:val="HeaderChar"/>
    <w:uiPriority w:val="99"/>
    <w:unhideWhenUsed/>
    <w:rsid w:val="00767BBF"/>
    <w:pPr>
      <w:tabs>
        <w:tab w:val="center" w:pos="4513"/>
        <w:tab w:val="right" w:pos="9026"/>
      </w:tabs>
      <w:spacing w:line="240" w:lineRule="auto"/>
    </w:pPr>
  </w:style>
  <w:style w:type="character" w:customStyle="1" w:styleId="HeaderChar">
    <w:name w:val="Header Char"/>
    <w:basedOn w:val="DefaultParagraphFont"/>
    <w:link w:val="Header"/>
    <w:uiPriority w:val="99"/>
    <w:rsid w:val="00767BBF"/>
    <w:rPr>
      <w:rFonts w:ascii="Times New Roman" w:hAnsi="Times New Roman"/>
      <w:sz w:val="24"/>
    </w:rPr>
  </w:style>
  <w:style w:type="paragraph" w:styleId="Footer">
    <w:name w:val="footer"/>
    <w:basedOn w:val="Normal"/>
    <w:link w:val="FooterChar"/>
    <w:uiPriority w:val="99"/>
    <w:unhideWhenUsed/>
    <w:rsid w:val="00767BBF"/>
    <w:pPr>
      <w:tabs>
        <w:tab w:val="center" w:pos="4513"/>
        <w:tab w:val="right" w:pos="9026"/>
      </w:tabs>
      <w:spacing w:line="240" w:lineRule="auto"/>
    </w:pPr>
  </w:style>
  <w:style w:type="character" w:customStyle="1" w:styleId="FooterChar">
    <w:name w:val="Footer Char"/>
    <w:basedOn w:val="DefaultParagraphFont"/>
    <w:link w:val="Footer"/>
    <w:uiPriority w:val="99"/>
    <w:rsid w:val="00767BBF"/>
    <w:rPr>
      <w:rFonts w:ascii="Times New Roman" w:hAnsi="Times New Roman"/>
      <w:sz w:val="24"/>
    </w:rPr>
  </w:style>
  <w:style w:type="character" w:customStyle="1" w:styleId="fontstyle21">
    <w:name w:val="fontstyle21"/>
    <w:basedOn w:val="DefaultParagraphFont"/>
    <w:rsid w:val="00434555"/>
    <w:rPr>
      <w:rFonts w:ascii="Times-Italic" w:hAnsi="Times-Italic" w:hint="default"/>
      <w:b w:val="0"/>
      <w:bCs w:val="0"/>
      <w:i/>
      <w:iCs/>
      <w:color w:val="000000"/>
      <w:sz w:val="24"/>
      <w:szCs w:val="24"/>
    </w:rPr>
  </w:style>
  <w:style w:type="paragraph" w:styleId="FootnoteText">
    <w:name w:val="footnote text"/>
    <w:aliases w:val="Char, Char,Footnote Text Char Char Char,Footnote Text Char Char Char Char,Char Char Char"/>
    <w:basedOn w:val="Normal"/>
    <w:link w:val="FootnoteTextChar"/>
    <w:uiPriority w:val="99"/>
    <w:unhideWhenUsed/>
    <w:rsid w:val="00434555"/>
    <w:pPr>
      <w:spacing w:line="240" w:lineRule="auto"/>
      <w:jc w:val="left"/>
    </w:pPr>
    <w:rPr>
      <w:rFonts w:asciiTheme="minorHAnsi" w:hAnsiTheme="minorHAnsi"/>
      <w:sz w:val="20"/>
      <w:szCs w:val="20"/>
    </w:rPr>
  </w:style>
  <w:style w:type="character" w:customStyle="1" w:styleId="FootnoteTextChar">
    <w:name w:val="Footnote Text Char"/>
    <w:aliases w:val="Char Char, Char Char,Footnote Text Char Char Char Char1,Footnote Text Char Char Char Char Char,Char Char Char Char"/>
    <w:basedOn w:val="DefaultParagraphFont"/>
    <w:link w:val="FootnoteText"/>
    <w:uiPriority w:val="99"/>
    <w:rsid w:val="00434555"/>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3362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unaryoromli@gmail.com" TargetMode="External"/><Relationship Id="rId13" Type="http://schemas.openxmlformats.org/officeDocument/2006/relationships/image" Target="media/image5.jpeg"/><Relationship Id="rId18" Type="http://schemas.microsoft.com/office/2007/relationships/hdphoto" Target="media/hdphoto2.wdp"/><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5.png"/><Relationship Id="rId25" Type="http://schemas.microsoft.com/office/2007/relationships/hdphoto" Target="media/hdphoto5.wdp"/><Relationship Id="rId33"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1.wdp"/><Relationship Id="rId20" Type="http://schemas.microsoft.com/office/2007/relationships/hdphoto" Target="media/hdphoto3.wdp"/><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6.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microsoft.com/office/2007/relationships/hdphoto" Target="media/hdphoto4.wdp"/><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
  <b:Source>
    <b:Tag>Tan14</b:Tag>
    <b:SourceType>ConferenceProceedings</b:SourceType>
    <b:Guid>{E315E338-8A1E-4E67-ADD7-EEDA9EA24BC9}</b:Guid>
    <b:Author>
      <b:Author>
        <b:NameList>
          <b:Person>
            <b:Last>Tantri</b:Last>
            <b:First>Mayasari</b:First>
          </b:Person>
          <b:Person>
            <b:Last>Kadarohman</b:Last>
            <b:First>Asep</b:First>
          </b:Person>
          <b:Person>
            <b:Last>Rusdiana</b:Last>
            <b:First>Dadi</b:First>
          </b:Person>
        </b:NameList>
      </b:Author>
    </b:Author>
    <b:Title>PENGARUH PEMBELAJARAN TERINTEGRASI SCIENCE, TECHNOLOGY, ENGINEERING, AND MATHEMATICS (STEM) PADA HASIL BELAJAR PESERTA DIDIK: STUDI META ANALISIS</b:Title>
    <b:Year>2014</b:Year>
    <b:Pages>371-377</b:Pages>
    <b:ConferenceName>Semnas Pensa VI ”Peran Literasi Sains”</b:ConferenceName>
    <b:City>Surabaya</b:City>
    <b:RefOrder>1</b:RefOrder>
  </b:Source>
  <b:Source>
    <b:Tag>Nen16</b:Tag>
    <b:SourceType>JournalArticle</b:SourceType>
    <b:Guid>{D0E37AC8-05BE-432D-A914-56444A9034E9}</b:Guid>
    <b:Title>PENDEKATAN OPEN-ENDED UNTUK MENINGKATKAN KEMAMPUAN BERPIKIR KREATIF MATEMATIS DAN KEPERCAYAAN DIRI SISWA</b:Title>
    <b:Year>2016</b:Year>
    <b:Publisher>UPI</b:Publisher>
    <b:Author>
      <b:Author>
        <b:NameList>
          <b:Person>
            <b:Last>Nenden Faridah</b:Last>
            <b:First>Isrok’atun,</b:First>
            <b:Middle>Ani Nur Aeni</b:Middle>
          </b:Person>
        </b:NameList>
      </b:Author>
    </b:Author>
    <b:JournalName>Jurnal Pena Ilmiah</b:JournalName>
    <b:Pages>1063-1070</b:Pages>
    <b:Volume>1</b:Volume>
    <b:Issue>1</b:Issue>
    <b:RefOrder>1</b:RefOrder>
  </b:Source>
</b:Sources>
</file>

<file path=customXml/itemProps1.xml><?xml version="1.0" encoding="utf-8"?>
<ds:datastoreItem xmlns:ds="http://schemas.openxmlformats.org/officeDocument/2006/customXml" ds:itemID="{727CC11D-5C8E-411C-93B2-D2F6DB3C5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1704</TotalTime>
  <Pages>1</Pages>
  <Words>4004</Words>
  <Characters>22825</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26776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ASUS</cp:lastModifiedBy>
  <cp:revision>27</cp:revision>
  <cp:lastPrinted>2019-04-10T19:32:00Z</cp:lastPrinted>
  <dcterms:created xsi:type="dcterms:W3CDTF">2019-03-26T04:08:00Z</dcterms:created>
  <dcterms:modified xsi:type="dcterms:W3CDTF">2019-04-24T09:27:00Z</dcterms:modified>
</cp:coreProperties>
</file>